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EA3B" w14:textId="628586FD" w:rsidR="00544CF7" w:rsidRPr="00801F07" w:rsidRDefault="00544CF7" w:rsidP="00B649BA">
      <w:pPr>
        <w:jc w:val="center"/>
        <w:rPr>
          <w:rFonts w:ascii="Rockwell Extra Bold" w:hAnsi="Rockwell Extra Bold"/>
          <w:color w:val="0000CC"/>
          <w:sz w:val="28"/>
          <w:szCs w:val="28"/>
        </w:rPr>
      </w:pPr>
      <w:r w:rsidRPr="00801F07">
        <w:rPr>
          <w:rFonts w:ascii="Rockwell Extra Bold" w:hAnsi="Rockwell Extra Bold"/>
          <w:color w:val="0000CC"/>
          <w:sz w:val="28"/>
          <w:szCs w:val="28"/>
        </w:rPr>
        <w:t>2</w:t>
      </w:r>
      <w:r w:rsidR="00397964">
        <w:rPr>
          <w:rFonts w:ascii="Rockwell Extra Bold" w:hAnsi="Rockwell Extra Bold"/>
          <w:color w:val="0000CC"/>
          <w:sz w:val="28"/>
          <w:szCs w:val="28"/>
        </w:rPr>
        <w:t>9</w:t>
      </w:r>
      <w:r w:rsidRPr="00801F07">
        <w:rPr>
          <w:rFonts w:ascii="Rockwell Extra Bold" w:hAnsi="Rockwell Extra Bold"/>
          <w:color w:val="0000CC"/>
          <w:sz w:val="28"/>
          <w:szCs w:val="28"/>
          <w:vertAlign w:val="superscript"/>
        </w:rPr>
        <w:t>th</w:t>
      </w:r>
      <w:r w:rsidRPr="00801F07">
        <w:rPr>
          <w:rFonts w:ascii="Rockwell Extra Bold" w:hAnsi="Rockwell Extra Bold"/>
          <w:color w:val="0000CC"/>
          <w:sz w:val="28"/>
          <w:szCs w:val="28"/>
        </w:rPr>
        <w:t xml:space="preserve"> Annual Southwest Noxious Weed Short Course</w:t>
      </w:r>
    </w:p>
    <w:p w14:paraId="03578B1D" w14:textId="77777777" w:rsidR="00B649BA" w:rsidRPr="00801F07" w:rsidRDefault="00B649BA" w:rsidP="00B649BA">
      <w:pPr>
        <w:jc w:val="center"/>
        <w:rPr>
          <w:rFonts w:ascii="Rockwell Extra Bold" w:hAnsi="Rockwell Extra Bold"/>
          <w:color w:val="0000CC"/>
          <w:sz w:val="8"/>
          <w:szCs w:val="8"/>
        </w:rPr>
      </w:pPr>
    </w:p>
    <w:p w14:paraId="50809B6B" w14:textId="77777777" w:rsidR="00B649BA" w:rsidRPr="00801F07" w:rsidRDefault="00B649BA" w:rsidP="00B649BA">
      <w:pPr>
        <w:jc w:val="center"/>
        <w:rPr>
          <w:rFonts w:ascii="Rockwell Extra Bold" w:hAnsi="Rockwell Extra Bold"/>
          <w:color w:val="0000CC"/>
        </w:rPr>
      </w:pPr>
      <w:r w:rsidRPr="00801F07">
        <w:rPr>
          <w:rFonts w:ascii="Rockwell Extra Bold" w:hAnsi="Rockwell Extra Bold"/>
          <w:color w:val="0000CC"/>
        </w:rPr>
        <w:t>San Juan College, Farmington, New Mexico</w:t>
      </w:r>
    </w:p>
    <w:p w14:paraId="70D74770" w14:textId="77777777" w:rsidR="00B649BA" w:rsidRPr="00801F07" w:rsidRDefault="00B649BA" w:rsidP="00B649BA">
      <w:pPr>
        <w:jc w:val="center"/>
        <w:rPr>
          <w:rFonts w:ascii="Rockwell Extra Bold" w:hAnsi="Rockwell Extra Bold"/>
          <w:color w:val="0000CC"/>
          <w:sz w:val="8"/>
          <w:szCs w:val="8"/>
        </w:rPr>
      </w:pPr>
    </w:p>
    <w:p w14:paraId="0DDC7F4A" w14:textId="2E5235E4" w:rsidR="00B649BA" w:rsidRPr="00801F07" w:rsidRDefault="00B649BA" w:rsidP="00B649BA">
      <w:pPr>
        <w:jc w:val="center"/>
        <w:rPr>
          <w:rFonts w:ascii="Rockwell" w:hAnsi="Rockwell"/>
          <w:color w:val="0000CC"/>
        </w:rPr>
      </w:pPr>
      <w:r w:rsidRPr="00801F07">
        <w:rPr>
          <w:rFonts w:ascii="Rockwell Extra Bold" w:hAnsi="Rockwell Extra Bold"/>
          <w:color w:val="0000CC"/>
        </w:rPr>
        <w:t xml:space="preserve">July </w:t>
      </w:r>
      <w:r w:rsidR="0040055B">
        <w:rPr>
          <w:rFonts w:ascii="Rockwell Extra Bold" w:hAnsi="Rockwell Extra Bold"/>
          <w:color w:val="0000CC"/>
        </w:rPr>
        <w:t>1</w:t>
      </w:r>
      <w:r w:rsidR="00397964">
        <w:rPr>
          <w:rFonts w:ascii="Rockwell Extra Bold" w:hAnsi="Rockwell Extra Bold"/>
          <w:color w:val="0000CC"/>
        </w:rPr>
        <w:t>8</w:t>
      </w:r>
      <w:r w:rsidR="0040055B">
        <w:rPr>
          <w:rFonts w:ascii="Rockwell Extra Bold" w:hAnsi="Rockwell Extra Bold"/>
          <w:color w:val="0000CC"/>
        </w:rPr>
        <w:t xml:space="preserve"> – 2</w:t>
      </w:r>
      <w:r w:rsidR="00397964">
        <w:rPr>
          <w:rFonts w:ascii="Rockwell Extra Bold" w:hAnsi="Rockwell Extra Bold"/>
          <w:color w:val="0000CC"/>
        </w:rPr>
        <w:t>0</w:t>
      </w:r>
      <w:r w:rsidR="0040055B">
        <w:rPr>
          <w:rFonts w:ascii="Rockwell Extra Bold" w:hAnsi="Rockwell Extra Bold"/>
          <w:color w:val="0000CC"/>
        </w:rPr>
        <w:t>, 202</w:t>
      </w:r>
      <w:r w:rsidR="00397964">
        <w:rPr>
          <w:rFonts w:ascii="Rockwell Extra Bold" w:hAnsi="Rockwell Extra Bold"/>
          <w:color w:val="0000CC"/>
        </w:rPr>
        <w:t>3</w:t>
      </w:r>
    </w:p>
    <w:p w14:paraId="5F0BE710" w14:textId="2703D51A" w:rsidR="00B649BA" w:rsidRDefault="00B649BA" w:rsidP="00B649BA">
      <w:pPr>
        <w:jc w:val="center"/>
        <w:rPr>
          <w:rFonts w:ascii="Rockwell" w:hAnsi="Rockwell"/>
          <w:sz w:val="16"/>
          <w:szCs w:val="16"/>
        </w:rPr>
      </w:pPr>
    </w:p>
    <w:p w14:paraId="591309A8" w14:textId="512CC1A1" w:rsidR="00D02643" w:rsidRPr="00D02643" w:rsidRDefault="00D02643" w:rsidP="00B649BA">
      <w:pPr>
        <w:jc w:val="center"/>
        <w:rPr>
          <w:rFonts w:ascii="Rockwell" w:hAnsi="Rockwell"/>
          <w:b/>
          <w:bCs/>
          <w:i/>
          <w:iCs/>
          <w:color w:val="FF00FF"/>
          <w:sz w:val="16"/>
          <w:szCs w:val="16"/>
        </w:rPr>
      </w:pPr>
      <w:r w:rsidRPr="00D02643">
        <w:rPr>
          <w:rFonts w:ascii="Rockwell" w:hAnsi="Rockwell"/>
          <w:b/>
          <w:bCs/>
          <w:i/>
          <w:iCs/>
          <w:color w:val="FF00FF"/>
        </w:rPr>
        <w:t xml:space="preserve">All Times for The Short Course are </w:t>
      </w:r>
      <w:proofErr w:type="gramStart"/>
      <w:r w:rsidRPr="00D02643">
        <w:rPr>
          <w:rFonts w:ascii="Rockwell" w:hAnsi="Rockwell"/>
          <w:b/>
          <w:bCs/>
          <w:i/>
          <w:iCs/>
          <w:color w:val="FF00FF"/>
        </w:rPr>
        <w:t>MDT</w:t>
      </w:r>
      <w:proofErr w:type="gramEnd"/>
    </w:p>
    <w:p w14:paraId="66AC3EF4" w14:textId="5F6AF9C3" w:rsidR="00B649BA" w:rsidRPr="00801F07" w:rsidRDefault="00B649BA" w:rsidP="00B649BA">
      <w:pPr>
        <w:rPr>
          <w:rFonts w:ascii="Rockwell" w:hAnsi="Rockwell"/>
          <w:b/>
          <w:color w:val="C00000"/>
          <w:sz w:val="20"/>
          <w:szCs w:val="20"/>
          <w:u w:val="single"/>
        </w:rPr>
      </w:pPr>
      <w:r w:rsidRPr="00801F07">
        <w:rPr>
          <w:rFonts w:ascii="Rockwell" w:hAnsi="Rockwell"/>
          <w:b/>
          <w:color w:val="C00000"/>
          <w:sz w:val="20"/>
          <w:szCs w:val="20"/>
          <w:u w:val="single"/>
        </w:rPr>
        <w:t xml:space="preserve">Tuesday, July </w:t>
      </w:r>
      <w:r w:rsidR="00923200">
        <w:rPr>
          <w:rFonts w:ascii="Rockwell" w:hAnsi="Rockwell"/>
          <w:b/>
          <w:color w:val="C00000"/>
          <w:sz w:val="20"/>
          <w:szCs w:val="20"/>
          <w:u w:val="single"/>
        </w:rPr>
        <w:t>1</w:t>
      </w:r>
      <w:r w:rsidR="00397964">
        <w:rPr>
          <w:rFonts w:ascii="Rockwell" w:hAnsi="Rockwell"/>
          <w:b/>
          <w:color w:val="C00000"/>
          <w:sz w:val="20"/>
          <w:szCs w:val="20"/>
          <w:u w:val="single"/>
        </w:rPr>
        <w:t>8</w:t>
      </w:r>
      <w:r w:rsidR="00923200">
        <w:rPr>
          <w:rFonts w:ascii="Rockwell" w:hAnsi="Rockwell"/>
          <w:b/>
          <w:color w:val="C00000"/>
          <w:sz w:val="20"/>
          <w:szCs w:val="20"/>
          <w:u w:val="single"/>
        </w:rPr>
        <w:t>, 202</w:t>
      </w:r>
      <w:r w:rsidR="00397964">
        <w:rPr>
          <w:rFonts w:ascii="Rockwell" w:hAnsi="Rockwell"/>
          <w:b/>
          <w:color w:val="C00000"/>
          <w:sz w:val="20"/>
          <w:szCs w:val="20"/>
          <w:u w:val="single"/>
        </w:rPr>
        <w:t>3</w:t>
      </w:r>
      <w:r w:rsidRPr="00801F07">
        <w:rPr>
          <w:rFonts w:ascii="Rockwell" w:hAnsi="Rockwell"/>
          <w:b/>
          <w:color w:val="C00000"/>
          <w:sz w:val="20"/>
          <w:szCs w:val="20"/>
          <w:u w:val="single"/>
        </w:rPr>
        <w:t>:</w:t>
      </w:r>
      <w:r w:rsidR="00336B84">
        <w:rPr>
          <w:rFonts w:ascii="Rockwell" w:hAnsi="Rockwell"/>
          <w:b/>
          <w:color w:val="C00000"/>
          <w:sz w:val="20"/>
          <w:szCs w:val="20"/>
          <w:u w:val="single"/>
        </w:rPr>
        <w:t xml:space="preserve"> (Tracks 1 and 2 </w:t>
      </w:r>
      <w:proofErr w:type="gramStart"/>
      <w:r w:rsidR="00336B84">
        <w:rPr>
          <w:rFonts w:ascii="Rockwell" w:hAnsi="Rockwell"/>
          <w:b/>
          <w:color w:val="C00000"/>
          <w:sz w:val="20"/>
          <w:szCs w:val="20"/>
          <w:u w:val="single"/>
        </w:rPr>
        <w:t>meet together</w:t>
      </w:r>
      <w:proofErr w:type="gramEnd"/>
      <w:r w:rsidR="00336B84">
        <w:rPr>
          <w:rFonts w:ascii="Rockwell" w:hAnsi="Rockwell"/>
          <w:b/>
          <w:color w:val="C00000"/>
          <w:sz w:val="20"/>
          <w:szCs w:val="20"/>
          <w:u w:val="single"/>
        </w:rPr>
        <w:t>)</w:t>
      </w:r>
    </w:p>
    <w:p w14:paraId="78F8174A" w14:textId="77777777" w:rsidR="00B649BA" w:rsidRPr="00476C64" w:rsidRDefault="00B649BA" w:rsidP="00B649BA">
      <w:pPr>
        <w:rPr>
          <w:rFonts w:ascii="Rockwell" w:hAnsi="Rockwell"/>
          <w:sz w:val="18"/>
          <w:szCs w:val="18"/>
        </w:rPr>
      </w:pP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Pr="00476C64">
        <w:rPr>
          <w:rFonts w:ascii="Rockwell" w:hAnsi="Rockwell"/>
          <w:sz w:val="18"/>
          <w:szCs w:val="18"/>
        </w:rPr>
        <w:tab/>
      </w:r>
      <w:r w:rsidR="003C0DA6">
        <w:rPr>
          <w:rFonts w:ascii="Rockwell" w:hAnsi="Rockwell"/>
          <w:sz w:val="18"/>
          <w:szCs w:val="18"/>
        </w:rPr>
        <w:t xml:space="preserve">   </w:t>
      </w:r>
      <w:r w:rsidRPr="00476C64">
        <w:rPr>
          <w:rFonts w:ascii="Rockwell" w:hAnsi="Rockwell"/>
          <w:b/>
          <w:i/>
          <w:sz w:val="18"/>
          <w:szCs w:val="18"/>
        </w:rPr>
        <w:t>Area for Doodling or Note Taking</w:t>
      </w:r>
    </w:p>
    <w:p w14:paraId="60A26D5D" w14:textId="77777777" w:rsidR="00B649BA" w:rsidRPr="009C5AB7" w:rsidRDefault="00B30D3F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31322" wp14:editId="0A5F35F2">
                <wp:simplePos x="0" y="0"/>
                <wp:positionH relativeFrom="column">
                  <wp:posOffset>4050029</wp:posOffset>
                </wp:positionH>
                <wp:positionV relativeFrom="paragraph">
                  <wp:posOffset>55245</wp:posOffset>
                </wp:positionV>
                <wp:extent cx="2265045" cy="1819275"/>
                <wp:effectExtent l="0" t="0" r="2095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04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BF0C" w14:textId="77777777" w:rsidR="00B649BA" w:rsidRPr="00020ED3" w:rsidRDefault="00B649BA" w:rsidP="00B649BA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31322" id="Rectangle 5" o:spid="_x0000_s1026" style="position:absolute;margin-left:318.9pt;margin-top:4.35pt;width:178.35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YCGgIAADEEAAAOAAAAZHJzL2Uyb0RvYy54bWysU9uO0zAQfUfiHyy/01zU7LZR0xXapQhp&#10;gRULHzBxnMTCN2y3Sfl6Jk632wWeEH6wPJ7xmZnjM5ubUUly4M4LoyuaLVJKuGamEbqr6Levuzcr&#10;SnwA3YA0mlf0yD292b5+tRlsyXPTG9lwRxBE+3KwFe1DsGWSeNZzBX5hLNfobI1TENB0XdI4GBBd&#10;ySRP06tkMK6xzjDuPd7ezU66jfhty1n43LaeByIrirWFuLu419OebDdQdg5sL9ipDPiHKhQIjUnP&#10;UHcQgOyd+ANKCeaMN21YMKMS07aC8dgDdpOlv3Xz2IPlsRckx9szTf7/wbJPhwdHRFPRJSUaFH7R&#10;FyQNdCc5KSZ6ButLjHq0D25q0Nt7w757dCQvPJPhMYbUw0fTIAzsg4mUjK1T00tsloyR+eOZeT4G&#10;wvAyz6+KdFlQwtCXrbJ1fh2TJ1A+PbfOh/fcKDIdKuqwyggPh3sfpnKgfAqJdRopmp2QMhquq2+l&#10;IwdAGezimlrDJ/4yTGoyVHRd5EVEfuHzlxBpXH+DUCKgnqVQFV2dg6DsOTTvdIM5oQwg5HzG/FKf&#10;iJy4m8kOYz1i4ERobZojUurMrFucMzz0xv2kZEDNVtT/2IPjlMgPGkWxzpbLSeTRWBbXORru0lNf&#10;ekAzhKpooGQ+3oZ5MPbWia7HTFmkQZu3+JWtiCQ/V3WqG3UZiTzN0CT8SztGPU/69hcAAAD//wMA&#10;UEsDBBQABgAIAAAAIQAeVipz4gAAAAkBAAAPAAAAZHJzL2Rvd25yZXYueG1sTI9bS8NAFITfBf/D&#10;cgRfSrsxNU0Tc1JEkIJQrL28b7PHJDS7G7Obi//e9Ukfhxlmvsk2k2rYQJ2tjUZ4WATASBdG1rpE&#10;OB1f52tg1gktRWM0IXyThU1+e5OJVJpRf9BwcCXzJdqmAqFyrk05t0VFStiFaUl779N0Sjgvu5LL&#10;Toy+XDU8DIIVV6LWfqESLb1UVFwPvUKYnbbHPr7ut7vua3l+e2/HaJjtEe/vpucnYI4m9xeGX3yP&#10;DrlnupheS8sahNUy9ugOYR0D836SPEbALghhEoXA84z/f5D/AAAA//8DAFBLAQItABQABgAIAAAA&#10;IQC2gziS/gAAAOEBAAATAAAAAAAAAAAAAAAAAAAAAABbQ29udGVudF9UeXBlc10ueG1sUEsBAi0A&#10;FAAGAAgAAAAhADj9If/WAAAAlAEAAAsAAAAAAAAAAAAAAAAALwEAAF9yZWxzLy5yZWxzUEsBAi0A&#10;FAAGAAgAAAAhADMg1gIaAgAAMQQAAA4AAAAAAAAAAAAAAAAALgIAAGRycy9lMm9Eb2MueG1sUEsB&#10;Ai0AFAAGAAgAAAAhAB5WKnPiAAAACQEAAA8AAAAAAAAAAAAAAAAAdAQAAGRycy9kb3ducmV2Lnht&#10;bFBLBQYAAAAABAAEAPMAAACDBQAAAAA=&#10;">
                <v:path arrowok="t"/>
                <v:textbox>
                  <w:txbxContent>
                    <w:p w14:paraId="31B7BF0C" w14:textId="77777777" w:rsidR="00B649BA" w:rsidRPr="00020ED3" w:rsidRDefault="00B649BA" w:rsidP="00B649BA">
                      <w:pPr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9BA" w:rsidRPr="009C5AB7">
        <w:rPr>
          <w:rFonts w:ascii="Rockwell" w:hAnsi="Rockwell"/>
          <w:sz w:val="18"/>
          <w:szCs w:val="18"/>
        </w:rPr>
        <w:t>8:00 AM</w:t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b/>
          <w:sz w:val="18"/>
          <w:szCs w:val="18"/>
        </w:rPr>
        <w:t>Introduction</w:t>
      </w:r>
      <w:r w:rsidR="00B649BA" w:rsidRPr="009C5AB7">
        <w:rPr>
          <w:rFonts w:ascii="Rockwell" w:hAnsi="Rockwell"/>
          <w:b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</w:p>
    <w:p w14:paraId="524A6FD0" w14:textId="79FD044A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="00C521EC">
        <w:rPr>
          <w:rFonts w:ascii="Rockwell" w:hAnsi="Rockwell"/>
          <w:sz w:val="18"/>
          <w:szCs w:val="18"/>
        </w:rPr>
        <w:t>D</w:t>
      </w:r>
      <w:r w:rsidR="00994713">
        <w:rPr>
          <w:rFonts w:ascii="Rockwell" w:hAnsi="Rockwell"/>
          <w:sz w:val="18"/>
          <w:szCs w:val="18"/>
        </w:rPr>
        <w:t>r</w:t>
      </w:r>
      <w:r w:rsidR="00C521EC">
        <w:rPr>
          <w:rFonts w:ascii="Rockwell" w:hAnsi="Rockwell"/>
          <w:sz w:val="18"/>
          <w:szCs w:val="18"/>
        </w:rPr>
        <w:t xml:space="preserve">. </w:t>
      </w:r>
      <w:r w:rsidRPr="009C5AB7">
        <w:rPr>
          <w:rFonts w:ascii="Rockwell" w:hAnsi="Rockwell"/>
          <w:sz w:val="18"/>
          <w:szCs w:val="18"/>
        </w:rPr>
        <w:t>Larry Howery, University of Arizona</w:t>
      </w:r>
    </w:p>
    <w:p w14:paraId="0CB04F0A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62D4E941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8:45 AM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>“Introduction to Noxious/Invasive Weeds”</w:t>
      </w:r>
    </w:p>
    <w:p w14:paraId="1D054C6A" w14:textId="13AD0F37" w:rsidR="00B649BA" w:rsidRPr="009C5AB7" w:rsidRDefault="00BB1D98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="00C521EC">
        <w:rPr>
          <w:rFonts w:ascii="Rockwell" w:hAnsi="Rockwell"/>
          <w:sz w:val="18"/>
          <w:szCs w:val="18"/>
        </w:rPr>
        <w:t xml:space="preserve">Dr. </w:t>
      </w:r>
      <w:r w:rsidR="00610EDC" w:rsidRPr="009C5AB7">
        <w:rPr>
          <w:rFonts w:ascii="Rockwell" w:hAnsi="Rockwell"/>
          <w:sz w:val="18"/>
          <w:szCs w:val="18"/>
        </w:rPr>
        <w:t>Richard D. Lee, USDI-</w:t>
      </w:r>
      <w:r w:rsidR="00B649BA" w:rsidRPr="009C5AB7">
        <w:rPr>
          <w:rFonts w:ascii="Rockwell" w:hAnsi="Rockwell"/>
          <w:sz w:val="18"/>
          <w:szCs w:val="18"/>
        </w:rPr>
        <w:t>BLM</w:t>
      </w:r>
    </w:p>
    <w:p w14:paraId="6F514443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1BB4C2AA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9:30 AM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>“Federal Perspective: Noxious Weed Program”</w:t>
      </w:r>
    </w:p>
    <w:p w14:paraId="009CC536" w14:textId="752BFC7F" w:rsidR="00B649BA" w:rsidRPr="00A35314" w:rsidRDefault="00BB1D98" w:rsidP="00B649BA">
      <w:pPr>
        <w:rPr>
          <w:rFonts w:ascii="Rockwell" w:hAnsi="Rockwell"/>
          <w:color w:val="0000FF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="004E07AB">
        <w:rPr>
          <w:rFonts w:ascii="Rockwell" w:hAnsi="Rockwell"/>
          <w:sz w:val="18"/>
          <w:szCs w:val="18"/>
        </w:rPr>
        <w:tab/>
      </w:r>
      <w:r w:rsidR="0009477C">
        <w:rPr>
          <w:rFonts w:ascii="Rockwell" w:hAnsi="Rockwell"/>
          <w:sz w:val="18"/>
          <w:szCs w:val="18"/>
        </w:rPr>
        <w:t>Cristina Francois, USDI-BLM (AZ State Office)</w:t>
      </w:r>
    </w:p>
    <w:p w14:paraId="194646BE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38149B40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9:50 AM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>“State Perspective: Noxious Weed Program”</w:t>
      </w:r>
    </w:p>
    <w:p w14:paraId="0994BC62" w14:textId="77777777" w:rsidR="00B649BA" w:rsidRPr="004E07AB" w:rsidRDefault="004E07AB" w:rsidP="00276D35">
      <w:pPr>
        <w:ind w:left="1440"/>
        <w:rPr>
          <w:rFonts w:ascii="Rockwell" w:hAnsi="Rockwell"/>
          <w:sz w:val="18"/>
          <w:szCs w:val="18"/>
        </w:rPr>
      </w:pPr>
      <w:r w:rsidRPr="004E07AB">
        <w:rPr>
          <w:rFonts w:ascii="Rockwell" w:hAnsi="Rockwell"/>
          <w:sz w:val="18"/>
          <w:szCs w:val="18"/>
        </w:rPr>
        <w:t>New Mexico – Tanya Duncan, T</w:t>
      </w:r>
      <w:r w:rsidR="009D36BB">
        <w:rPr>
          <w:rFonts w:ascii="Rockwell" w:hAnsi="Rockwell"/>
          <w:sz w:val="18"/>
          <w:szCs w:val="18"/>
        </w:rPr>
        <w:t>aos</w:t>
      </w:r>
      <w:r w:rsidRPr="004E07AB">
        <w:rPr>
          <w:rFonts w:ascii="Rockwell" w:hAnsi="Rockwell"/>
          <w:sz w:val="18"/>
          <w:szCs w:val="18"/>
        </w:rPr>
        <w:t xml:space="preserve"> Soil &amp; Water </w:t>
      </w:r>
    </w:p>
    <w:p w14:paraId="2A0BBA65" w14:textId="77777777" w:rsidR="004E07AB" w:rsidRPr="004E07AB" w:rsidRDefault="004E07AB" w:rsidP="00276D35">
      <w:pPr>
        <w:ind w:left="1440"/>
        <w:rPr>
          <w:rFonts w:ascii="Rockwell" w:hAnsi="Rockwell"/>
          <w:sz w:val="18"/>
          <w:szCs w:val="18"/>
        </w:rPr>
      </w:pPr>
      <w:r w:rsidRPr="004E07AB">
        <w:rPr>
          <w:rFonts w:ascii="Rockwell" w:hAnsi="Rockwell"/>
          <w:sz w:val="18"/>
          <w:szCs w:val="18"/>
        </w:rPr>
        <w:tab/>
        <w:t>Conservation District</w:t>
      </w:r>
    </w:p>
    <w:p w14:paraId="1EFA7069" w14:textId="00EC780B" w:rsidR="00B649BA" w:rsidRPr="009C5AB7" w:rsidRDefault="00BB1D98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Arizona </w:t>
      </w:r>
      <w:r w:rsidR="003C0DA6" w:rsidRPr="009C5AB7">
        <w:rPr>
          <w:rFonts w:ascii="Rockwell" w:hAnsi="Rockwell"/>
          <w:sz w:val="18"/>
          <w:szCs w:val="18"/>
        </w:rPr>
        <w:t>–</w:t>
      </w:r>
      <w:r w:rsidRPr="009C5AB7">
        <w:rPr>
          <w:rFonts w:ascii="Rockwell" w:hAnsi="Rockwell"/>
          <w:sz w:val="18"/>
          <w:szCs w:val="18"/>
        </w:rPr>
        <w:t xml:space="preserve"> </w:t>
      </w:r>
      <w:r w:rsidR="00C521EC">
        <w:rPr>
          <w:rFonts w:ascii="Rockwell" w:hAnsi="Rockwell"/>
          <w:sz w:val="18"/>
          <w:szCs w:val="18"/>
        </w:rPr>
        <w:t xml:space="preserve">Dr. </w:t>
      </w:r>
      <w:r w:rsidR="00B649BA" w:rsidRPr="009C5AB7">
        <w:rPr>
          <w:rFonts w:ascii="Rockwell" w:hAnsi="Rockwell"/>
          <w:sz w:val="18"/>
          <w:szCs w:val="18"/>
        </w:rPr>
        <w:t>John Brock, Arizona State University, Retired</w:t>
      </w:r>
    </w:p>
    <w:p w14:paraId="08B73D12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78AE959B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10:10 AM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>BREAK</w:t>
      </w:r>
    </w:p>
    <w:p w14:paraId="5CAE52BE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26A9318B" w14:textId="2B19DB95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 xml:space="preserve">TRACK #1 – </w:t>
      </w:r>
      <w:r w:rsidR="003E6FEB">
        <w:rPr>
          <w:rFonts w:ascii="Rockwell" w:hAnsi="Rockwell"/>
          <w:b/>
          <w:sz w:val="18"/>
          <w:szCs w:val="18"/>
        </w:rPr>
        <w:t xml:space="preserve">Meets in </w:t>
      </w:r>
      <w:r w:rsidRPr="009C5AB7">
        <w:rPr>
          <w:rFonts w:ascii="Rockwell" w:hAnsi="Rockwell"/>
          <w:b/>
          <w:sz w:val="18"/>
          <w:szCs w:val="18"/>
        </w:rPr>
        <w:t>Room # 9008</w:t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 xml:space="preserve">TRACK #2 – </w:t>
      </w:r>
      <w:r w:rsidR="003E6FEB">
        <w:rPr>
          <w:rFonts w:ascii="Rockwell" w:hAnsi="Rockwell"/>
          <w:b/>
          <w:sz w:val="18"/>
          <w:szCs w:val="18"/>
        </w:rPr>
        <w:t xml:space="preserve">Meets in </w:t>
      </w:r>
      <w:r w:rsidRPr="009C5AB7">
        <w:rPr>
          <w:rFonts w:ascii="Rockwell" w:hAnsi="Rockwell"/>
          <w:b/>
          <w:sz w:val="18"/>
          <w:szCs w:val="18"/>
        </w:rPr>
        <w:t>Room # 9010</w:t>
      </w:r>
      <w:r w:rsidRPr="009C5AB7">
        <w:rPr>
          <w:rFonts w:ascii="Rockwell" w:hAnsi="Rockwell"/>
          <w:b/>
          <w:sz w:val="18"/>
          <w:szCs w:val="18"/>
        </w:rPr>
        <w:tab/>
      </w:r>
    </w:p>
    <w:p w14:paraId="43DE7843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>-------------------------------------------------------------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     ---------------------------------------------------------------</w:t>
      </w:r>
    </w:p>
    <w:p w14:paraId="48B88937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6A74EBE1" w14:textId="77777777" w:rsidR="00B649BA" w:rsidRPr="009C5AB7" w:rsidRDefault="00B649BA" w:rsidP="00B649BA">
      <w:pPr>
        <w:rPr>
          <w:rFonts w:ascii="Rockwell" w:hAnsi="Rockwell"/>
          <w:b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10:30 AM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 xml:space="preserve">“Basic Plant Biology and Identification </w:t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  <w:t>“What is the Latest Management Information for</w:t>
      </w:r>
    </w:p>
    <w:p w14:paraId="2289FBF8" w14:textId="504F2086" w:rsidR="00B649BA" w:rsidRPr="009C5AB7" w:rsidRDefault="00B649BA" w:rsidP="00B649BA">
      <w:pPr>
        <w:ind w:left="720" w:firstLine="360"/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b/>
          <w:sz w:val="18"/>
          <w:szCs w:val="18"/>
        </w:rPr>
        <w:t xml:space="preserve">   Principles”</w:t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</w:t>
      </w:r>
      <w:r w:rsidR="000D0596">
        <w:rPr>
          <w:rFonts w:ascii="Rockwell" w:hAnsi="Rockwell"/>
          <w:sz w:val="18"/>
          <w:szCs w:val="18"/>
        </w:rPr>
        <w:t xml:space="preserve"> </w:t>
      </w:r>
      <w:r w:rsidRPr="009C5AB7">
        <w:rPr>
          <w:rFonts w:ascii="Rockwell" w:hAnsi="Rockwell"/>
          <w:b/>
          <w:sz w:val="18"/>
          <w:szCs w:val="18"/>
        </w:rPr>
        <w:t>Woody Species in the Southwest”</w:t>
      </w:r>
    </w:p>
    <w:p w14:paraId="22941BC8" w14:textId="45330340" w:rsidR="00B649BA" w:rsidRPr="009C5AB7" w:rsidRDefault="00B649BA" w:rsidP="00C521EC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b/>
          <w:sz w:val="18"/>
          <w:szCs w:val="18"/>
        </w:rPr>
        <w:t xml:space="preserve"> </w:t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="00C521EC" w:rsidRPr="00044D61">
        <w:rPr>
          <w:rFonts w:ascii="Rockwell" w:hAnsi="Rockwell"/>
          <w:bCs/>
          <w:sz w:val="18"/>
          <w:szCs w:val="18"/>
        </w:rPr>
        <w:t>Dr.</w:t>
      </w:r>
      <w:r w:rsidR="00C521EC">
        <w:rPr>
          <w:rFonts w:ascii="Rockwell" w:hAnsi="Rockwell"/>
          <w:b/>
          <w:sz w:val="18"/>
          <w:szCs w:val="18"/>
        </w:rPr>
        <w:t xml:space="preserve"> </w:t>
      </w:r>
      <w:r w:rsidR="00C20379" w:rsidRPr="009C5AB7">
        <w:rPr>
          <w:rFonts w:ascii="Rockwell" w:hAnsi="Rockwell"/>
          <w:sz w:val="18"/>
          <w:szCs w:val="18"/>
        </w:rPr>
        <w:t>Leslie Beck, New Mexico State University</w:t>
      </w:r>
      <w:r w:rsidR="00C20379" w:rsidRPr="009C5AB7">
        <w:rPr>
          <w:rFonts w:ascii="Rockwell" w:hAnsi="Rockwell"/>
          <w:sz w:val="18"/>
          <w:szCs w:val="18"/>
        </w:rPr>
        <w:tab/>
      </w:r>
      <w:r w:rsidR="00BB1D98" w:rsidRPr="009C5AB7">
        <w:rPr>
          <w:rFonts w:ascii="Rockwell" w:hAnsi="Rockwell"/>
          <w:sz w:val="18"/>
          <w:szCs w:val="18"/>
        </w:rPr>
        <w:tab/>
      </w:r>
      <w:r w:rsidR="00BB1D98"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 xml:space="preserve"> </w:t>
      </w:r>
      <w:r w:rsidR="00C521EC">
        <w:rPr>
          <w:rFonts w:ascii="Rockwell" w:hAnsi="Rockwell"/>
          <w:sz w:val="18"/>
          <w:szCs w:val="18"/>
        </w:rPr>
        <w:t xml:space="preserve">Dr. </w:t>
      </w:r>
      <w:r w:rsidRPr="009C5AB7">
        <w:rPr>
          <w:rFonts w:ascii="Rockwell" w:hAnsi="Rockwell"/>
          <w:sz w:val="18"/>
          <w:szCs w:val="18"/>
        </w:rPr>
        <w:t xml:space="preserve">John Brock, Arizona State University, Ret.  </w:t>
      </w:r>
    </w:p>
    <w:p w14:paraId="26FA9476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53D3BCCF" w14:textId="55CD5EC9" w:rsidR="00226AAA" w:rsidRDefault="00B649BA" w:rsidP="00226AAA">
      <w:pPr>
        <w:rPr>
          <w:rFonts w:ascii="Rockwell" w:hAnsi="Rockwell"/>
          <w:b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11:</w:t>
      </w:r>
      <w:r w:rsidR="006F4660">
        <w:rPr>
          <w:rFonts w:ascii="Rockwell" w:hAnsi="Rockwell"/>
          <w:sz w:val="18"/>
          <w:szCs w:val="18"/>
        </w:rPr>
        <w:t>15</w:t>
      </w:r>
      <w:r w:rsidRPr="009C5AB7">
        <w:rPr>
          <w:rFonts w:ascii="Rockwell" w:hAnsi="Rockwell"/>
          <w:sz w:val="18"/>
          <w:szCs w:val="18"/>
        </w:rPr>
        <w:t xml:space="preserve"> AM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>“Invasive Grasses of the Southwest</w:t>
      </w:r>
      <w:r w:rsidR="00032A3A" w:rsidRPr="009C5AB7">
        <w:rPr>
          <w:rFonts w:ascii="Rockwell" w:hAnsi="Rockwell"/>
          <w:b/>
          <w:sz w:val="18"/>
          <w:szCs w:val="18"/>
        </w:rPr>
        <w:t xml:space="preserve"> – </w:t>
      </w:r>
      <w:r w:rsidR="00032A3A" w:rsidRPr="009C5AB7">
        <w:rPr>
          <w:rFonts w:ascii="Rockwell" w:hAnsi="Rockwell"/>
          <w:b/>
          <w:sz w:val="18"/>
          <w:szCs w:val="18"/>
        </w:rPr>
        <w:tab/>
      </w:r>
      <w:r w:rsidR="00032A3A" w:rsidRPr="009C5AB7">
        <w:rPr>
          <w:rFonts w:ascii="Rockwell" w:hAnsi="Rockwell"/>
          <w:b/>
          <w:sz w:val="18"/>
          <w:szCs w:val="18"/>
        </w:rPr>
        <w:tab/>
      </w:r>
      <w:r w:rsidR="00032A3A" w:rsidRPr="009C5AB7">
        <w:rPr>
          <w:rFonts w:ascii="Rockwell" w:hAnsi="Rockwell"/>
          <w:b/>
          <w:sz w:val="18"/>
          <w:szCs w:val="18"/>
        </w:rPr>
        <w:tab/>
      </w:r>
      <w:r w:rsidR="00032A3A" w:rsidRPr="009C5AB7">
        <w:rPr>
          <w:rFonts w:ascii="Rockwell" w:hAnsi="Rockwell"/>
          <w:b/>
          <w:sz w:val="18"/>
          <w:szCs w:val="18"/>
        </w:rPr>
        <w:tab/>
        <w:t>“</w:t>
      </w:r>
      <w:proofErr w:type="spellStart"/>
      <w:r w:rsidR="00226AAA" w:rsidRPr="00226AAA">
        <w:rPr>
          <w:rFonts w:ascii="Rockwell" w:hAnsi="Rockwell"/>
          <w:b/>
          <w:sz w:val="18"/>
          <w:szCs w:val="18"/>
        </w:rPr>
        <w:t>EcoRestore</w:t>
      </w:r>
      <w:proofErr w:type="spellEnd"/>
      <w:r w:rsidR="00226AAA" w:rsidRPr="00226AAA">
        <w:rPr>
          <w:rFonts w:ascii="Rockwell" w:hAnsi="Rockwell"/>
          <w:b/>
          <w:sz w:val="18"/>
          <w:szCs w:val="18"/>
        </w:rPr>
        <w:t xml:space="preserve">: </w:t>
      </w:r>
      <w:r w:rsidR="00226AAA">
        <w:rPr>
          <w:rFonts w:ascii="Rockwell" w:hAnsi="Rockwell"/>
          <w:b/>
          <w:sz w:val="18"/>
          <w:szCs w:val="18"/>
        </w:rPr>
        <w:t>One</w:t>
      </w:r>
      <w:r w:rsidR="00226AAA" w:rsidRPr="00226AAA">
        <w:rPr>
          <w:rFonts w:ascii="Rockwell" w:hAnsi="Rockwell"/>
          <w:b/>
          <w:sz w:val="18"/>
          <w:szCs w:val="18"/>
        </w:rPr>
        <w:t xml:space="preserve"> </w:t>
      </w:r>
      <w:r w:rsidR="00226AAA">
        <w:rPr>
          <w:rFonts w:ascii="Rockwell" w:hAnsi="Rockwell"/>
          <w:b/>
          <w:sz w:val="18"/>
          <w:szCs w:val="18"/>
        </w:rPr>
        <w:t>S</w:t>
      </w:r>
      <w:r w:rsidR="00226AAA" w:rsidRPr="00226AAA">
        <w:rPr>
          <w:rFonts w:ascii="Rockwell" w:hAnsi="Rockwell"/>
          <w:b/>
          <w:sz w:val="18"/>
          <w:szCs w:val="18"/>
        </w:rPr>
        <w:t xml:space="preserve">top </w:t>
      </w:r>
      <w:r w:rsidR="00226AAA">
        <w:rPr>
          <w:rFonts w:ascii="Rockwell" w:hAnsi="Rockwell"/>
          <w:b/>
          <w:sz w:val="18"/>
          <w:szCs w:val="18"/>
        </w:rPr>
        <w:t>S</w:t>
      </w:r>
      <w:r w:rsidR="00226AAA" w:rsidRPr="00226AAA">
        <w:rPr>
          <w:rFonts w:ascii="Rockwell" w:hAnsi="Rockwell"/>
          <w:b/>
          <w:sz w:val="18"/>
          <w:szCs w:val="18"/>
        </w:rPr>
        <w:t>hopping for</w:t>
      </w:r>
    </w:p>
    <w:p w14:paraId="761E2D4F" w14:textId="3D5779B1" w:rsidR="00700A8F" w:rsidRDefault="00226AAA" w:rsidP="00226AA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 xml:space="preserve">           </w:t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 w:rsidR="000D0596">
        <w:rPr>
          <w:rFonts w:ascii="Rockwell" w:hAnsi="Rockwell"/>
          <w:b/>
          <w:sz w:val="18"/>
          <w:szCs w:val="18"/>
        </w:rPr>
        <w:t xml:space="preserve">  </w:t>
      </w:r>
      <w:proofErr w:type="spellStart"/>
      <w:r w:rsidR="000D0596">
        <w:rPr>
          <w:rFonts w:ascii="Rockwell" w:hAnsi="Rockwell"/>
          <w:b/>
          <w:sz w:val="18"/>
          <w:szCs w:val="18"/>
        </w:rPr>
        <w:t>Bufflegrass</w:t>
      </w:r>
      <w:proofErr w:type="spellEnd"/>
      <w:r w:rsidR="000D0596">
        <w:rPr>
          <w:rFonts w:ascii="Rockwell" w:hAnsi="Rockwell"/>
          <w:b/>
          <w:sz w:val="18"/>
          <w:szCs w:val="18"/>
        </w:rPr>
        <w:t xml:space="preserve">, Red Brome, </w:t>
      </w:r>
      <w:proofErr w:type="spellStart"/>
      <w:r w:rsidR="000D0596">
        <w:rPr>
          <w:rFonts w:ascii="Rockwell" w:hAnsi="Rockwell"/>
          <w:b/>
          <w:sz w:val="18"/>
          <w:szCs w:val="18"/>
        </w:rPr>
        <w:t>Medusahead</w:t>
      </w:r>
      <w:proofErr w:type="spellEnd"/>
      <w:r w:rsidR="000D0596">
        <w:rPr>
          <w:rFonts w:ascii="Rockwell" w:hAnsi="Rockwell"/>
          <w:b/>
          <w:sz w:val="18"/>
          <w:szCs w:val="18"/>
        </w:rPr>
        <w:t xml:space="preserve"> Rye, </w:t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proofErr w:type="gramStart"/>
      <w:r>
        <w:rPr>
          <w:rFonts w:ascii="Rockwell" w:hAnsi="Rockwell"/>
          <w:b/>
          <w:sz w:val="18"/>
          <w:szCs w:val="18"/>
        </w:rPr>
        <w:tab/>
      </w:r>
      <w:r w:rsidR="000D0596">
        <w:rPr>
          <w:rFonts w:ascii="Rockwell" w:hAnsi="Rockwell"/>
          <w:b/>
          <w:sz w:val="18"/>
          <w:szCs w:val="18"/>
        </w:rPr>
        <w:t xml:space="preserve">  </w:t>
      </w:r>
      <w:r>
        <w:rPr>
          <w:rFonts w:ascii="Rockwell" w:hAnsi="Rockwell"/>
          <w:b/>
          <w:sz w:val="18"/>
          <w:szCs w:val="18"/>
        </w:rPr>
        <w:t>R</w:t>
      </w:r>
      <w:r w:rsidRPr="00226AAA">
        <w:rPr>
          <w:rFonts w:ascii="Rockwell" w:hAnsi="Rockwell"/>
          <w:b/>
          <w:sz w:val="18"/>
          <w:szCs w:val="18"/>
        </w:rPr>
        <w:t>estoration</w:t>
      </w:r>
      <w:proofErr w:type="gramEnd"/>
      <w:r w:rsidR="002D52E7">
        <w:rPr>
          <w:rFonts w:ascii="Rockwell" w:hAnsi="Rockwell"/>
          <w:b/>
          <w:sz w:val="18"/>
          <w:szCs w:val="18"/>
        </w:rPr>
        <w:t xml:space="preserve"> </w:t>
      </w:r>
      <w:r w:rsidRPr="00226AAA">
        <w:rPr>
          <w:rFonts w:ascii="Rockwell" w:hAnsi="Rockwell"/>
          <w:b/>
          <w:sz w:val="18"/>
          <w:szCs w:val="18"/>
        </w:rPr>
        <w:t xml:space="preserve">and </w:t>
      </w:r>
      <w:r>
        <w:rPr>
          <w:rFonts w:ascii="Rockwell" w:hAnsi="Rockwell"/>
          <w:b/>
          <w:sz w:val="18"/>
          <w:szCs w:val="18"/>
        </w:rPr>
        <w:t>W</w:t>
      </w:r>
      <w:r w:rsidRPr="00226AAA">
        <w:rPr>
          <w:rFonts w:ascii="Rockwell" w:hAnsi="Rockwell"/>
          <w:b/>
          <w:sz w:val="18"/>
          <w:szCs w:val="18"/>
        </w:rPr>
        <w:t xml:space="preserve">eed </w:t>
      </w:r>
      <w:r>
        <w:rPr>
          <w:rFonts w:ascii="Rockwell" w:hAnsi="Rockwell"/>
          <w:b/>
          <w:sz w:val="18"/>
          <w:szCs w:val="18"/>
        </w:rPr>
        <w:t>C</w:t>
      </w:r>
      <w:r w:rsidRPr="00226AAA">
        <w:rPr>
          <w:rFonts w:ascii="Rockwell" w:hAnsi="Rockwell"/>
          <w:b/>
          <w:sz w:val="18"/>
          <w:szCs w:val="18"/>
        </w:rPr>
        <w:t>ontrol</w:t>
      </w:r>
      <w:r>
        <w:rPr>
          <w:rFonts w:ascii="Rockwell" w:hAnsi="Rockwell"/>
          <w:b/>
          <w:sz w:val="18"/>
          <w:szCs w:val="18"/>
        </w:rPr>
        <w:t>”</w:t>
      </w:r>
    </w:p>
    <w:p w14:paraId="390C17E0" w14:textId="0203A6AD" w:rsidR="009974E4" w:rsidRPr="00044D61" w:rsidRDefault="00700A8F" w:rsidP="00B649BA">
      <w:pPr>
        <w:rPr>
          <w:rFonts w:ascii="Rockwell" w:hAnsi="Rockwell"/>
          <w:bCs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 w:rsidR="006F4660">
        <w:rPr>
          <w:rFonts w:ascii="Rockwell" w:hAnsi="Rockwell"/>
          <w:b/>
          <w:sz w:val="18"/>
          <w:szCs w:val="18"/>
        </w:rPr>
        <w:t xml:space="preserve"> </w:t>
      </w:r>
      <w:r w:rsidR="000D0596">
        <w:rPr>
          <w:rFonts w:ascii="Rockwell" w:hAnsi="Rockwell"/>
          <w:b/>
          <w:sz w:val="18"/>
          <w:szCs w:val="18"/>
        </w:rPr>
        <w:t xml:space="preserve"> </w:t>
      </w:r>
      <w:proofErr w:type="spellStart"/>
      <w:r w:rsidR="000D0596">
        <w:rPr>
          <w:rFonts w:ascii="Rockwell" w:hAnsi="Rockwell"/>
          <w:b/>
          <w:sz w:val="18"/>
          <w:szCs w:val="18"/>
        </w:rPr>
        <w:t>Ventenata</w:t>
      </w:r>
      <w:proofErr w:type="spellEnd"/>
      <w:r w:rsidR="000D0596">
        <w:rPr>
          <w:rFonts w:ascii="Rockwell" w:hAnsi="Rockwell"/>
          <w:b/>
          <w:sz w:val="18"/>
          <w:szCs w:val="18"/>
        </w:rPr>
        <w:t>, and Downy Brome”</w:t>
      </w:r>
      <w:r w:rsidR="009974E4" w:rsidRPr="009C5AB7">
        <w:rPr>
          <w:rFonts w:ascii="Rockwell" w:hAnsi="Rockwell"/>
          <w:b/>
          <w:sz w:val="18"/>
          <w:szCs w:val="18"/>
        </w:rPr>
        <w:t xml:space="preserve"> </w:t>
      </w:r>
      <w:r w:rsidR="009974E4" w:rsidRPr="009C5AB7">
        <w:rPr>
          <w:rFonts w:ascii="Rockwell" w:hAnsi="Rockwell"/>
          <w:b/>
          <w:sz w:val="18"/>
          <w:szCs w:val="18"/>
        </w:rPr>
        <w:tab/>
      </w:r>
      <w:r w:rsidR="009974E4" w:rsidRPr="009C5AB7">
        <w:rPr>
          <w:rFonts w:ascii="Rockwell" w:hAnsi="Rockwell"/>
          <w:b/>
          <w:sz w:val="18"/>
          <w:szCs w:val="18"/>
        </w:rPr>
        <w:tab/>
        <w:t xml:space="preserve">   </w:t>
      </w:r>
      <w:r w:rsidR="00491AD8" w:rsidRPr="009C5AB7">
        <w:rPr>
          <w:rFonts w:ascii="Rockwell" w:hAnsi="Rockwell"/>
          <w:b/>
          <w:sz w:val="18"/>
          <w:szCs w:val="18"/>
        </w:rPr>
        <w:tab/>
        <w:t xml:space="preserve">  </w:t>
      </w:r>
      <w:r w:rsidR="008C4692">
        <w:rPr>
          <w:rFonts w:ascii="Rockwell" w:hAnsi="Rockwell"/>
          <w:b/>
          <w:sz w:val="18"/>
          <w:szCs w:val="18"/>
        </w:rPr>
        <w:t xml:space="preserve"> </w:t>
      </w:r>
      <w:r w:rsidR="006F4660">
        <w:rPr>
          <w:rFonts w:ascii="Rockwell" w:hAnsi="Rockwell"/>
          <w:b/>
          <w:sz w:val="18"/>
          <w:szCs w:val="18"/>
        </w:rPr>
        <w:tab/>
      </w:r>
      <w:r w:rsidR="000D0596">
        <w:rPr>
          <w:rFonts w:ascii="Rockwell" w:hAnsi="Rockwell"/>
          <w:b/>
          <w:sz w:val="18"/>
          <w:szCs w:val="18"/>
        </w:rPr>
        <w:tab/>
      </w:r>
      <w:r w:rsidR="000D0596">
        <w:rPr>
          <w:rFonts w:ascii="Rockwell" w:hAnsi="Rockwell"/>
          <w:b/>
          <w:sz w:val="18"/>
          <w:szCs w:val="18"/>
        </w:rPr>
        <w:tab/>
      </w:r>
      <w:r w:rsidR="000D0596">
        <w:rPr>
          <w:rFonts w:ascii="Rockwell" w:hAnsi="Rockwell"/>
          <w:b/>
          <w:sz w:val="18"/>
          <w:szCs w:val="18"/>
        </w:rPr>
        <w:tab/>
      </w:r>
      <w:r w:rsidR="00C521EC" w:rsidRPr="00044D61">
        <w:rPr>
          <w:rFonts w:ascii="Rockwell" w:hAnsi="Rockwell"/>
          <w:bCs/>
          <w:sz w:val="18"/>
          <w:szCs w:val="18"/>
        </w:rPr>
        <w:t xml:space="preserve">Dr. </w:t>
      </w:r>
      <w:r w:rsidRPr="00044D61">
        <w:rPr>
          <w:rFonts w:ascii="Rockwell" w:hAnsi="Rockwell"/>
          <w:bCs/>
          <w:sz w:val="18"/>
          <w:szCs w:val="18"/>
        </w:rPr>
        <w:t xml:space="preserve">Elise </w:t>
      </w:r>
      <w:proofErr w:type="spellStart"/>
      <w:r w:rsidRPr="00044D61">
        <w:rPr>
          <w:rFonts w:ascii="Rockwell" w:hAnsi="Rockwell"/>
          <w:bCs/>
          <w:sz w:val="18"/>
          <w:szCs w:val="18"/>
        </w:rPr>
        <w:t>Gornish</w:t>
      </w:r>
      <w:proofErr w:type="spellEnd"/>
      <w:r w:rsidRPr="00044D61">
        <w:rPr>
          <w:rFonts w:ascii="Rockwell" w:hAnsi="Rockwell"/>
          <w:bCs/>
          <w:sz w:val="18"/>
          <w:szCs w:val="18"/>
        </w:rPr>
        <w:t xml:space="preserve">, </w:t>
      </w:r>
      <w:r w:rsidR="006F4660" w:rsidRPr="00044D61">
        <w:rPr>
          <w:rFonts w:ascii="Rockwell" w:hAnsi="Rockwell"/>
          <w:bCs/>
          <w:sz w:val="18"/>
          <w:szCs w:val="18"/>
        </w:rPr>
        <w:t>Univ</w:t>
      </w:r>
      <w:r w:rsidR="00D57727" w:rsidRPr="00044D61">
        <w:rPr>
          <w:rFonts w:ascii="Rockwell" w:hAnsi="Rockwell"/>
          <w:bCs/>
          <w:sz w:val="18"/>
          <w:szCs w:val="18"/>
        </w:rPr>
        <w:t>ersity of Arizona</w:t>
      </w:r>
      <w:r w:rsidR="006F4660" w:rsidRPr="00044D61">
        <w:rPr>
          <w:rFonts w:ascii="Rockwell" w:hAnsi="Rockwell"/>
          <w:bCs/>
          <w:sz w:val="18"/>
          <w:szCs w:val="18"/>
        </w:rPr>
        <w:t xml:space="preserve"> </w:t>
      </w:r>
      <w:r w:rsidR="009974E4" w:rsidRPr="00044D61">
        <w:rPr>
          <w:rFonts w:ascii="Rockwell" w:hAnsi="Rockwell"/>
          <w:bCs/>
          <w:sz w:val="18"/>
          <w:szCs w:val="18"/>
        </w:rPr>
        <w:tab/>
      </w:r>
      <w:r w:rsidR="006F4660" w:rsidRPr="00044D61">
        <w:rPr>
          <w:rFonts w:ascii="Rockwell" w:hAnsi="Rockwell"/>
          <w:bCs/>
          <w:sz w:val="18"/>
          <w:szCs w:val="18"/>
        </w:rPr>
        <w:t xml:space="preserve">    </w:t>
      </w:r>
      <w:r w:rsidR="006F4660" w:rsidRPr="00044D61">
        <w:rPr>
          <w:rFonts w:ascii="Rockwell" w:hAnsi="Rockwell"/>
          <w:bCs/>
          <w:sz w:val="18"/>
          <w:szCs w:val="18"/>
        </w:rPr>
        <w:tab/>
      </w:r>
    </w:p>
    <w:p w14:paraId="1FFCBE20" w14:textId="2F549656" w:rsidR="009974E4" w:rsidRPr="00044D61" w:rsidRDefault="009974E4" w:rsidP="00B649BA">
      <w:pPr>
        <w:rPr>
          <w:rFonts w:ascii="Rockwell" w:hAnsi="Rockwell"/>
          <w:bCs/>
          <w:sz w:val="18"/>
          <w:szCs w:val="18"/>
        </w:rPr>
      </w:pPr>
      <w:r w:rsidRPr="00044D61">
        <w:rPr>
          <w:rFonts w:ascii="Rockwell" w:hAnsi="Rockwell"/>
          <w:bCs/>
          <w:sz w:val="18"/>
          <w:szCs w:val="18"/>
        </w:rPr>
        <w:tab/>
      </w:r>
      <w:r w:rsidRPr="00044D61">
        <w:rPr>
          <w:rFonts w:ascii="Rockwell" w:hAnsi="Rockwell"/>
          <w:bCs/>
          <w:sz w:val="18"/>
          <w:szCs w:val="18"/>
        </w:rPr>
        <w:tab/>
      </w:r>
      <w:r w:rsidRPr="00044D61">
        <w:rPr>
          <w:rFonts w:ascii="Rockwell" w:hAnsi="Rockwell"/>
          <w:bCs/>
          <w:sz w:val="18"/>
          <w:szCs w:val="18"/>
        </w:rPr>
        <w:tab/>
      </w:r>
      <w:r w:rsidRPr="00044D61">
        <w:rPr>
          <w:rFonts w:ascii="Rockwell" w:hAnsi="Rockwell"/>
          <w:bCs/>
          <w:sz w:val="18"/>
          <w:szCs w:val="18"/>
        </w:rPr>
        <w:tab/>
      </w:r>
      <w:r w:rsidR="00C521EC" w:rsidRPr="00044D61">
        <w:rPr>
          <w:rFonts w:ascii="Rockwell" w:hAnsi="Rockwell"/>
          <w:bCs/>
          <w:sz w:val="18"/>
          <w:szCs w:val="18"/>
        </w:rPr>
        <w:t xml:space="preserve">Dr. </w:t>
      </w:r>
      <w:r w:rsidR="006F4660" w:rsidRPr="00044D61">
        <w:rPr>
          <w:rFonts w:ascii="Rockwell" w:hAnsi="Rockwell"/>
          <w:bCs/>
          <w:sz w:val="18"/>
          <w:szCs w:val="18"/>
        </w:rPr>
        <w:t xml:space="preserve">K. George Beck, </w:t>
      </w:r>
      <w:proofErr w:type="spellStart"/>
      <w:r w:rsidR="006F4660" w:rsidRPr="00044D61">
        <w:rPr>
          <w:rFonts w:ascii="Rockwell" w:hAnsi="Rockwell"/>
          <w:bCs/>
          <w:sz w:val="18"/>
          <w:szCs w:val="18"/>
        </w:rPr>
        <w:t>Alligare</w:t>
      </w:r>
      <w:proofErr w:type="spellEnd"/>
      <w:r w:rsidR="008C4692" w:rsidRPr="00044D61">
        <w:rPr>
          <w:rFonts w:ascii="Rockwell" w:hAnsi="Rockwell"/>
          <w:bCs/>
          <w:sz w:val="18"/>
          <w:szCs w:val="18"/>
        </w:rPr>
        <w:tab/>
      </w:r>
      <w:r w:rsidR="008C4692" w:rsidRPr="00044D61">
        <w:rPr>
          <w:rFonts w:ascii="Rockwell" w:hAnsi="Rockwell"/>
          <w:bCs/>
          <w:sz w:val="18"/>
          <w:szCs w:val="18"/>
        </w:rPr>
        <w:tab/>
      </w:r>
      <w:r w:rsidR="008C4692" w:rsidRPr="00044D61">
        <w:rPr>
          <w:rFonts w:ascii="Rockwell" w:hAnsi="Rockwell"/>
          <w:bCs/>
          <w:sz w:val="18"/>
          <w:szCs w:val="18"/>
        </w:rPr>
        <w:tab/>
      </w:r>
      <w:r w:rsidR="008C4692" w:rsidRPr="00044D61">
        <w:rPr>
          <w:rFonts w:ascii="Rockwell" w:hAnsi="Rockwell"/>
          <w:bCs/>
          <w:sz w:val="18"/>
          <w:szCs w:val="18"/>
        </w:rPr>
        <w:tab/>
      </w:r>
    </w:p>
    <w:p w14:paraId="3E168B9F" w14:textId="77777777" w:rsidR="00B649BA" w:rsidRPr="009C5AB7" w:rsidRDefault="009974E4" w:rsidP="00AB1C34">
      <w:pPr>
        <w:rPr>
          <w:rFonts w:ascii="Rockwell" w:hAnsi="Rockwell"/>
          <w:b/>
          <w:sz w:val="18"/>
          <w:szCs w:val="18"/>
        </w:rPr>
      </w:pP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sz w:val="18"/>
          <w:szCs w:val="18"/>
        </w:rPr>
        <w:tab/>
      </w:r>
    </w:p>
    <w:p w14:paraId="01F71CDF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12:</w:t>
      </w:r>
      <w:r w:rsidR="006F4660">
        <w:rPr>
          <w:rFonts w:ascii="Rockwell" w:hAnsi="Rockwell"/>
          <w:sz w:val="18"/>
          <w:szCs w:val="18"/>
        </w:rPr>
        <w:t>00</w:t>
      </w:r>
      <w:r w:rsidRPr="009C5AB7">
        <w:rPr>
          <w:rFonts w:ascii="Rockwell" w:hAnsi="Rockwell"/>
          <w:sz w:val="18"/>
          <w:szCs w:val="18"/>
        </w:rPr>
        <w:t xml:space="preserve"> PM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>LUNCH</w:t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proofErr w:type="spellStart"/>
      <w:r w:rsidRPr="009C5AB7">
        <w:rPr>
          <w:rFonts w:ascii="Rockwell" w:hAnsi="Rockwell"/>
          <w:b/>
          <w:sz w:val="18"/>
          <w:szCs w:val="18"/>
        </w:rPr>
        <w:t>LUNCH</w:t>
      </w:r>
      <w:proofErr w:type="spellEnd"/>
    </w:p>
    <w:p w14:paraId="001B3CC8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347862FF" w14:textId="3A62ABB8" w:rsidR="000D0596" w:rsidRDefault="00B649BA" w:rsidP="000D0596">
      <w:pPr>
        <w:rPr>
          <w:rFonts w:ascii="Rockwell" w:hAnsi="Rockwell"/>
          <w:b/>
          <w:bCs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1:</w:t>
      </w:r>
      <w:r w:rsidR="006F4660">
        <w:rPr>
          <w:rFonts w:ascii="Rockwell" w:hAnsi="Rockwell"/>
          <w:sz w:val="18"/>
          <w:szCs w:val="18"/>
        </w:rPr>
        <w:t>15</w:t>
      </w:r>
      <w:r w:rsidRPr="009C5AB7">
        <w:rPr>
          <w:rFonts w:ascii="Rockwell" w:hAnsi="Rockwell"/>
          <w:sz w:val="18"/>
          <w:szCs w:val="18"/>
        </w:rPr>
        <w:t xml:space="preserve"> PM</w:t>
      </w:r>
      <w:r w:rsidRPr="009C5AB7">
        <w:rPr>
          <w:rFonts w:ascii="Rockwell" w:hAnsi="Rockwell"/>
          <w:sz w:val="18"/>
          <w:szCs w:val="18"/>
        </w:rPr>
        <w:tab/>
      </w:r>
      <w:r w:rsidR="000D0596">
        <w:rPr>
          <w:rFonts w:ascii="Rockwell" w:hAnsi="Rockwell"/>
          <w:sz w:val="18"/>
          <w:szCs w:val="18"/>
        </w:rPr>
        <w:tab/>
      </w:r>
      <w:r w:rsidR="00F151B1" w:rsidRPr="006A5B01">
        <w:rPr>
          <w:rFonts w:ascii="Rockwell" w:hAnsi="Rockwell"/>
          <w:b/>
          <w:bCs/>
          <w:sz w:val="18"/>
          <w:szCs w:val="18"/>
        </w:rPr>
        <w:t>“Invasive Broadleaves of the Southwest”</w:t>
      </w:r>
      <w:r w:rsidR="00F151B1" w:rsidRPr="006A5B01">
        <w:rPr>
          <w:rFonts w:ascii="Rockwell" w:hAnsi="Rockwell"/>
          <w:b/>
          <w:bCs/>
          <w:sz w:val="18"/>
          <w:szCs w:val="18"/>
        </w:rPr>
        <w:tab/>
      </w:r>
      <w:r w:rsidR="002D52E7">
        <w:rPr>
          <w:rFonts w:ascii="Rockwell" w:hAnsi="Rockwell"/>
          <w:sz w:val="18"/>
          <w:szCs w:val="18"/>
        </w:rPr>
        <w:t xml:space="preserve"> </w:t>
      </w:r>
      <w:r w:rsidR="002D52E7">
        <w:rPr>
          <w:rFonts w:ascii="Rockwell" w:hAnsi="Rockwell"/>
          <w:sz w:val="18"/>
          <w:szCs w:val="18"/>
        </w:rPr>
        <w:tab/>
      </w:r>
      <w:r w:rsidR="002D52E7">
        <w:rPr>
          <w:rFonts w:ascii="Rockwell" w:hAnsi="Rockwell"/>
          <w:sz w:val="18"/>
          <w:szCs w:val="18"/>
        </w:rPr>
        <w:tab/>
      </w:r>
      <w:r w:rsidR="002D52E7">
        <w:rPr>
          <w:rFonts w:ascii="Rockwell" w:hAnsi="Rockwell"/>
          <w:sz w:val="18"/>
          <w:szCs w:val="18"/>
        </w:rPr>
        <w:tab/>
      </w:r>
      <w:r w:rsidR="00F151B1" w:rsidRPr="006A5B01">
        <w:rPr>
          <w:rFonts w:ascii="Rockwell" w:hAnsi="Rockwell"/>
          <w:b/>
          <w:bCs/>
          <w:sz w:val="18"/>
          <w:szCs w:val="18"/>
        </w:rPr>
        <w:t>“</w:t>
      </w:r>
      <w:r w:rsidR="002D52E7" w:rsidRPr="002D52E7">
        <w:rPr>
          <w:rFonts w:ascii="Rockwell" w:hAnsi="Rockwell"/>
          <w:b/>
          <w:bCs/>
          <w:sz w:val="18"/>
          <w:szCs w:val="18"/>
        </w:rPr>
        <w:t xml:space="preserve">Important </w:t>
      </w:r>
      <w:r w:rsidR="002D52E7">
        <w:rPr>
          <w:rFonts w:ascii="Rockwell" w:hAnsi="Rockwell"/>
          <w:b/>
          <w:bCs/>
          <w:sz w:val="18"/>
          <w:szCs w:val="18"/>
        </w:rPr>
        <w:t>V</w:t>
      </w:r>
      <w:r w:rsidR="002D52E7" w:rsidRPr="002D52E7">
        <w:rPr>
          <w:rFonts w:ascii="Rockwell" w:hAnsi="Rockwell"/>
          <w:b/>
          <w:bCs/>
          <w:sz w:val="18"/>
          <w:szCs w:val="18"/>
        </w:rPr>
        <w:t xml:space="preserve">ariables </w:t>
      </w:r>
      <w:r w:rsidR="002D52E7">
        <w:rPr>
          <w:rFonts w:ascii="Rockwell" w:hAnsi="Rockwell"/>
          <w:b/>
          <w:bCs/>
          <w:sz w:val="18"/>
          <w:szCs w:val="18"/>
        </w:rPr>
        <w:t>D</w:t>
      </w:r>
      <w:r w:rsidR="002D52E7" w:rsidRPr="002D52E7">
        <w:rPr>
          <w:rFonts w:ascii="Rockwell" w:hAnsi="Rockwell"/>
          <w:b/>
          <w:bCs/>
          <w:sz w:val="18"/>
          <w:szCs w:val="18"/>
        </w:rPr>
        <w:t xml:space="preserve">riving </w:t>
      </w:r>
    </w:p>
    <w:p w14:paraId="12622784" w14:textId="070AB804" w:rsidR="002D52E7" w:rsidRPr="002D52E7" w:rsidRDefault="000D0596" w:rsidP="000D0596">
      <w:pPr>
        <w:ind w:left="720" w:firstLine="360"/>
        <w:rPr>
          <w:rFonts w:ascii="Rockwell" w:hAnsi="Rockwell"/>
          <w:b/>
          <w:bCs/>
          <w:sz w:val="18"/>
          <w:szCs w:val="18"/>
        </w:rPr>
      </w:pPr>
      <w:r>
        <w:rPr>
          <w:rFonts w:ascii="Rockwell" w:hAnsi="Rockwell"/>
          <w:b/>
          <w:bCs/>
          <w:sz w:val="18"/>
          <w:szCs w:val="18"/>
        </w:rPr>
        <w:t xml:space="preserve">  </w:t>
      </w:r>
      <w:r w:rsidR="00087FEF">
        <w:rPr>
          <w:rFonts w:ascii="Rockwell" w:hAnsi="Rockwell"/>
          <w:b/>
          <w:bCs/>
          <w:sz w:val="18"/>
          <w:szCs w:val="18"/>
        </w:rPr>
        <w:tab/>
      </w:r>
      <w:r w:rsidR="00C521EC" w:rsidRPr="00044D61">
        <w:rPr>
          <w:rFonts w:ascii="Rockwell" w:hAnsi="Rockwell"/>
          <w:sz w:val="18"/>
          <w:szCs w:val="18"/>
        </w:rPr>
        <w:t xml:space="preserve">Dr. </w:t>
      </w:r>
      <w:r w:rsidRPr="00044D61">
        <w:rPr>
          <w:rFonts w:ascii="Rockwell" w:hAnsi="Rockwell"/>
          <w:sz w:val="18"/>
          <w:szCs w:val="18"/>
        </w:rPr>
        <w:t xml:space="preserve">Richard D. Lee, USDI-BLM   </w:t>
      </w:r>
      <w:r w:rsidRPr="00044D61"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b/>
          <w:bCs/>
          <w:sz w:val="18"/>
          <w:szCs w:val="18"/>
        </w:rPr>
        <w:tab/>
      </w:r>
      <w:r>
        <w:rPr>
          <w:rFonts w:ascii="Rockwell" w:hAnsi="Rockwell"/>
          <w:b/>
          <w:bCs/>
          <w:sz w:val="18"/>
          <w:szCs w:val="18"/>
        </w:rPr>
        <w:tab/>
      </w:r>
      <w:r>
        <w:rPr>
          <w:rFonts w:ascii="Rockwell" w:hAnsi="Rockwell"/>
          <w:b/>
          <w:bCs/>
          <w:sz w:val="18"/>
          <w:szCs w:val="18"/>
        </w:rPr>
        <w:tab/>
      </w:r>
      <w:r>
        <w:rPr>
          <w:rFonts w:ascii="Rockwell" w:hAnsi="Rockwell"/>
          <w:b/>
          <w:bCs/>
          <w:sz w:val="18"/>
          <w:szCs w:val="18"/>
        </w:rPr>
        <w:tab/>
        <w:t xml:space="preserve">  </w:t>
      </w:r>
      <w:r w:rsidR="00087FEF">
        <w:rPr>
          <w:rFonts w:ascii="Rockwell" w:hAnsi="Rockwell"/>
          <w:b/>
          <w:bCs/>
          <w:sz w:val="18"/>
          <w:szCs w:val="18"/>
        </w:rPr>
        <w:t xml:space="preserve"> </w:t>
      </w:r>
      <w:r w:rsidR="002D52E7">
        <w:rPr>
          <w:rFonts w:ascii="Rockwell" w:hAnsi="Rockwell"/>
          <w:b/>
          <w:bCs/>
          <w:sz w:val="18"/>
          <w:szCs w:val="18"/>
        </w:rPr>
        <w:t>B</w:t>
      </w:r>
      <w:r w:rsidR="002D52E7" w:rsidRPr="002D52E7">
        <w:rPr>
          <w:rFonts w:ascii="Rockwell" w:hAnsi="Rockwell"/>
          <w:b/>
          <w:bCs/>
          <w:sz w:val="18"/>
          <w:szCs w:val="18"/>
        </w:rPr>
        <w:t xml:space="preserve">uffelgrass </w:t>
      </w:r>
      <w:r w:rsidR="002D52E7">
        <w:rPr>
          <w:rFonts w:ascii="Rockwell" w:hAnsi="Rockwell"/>
          <w:b/>
          <w:bCs/>
          <w:sz w:val="18"/>
          <w:szCs w:val="18"/>
        </w:rPr>
        <w:t>C</w:t>
      </w:r>
      <w:r w:rsidR="002D52E7" w:rsidRPr="002D52E7">
        <w:rPr>
          <w:rFonts w:ascii="Rockwell" w:hAnsi="Rockwell"/>
          <w:b/>
          <w:bCs/>
          <w:sz w:val="18"/>
          <w:szCs w:val="18"/>
        </w:rPr>
        <w:t xml:space="preserve">over and </w:t>
      </w:r>
      <w:r w:rsidR="002D52E7">
        <w:rPr>
          <w:rFonts w:ascii="Rockwell" w:hAnsi="Rockwell"/>
          <w:b/>
          <w:bCs/>
          <w:sz w:val="18"/>
          <w:szCs w:val="18"/>
        </w:rPr>
        <w:t>H</w:t>
      </w:r>
      <w:r w:rsidR="002D52E7" w:rsidRPr="002D52E7">
        <w:rPr>
          <w:rFonts w:ascii="Rockwell" w:hAnsi="Rockwell"/>
          <w:b/>
          <w:bCs/>
          <w:sz w:val="18"/>
          <w:szCs w:val="18"/>
        </w:rPr>
        <w:t xml:space="preserve">abitat </w:t>
      </w:r>
      <w:r w:rsidR="002D52E7">
        <w:rPr>
          <w:rFonts w:ascii="Rockwell" w:hAnsi="Rockwell"/>
          <w:b/>
          <w:bCs/>
          <w:sz w:val="18"/>
          <w:szCs w:val="18"/>
        </w:rPr>
        <w:t>E</w:t>
      </w:r>
      <w:r w:rsidR="002D52E7" w:rsidRPr="002D52E7">
        <w:rPr>
          <w:rFonts w:ascii="Rockwell" w:hAnsi="Rockwell"/>
          <w:b/>
          <w:bCs/>
          <w:sz w:val="18"/>
          <w:szCs w:val="18"/>
        </w:rPr>
        <w:t>ffects</w:t>
      </w:r>
      <w:r w:rsidR="00F151B1">
        <w:rPr>
          <w:rFonts w:ascii="Rockwell" w:hAnsi="Rockwell"/>
          <w:sz w:val="18"/>
          <w:szCs w:val="18"/>
        </w:rPr>
        <w:tab/>
      </w:r>
    </w:p>
    <w:p w14:paraId="4701DBE4" w14:textId="02E11C0F" w:rsidR="002D52E7" w:rsidRDefault="002D52E7" w:rsidP="002D52E7">
      <w:pPr>
        <w:ind w:left="1080" w:hanging="1080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                  </w:t>
      </w:r>
      <w:r w:rsidR="000D0596">
        <w:rPr>
          <w:rFonts w:ascii="Rockwell" w:hAnsi="Rockwell"/>
          <w:sz w:val="18"/>
          <w:szCs w:val="18"/>
        </w:rPr>
        <w:tab/>
      </w:r>
      <w:r w:rsidR="000D0596">
        <w:rPr>
          <w:rFonts w:ascii="Rockwell" w:hAnsi="Rockwell"/>
          <w:sz w:val="18"/>
          <w:szCs w:val="18"/>
        </w:rPr>
        <w:tab/>
      </w:r>
      <w:r w:rsidR="00087FEF">
        <w:rPr>
          <w:rFonts w:ascii="Rockwell" w:hAnsi="Rockwell"/>
          <w:sz w:val="18"/>
          <w:szCs w:val="18"/>
        </w:rPr>
        <w:tab/>
      </w:r>
      <w:r w:rsidR="00087FEF">
        <w:rPr>
          <w:rFonts w:ascii="Rockwell" w:hAnsi="Rockwell"/>
          <w:sz w:val="18"/>
          <w:szCs w:val="18"/>
        </w:rPr>
        <w:tab/>
      </w:r>
      <w:r w:rsidR="00087FEF">
        <w:rPr>
          <w:rFonts w:ascii="Rockwell" w:hAnsi="Rockwell"/>
          <w:sz w:val="18"/>
          <w:szCs w:val="18"/>
        </w:rPr>
        <w:tab/>
      </w:r>
      <w:r w:rsidR="00087FEF"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 w:rsidR="000D0596">
        <w:rPr>
          <w:rFonts w:ascii="Rockwell" w:hAnsi="Rockwell"/>
          <w:sz w:val="18"/>
          <w:szCs w:val="18"/>
        </w:rPr>
        <w:tab/>
      </w:r>
      <w:r w:rsidR="00C521EC">
        <w:rPr>
          <w:rFonts w:ascii="Rockwell" w:hAnsi="Rockwell"/>
          <w:sz w:val="18"/>
          <w:szCs w:val="18"/>
        </w:rPr>
        <w:t xml:space="preserve">Dr. </w:t>
      </w:r>
      <w:r w:rsidRPr="00700A8F">
        <w:rPr>
          <w:rFonts w:ascii="Rockwell" w:hAnsi="Rockwell"/>
          <w:bCs/>
          <w:sz w:val="18"/>
          <w:szCs w:val="18"/>
        </w:rPr>
        <w:t xml:space="preserve">Elise </w:t>
      </w:r>
      <w:proofErr w:type="spellStart"/>
      <w:r w:rsidRPr="00700A8F">
        <w:rPr>
          <w:rFonts w:ascii="Rockwell" w:hAnsi="Rockwell"/>
          <w:bCs/>
          <w:sz w:val="18"/>
          <w:szCs w:val="18"/>
        </w:rPr>
        <w:t>Gornish</w:t>
      </w:r>
      <w:proofErr w:type="spellEnd"/>
      <w:r w:rsidRPr="00700A8F">
        <w:rPr>
          <w:rFonts w:ascii="Rockwell" w:hAnsi="Rockwell"/>
          <w:bCs/>
          <w:sz w:val="18"/>
          <w:szCs w:val="18"/>
        </w:rPr>
        <w:t xml:space="preserve">, </w:t>
      </w:r>
      <w:r>
        <w:rPr>
          <w:rFonts w:ascii="Rockwell" w:hAnsi="Rockwell"/>
          <w:bCs/>
          <w:sz w:val="18"/>
          <w:szCs w:val="18"/>
        </w:rPr>
        <w:t>University of Arizona</w:t>
      </w:r>
    </w:p>
    <w:p w14:paraId="7B21CB57" w14:textId="77777777" w:rsidR="002D52E7" w:rsidRDefault="002D52E7" w:rsidP="002D52E7">
      <w:pPr>
        <w:ind w:left="1080" w:hanging="1080"/>
        <w:rPr>
          <w:rFonts w:ascii="Rockwell" w:hAnsi="Rockwell"/>
          <w:sz w:val="18"/>
          <w:szCs w:val="18"/>
        </w:rPr>
      </w:pPr>
    </w:p>
    <w:p w14:paraId="11D3449D" w14:textId="3041EE5E" w:rsidR="00F151B1" w:rsidRDefault="00F151B1" w:rsidP="002D52E7">
      <w:pPr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  <w:t xml:space="preserve">  </w:t>
      </w:r>
    </w:p>
    <w:p w14:paraId="70FBEFEF" w14:textId="77777777" w:rsidR="00F151B1" w:rsidRDefault="00F151B1" w:rsidP="00B649BA">
      <w:pPr>
        <w:ind w:left="1080" w:hanging="1080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>2:15 PM</w:t>
      </w:r>
      <w:r>
        <w:rPr>
          <w:rFonts w:ascii="Rockwell" w:hAnsi="Rockwell"/>
          <w:sz w:val="18"/>
          <w:szCs w:val="18"/>
        </w:rPr>
        <w:tab/>
      </w:r>
      <w:r w:rsidRPr="006A5B01">
        <w:rPr>
          <w:rFonts w:ascii="Rockwell" w:hAnsi="Rockwell"/>
          <w:b/>
          <w:bCs/>
          <w:sz w:val="18"/>
          <w:szCs w:val="18"/>
        </w:rPr>
        <w:t>“Invasive Woody Species of the Southwest”</w:t>
      </w:r>
      <w:r w:rsidRPr="006A5B01">
        <w:rPr>
          <w:rFonts w:ascii="Rockwell" w:hAnsi="Rockwell"/>
          <w:b/>
          <w:bCs/>
          <w:sz w:val="18"/>
          <w:szCs w:val="18"/>
        </w:rPr>
        <w:tab/>
      </w:r>
      <w:r w:rsidRPr="006A5B01">
        <w:rPr>
          <w:rFonts w:ascii="Rockwell" w:hAnsi="Rockwell"/>
          <w:b/>
          <w:bCs/>
          <w:sz w:val="18"/>
          <w:szCs w:val="18"/>
        </w:rPr>
        <w:tab/>
      </w:r>
      <w:r w:rsidRPr="006A5B01">
        <w:rPr>
          <w:rFonts w:ascii="Rockwell" w:hAnsi="Rockwell"/>
          <w:b/>
          <w:bCs/>
          <w:sz w:val="18"/>
          <w:szCs w:val="18"/>
        </w:rPr>
        <w:tab/>
        <w:t>“Prescribed/Targeted Grazing”</w:t>
      </w:r>
    </w:p>
    <w:p w14:paraId="0C3086CF" w14:textId="010B5DCD" w:rsidR="00F151B1" w:rsidRDefault="00F151B1" w:rsidP="00B649BA">
      <w:pPr>
        <w:ind w:left="1080" w:hanging="1080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 w:rsidR="006B496F" w:rsidRPr="006B496F">
        <w:rPr>
          <w:rFonts w:ascii="Rockwell" w:hAnsi="Rockwell"/>
          <w:sz w:val="18"/>
          <w:szCs w:val="18"/>
        </w:rPr>
        <w:tab/>
        <w:t>Russell Fox, USDI-BLM</w:t>
      </w:r>
      <w:r w:rsidRPr="006B496F"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 w:rsidR="00C521EC">
        <w:rPr>
          <w:rFonts w:ascii="Rockwell" w:hAnsi="Rockwell"/>
          <w:sz w:val="18"/>
          <w:szCs w:val="18"/>
        </w:rPr>
        <w:t xml:space="preserve">Dr. </w:t>
      </w:r>
      <w:r>
        <w:rPr>
          <w:rFonts w:ascii="Rockwell" w:hAnsi="Rockwell"/>
          <w:sz w:val="18"/>
          <w:szCs w:val="18"/>
        </w:rPr>
        <w:t>Larry Howery, Univ. of Arizona</w:t>
      </w:r>
    </w:p>
    <w:p w14:paraId="3CB064BA" w14:textId="77777777" w:rsidR="00F151B1" w:rsidRDefault="00F151B1" w:rsidP="00B649BA">
      <w:pPr>
        <w:ind w:left="1080" w:hanging="1080"/>
        <w:rPr>
          <w:rFonts w:ascii="Rockwell" w:hAnsi="Rockwell"/>
          <w:sz w:val="18"/>
          <w:szCs w:val="18"/>
        </w:rPr>
      </w:pPr>
    </w:p>
    <w:p w14:paraId="56150FE2" w14:textId="77777777" w:rsidR="00F151B1" w:rsidRDefault="00F151B1" w:rsidP="00B649BA">
      <w:pPr>
        <w:ind w:left="1080" w:hanging="1080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>3:00 PM</w:t>
      </w:r>
      <w:r>
        <w:rPr>
          <w:rFonts w:ascii="Rockwell" w:hAnsi="Rockwell"/>
          <w:sz w:val="18"/>
          <w:szCs w:val="18"/>
        </w:rPr>
        <w:tab/>
        <w:t>BREAK</w:t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proofErr w:type="spellStart"/>
      <w:r>
        <w:rPr>
          <w:rFonts w:ascii="Rockwell" w:hAnsi="Rockwell"/>
          <w:sz w:val="18"/>
          <w:szCs w:val="18"/>
        </w:rPr>
        <w:t>BREAK</w:t>
      </w:r>
      <w:proofErr w:type="spellEnd"/>
    </w:p>
    <w:p w14:paraId="010F228E" w14:textId="77777777" w:rsidR="00F151B1" w:rsidRDefault="00F151B1" w:rsidP="00B649BA">
      <w:pPr>
        <w:ind w:left="1080" w:hanging="1080"/>
        <w:rPr>
          <w:rFonts w:ascii="Rockwell" w:hAnsi="Rockwell"/>
          <w:sz w:val="18"/>
          <w:szCs w:val="18"/>
        </w:rPr>
      </w:pPr>
    </w:p>
    <w:p w14:paraId="3CAD3FB5" w14:textId="77777777" w:rsidR="00F151B1" w:rsidRDefault="00F151B1" w:rsidP="00B649BA">
      <w:pPr>
        <w:ind w:left="1080" w:hanging="1080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>3:15 PM</w:t>
      </w:r>
      <w:r>
        <w:rPr>
          <w:rFonts w:ascii="Rockwell" w:hAnsi="Rockwell"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>“Poisonous Plants”</w:t>
      </w:r>
      <w:r w:rsidR="00D57727" w:rsidRPr="006A5B01">
        <w:rPr>
          <w:rFonts w:ascii="Rockwell" w:hAnsi="Rockwell"/>
          <w:b/>
          <w:bCs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ab/>
      </w:r>
      <w:r w:rsidR="00D57727" w:rsidRPr="006A5B01">
        <w:rPr>
          <w:rFonts w:ascii="Rockwell" w:hAnsi="Rockwell"/>
          <w:b/>
          <w:bCs/>
          <w:sz w:val="18"/>
          <w:szCs w:val="18"/>
        </w:rPr>
        <w:tab/>
        <w:t>“</w:t>
      </w:r>
      <w:r w:rsidR="00906944">
        <w:rPr>
          <w:rFonts w:ascii="Rockwell" w:hAnsi="Rockwell"/>
          <w:b/>
          <w:bCs/>
          <w:sz w:val="18"/>
          <w:szCs w:val="18"/>
        </w:rPr>
        <w:t>Southwest Biological Control Update”</w:t>
      </w:r>
    </w:p>
    <w:p w14:paraId="5D71DD58" w14:textId="088C6E07" w:rsidR="00D57727" w:rsidRDefault="00D57727" w:rsidP="00B649BA">
      <w:pPr>
        <w:ind w:left="1080" w:hanging="1080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 w:rsidR="00C521EC">
        <w:rPr>
          <w:rFonts w:ascii="Rockwell" w:hAnsi="Rockwell"/>
          <w:sz w:val="18"/>
          <w:szCs w:val="18"/>
        </w:rPr>
        <w:t xml:space="preserve">Dr. </w:t>
      </w:r>
      <w:r>
        <w:rPr>
          <w:rFonts w:ascii="Rockwell" w:hAnsi="Rockwell"/>
          <w:sz w:val="18"/>
          <w:szCs w:val="18"/>
        </w:rPr>
        <w:t>Larry Howery, Univ. of Arizona</w:t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 w:rsidR="00C521EC">
        <w:rPr>
          <w:rFonts w:ascii="Rockwell" w:hAnsi="Rockwell"/>
          <w:sz w:val="18"/>
          <w:szCs w:val="18"/>
        </w:rPr>
        <w:tab/>
        <w:t xml:space="preserve">Dr. </w:t>
      </w:r>
      <w:r>
        <w:rPr>
          <w:rFonts w:ascii="Rockwell" w:hAnsi="Rockwell"/>
          <w:sz w:val="18"/>
          <w:szCs w:val="18"/>
        </w:rPr>
        <w:t>David Thompson, New Mexico State Univ.</w:t>
      </w:r>
    </w:p>
    <w:p w14:paraId="74454F0F" w14:textId="77777777" w:rsidR="00D57727" w:rsidRDefault="00D57727" w:rsidP="00B649BA">
      <w:pPr>
        <w:ind w:left="1080" w:hanging="1080"/>
        <w:rPr>
          <w:rFonts w:ascii="Rockwell" w:hAnsi="Rockwell"/>
          <w:sz w:val="18"/>
          <w:szCs w:val="18"/>
        </w:rPr>
      </w:pPr>
    </w:p>
    <w:p w14:paraId="6778FE7A" w14:textId="77777777" w:rsidR="00DC1E31" w:rsidRDefault="00D57727" w:rsidP="00DC1E31">
      <w:pPr>
        <w:ind w:left="1080" w:hanging="1080"/>
        <w:rPr>
          <w:rFonts w:ascii="Rockwell" w:hAnsi="Rockwell"/>
          <w:b/>
          <w:bCs/>
          <w:sz w:val="18"/>
          <w:szCs w:val="18"/>
        </w:rPr>
      </w:pPr>
      <w:r>
        <w:rPr>
          <w:rFonts w:ascii="Rockwell" w:hAnsi="Rockwell"/>
          <w:sz w:val="18"/>
          <w:szCs w:val="18"/>
        </w:rPr>
        <w:t>4:00 PM</w:t>
      </w:r>
      <w:r>
        <w:rPr>
          <w:rFonts w:ascii="Rockwell" w:hAnsi="Rockwell"/>
          <w:sz w:val="18"/>
          <w:szCs w:val="18"/>
        </w:rPr>
        <w:tab/>
      </w:r>
      <w:r w:rsidR="006A5B01">
        <w:rPr>
          <w:rFonts w:ascii="Rockwell" w:hAnsi="Rockwell"/>
          <w:sz w:val="18"/>
          <w:szCs w:val="18"/>
        </w:rPr>
        <w:t>“</w:t>
      </w:r>
      <w:r w:rsidR="006A5B01">
        <w:rPr>
          <w:rFonts w:ascii="Rockwell" w:hAnsi="Rockwell"/>
          <w:b/>
          <w:bCs/>
          <w:sz w:val="18"/>
          <w:szCs w:val="18"/>
        </w:rPr>
        <w:t xml:space="preserve">Principles of Biological Control” </w:t>
      </w:r>
      <w:r w:rsidR="006A5B01">
        <w:rPr>
          <w:rFonts w:ascii="Rockwell" w:hAnsi="Rockwell"/>
          <w:b/>
          <w:bCs/>
          <w:sz w:val="18"/>
          <w:szCs w:val="18"/>
        </w:rPr>
        <w:tab/>
      </w:r>
      <w:r w:rsidRPr="006A5B01">
        <w:rPr>
          <w:rFonts w:ascii="Rockwell" w:hAnsi="Rockwell"/>
          <w:b/>
          <w:bCs/>
          <w:sz w:val="18"/>
          <w:szCs w:val="18"/>
        </w:rPr>
        <w:tab/>
      </w:r>
      <w:r w:rsidRPr="006A5B01">
        <w:rPr>
          <w:rFonts w:ascii="Rockwell" w:hAnsi="Rockwell"/>
          <w:b/>
          <w:bCs/>
          <w:sz w:val="18"/>
          <w:szCs w:val="18"/>
        </w:rPr>
        <w:tab/>
      </w:r>
      <w:r w:rsidRPr="006A5B01">
        <w:rPr>
          <w:rFonts w:ascii="Rockwell" w:hAnsi="Rockwell"/>
          <w:b/>
          <w:bCs/>
          <w:sz w:val="18"/>
          <w:szCs w:val="18"/>
        </w:rPr>
        <w:tab/>
      </w:r>
      <w:r w:rsidRPr="006A5B01">
        <w:rPr>
          <w:rFonts w:ascii="Rockwell" w:hAnsi="Rockwell"/>
          <w:b/>
          <w:bCs/>
          <w:sz w:val="18"/>
          <w:szCs w:val="18"/>
        </w:rPr>
        <w:tab/>
      </w:r>
      <w:r w:rsidR="002D52E7" w:rsidRPr="006A5B01">
        <w:rPr>
          <w:rFonts w:ascii="Rockwell" w:hAnsi="Rockwell"/>
          <w:b/>
          <w:bCs/>
          <w:sz w:val="18"/>
          <w:szCs w:val="18"/>
        </w:rPr>
        <w:t>“Riparian Weed Management: Useful Tools for</w:t>
      </w:r>
      <w:r w:rsidR="00DC1E31">
        <w:rPr>
          <w:rFonts w:ascii="Rockwell" w:hAnsi="Rockwell"/>
          <w:b/>
          <w:bCs/>
          <w:sz w:val="18"/>
          <w:szCs w:val="18"/>
        </w:rPr>
        <w:t xml:space="preserve">  </w:t>
      </w:r>
    </w:p>
    <w:p w14:paraId="4CDAF1CE" w14:textId="7A4F8FAB" w:rsidR="002D52E7" w:rsidRPr="00DC1E31" w:rsidRDefault="00C521EC" w:rsidP="00DC1E31">
      <w:pPr>
        <w:ind w:left="1080" w:firstLine="360"/>
        <w:rPr>
          <w:rFonts w:ascii="Rockwell" w:hAnsi="Rockwell"/>
          <w:b/>
          <w:bCs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Dr. </w:t>
      </w:r>
      <w:r w:rsidR="00DC1E31" w:rsidRPr="00DC1E31">
        <w:rPr>
          <w:rFonts w:ascii="Rockwell" w:hAnsi="Rockwell"/>
          <w:sz w:val="18"/>
          <w:szCs w:val="18"/>
        </w:rPr>
        <w:t xml:space="preserve">David Thompson, New Mexico State </w:t>
      </w:r>
      <w:r w:rsidR="00DC1E31">
        <w:rPr>
          <w:rFonts w:ascii="Rockwell" w:hAnsi="Rockwell"/>
          <w:sz w:val="18"/>
          <w:szCs w:val="18"/>
        </w:rPr>
        <w:t>Univ.</w:t>
      </w:r>
      <w:r w:rsidR="00DC1E31">
        <w:rPr>
          <w:rFonts w:ascii="Rockwell" w:hAnsi="Rockwell"/>
          <w:b/>
          <w:bCs/>
          <w:sz w:val="18"/>
          <w:szCs w:val="18"/>
        </w:rPr>
        <w:tab/>
      </w:r>
      <w:r w:rsidR="00DC1E31">
        <w:rPr>
          <w:rFonts w:ascii="Rockwell" w:hAnsi="Rockwell"/>
          <w:b/>
          <w:bCs/>
          <w:sz w:val="18"/>
          <w:szCs w:val="18"/>
        </w:rPr>
        <w:tab/>
        <w:t xml:space="preserve">  </w:t>
      </w:r>
      <w:r w:rsidR="002D52E7" w:rsidRPr="00897AD2">
        <w:rPr>
          <w:rFonts w:ascii="Rockwell" w:hAnsi="Rockwell"/>
          <w:b/>
          <w:bCs/>
          <w:sz w:val="18"/>
          <w:szCs w:val="18"/>
        </w:rPr>
        <w:t>Treatment and Restoration”</w:t>
      </w:r>
    </w:p>
    <w:p w14:paraId="1815B5DF" w14:textId="2EC663A0" w:rsidR="00D57727" w:rsidRDefault="00D57727" w:rsidP="00B649BA">
      <w:pPr>
        <w:ind w:left="1080" w:hanging="1080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 w:rsidR="006A5B0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 w:rsidR="00DC1E31"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 w:rsidR="002D52E7">
        <w:rPr>
          <w:rFonts w:ascii="Rockwell" w:hAnsi="Rockwell"/>
          <w:sz w:val="18"/>
          <w:szCs w:val="18"/>
        </w:rPr>
        <w:t>Mark (Sparky) Taber, Retired USDI-BLM</w:t>
      </w:r>
    </w:p>
    <w:p w14:paraId="13EEE782" w14:textId="77777777" w:rsidR="00F151B1" w:rsidRDefault="00F151B1" w:rsidP="00B649BA">
      <w:pPr>
        <w:ind w:left="1080" w:hanging="1080"/>
        <w:rPr>
          <w:rFonts w:ascii="Rockwell" w:hAnsi="Rockwell"/>
          <w:sz w:val="18"/>
          <w:szCs w:val="18"/>
        </w:rPr>
      </w:pPr>
    </w:p>
    <w:p w14:paraId="4F34223E" w14:textId="77777777" w:rsidR="00D57727" w:rsidRPr="006A5B01" w:rsidRDefault="00D57727" w:rsidP="00B649BA">
      <w:pPr>
        <w:ind w:left="1080" w:hanging="1080"/>
        <w:rPr>
          <w:rFonts w:ascii="Rockwell" w:hAnsi="Rockwell"/>
          <w:b/>
          <w:sz w:val="18"/>
          <w:szCs w:val="18"/>
        </w:rPr>
      </w:pPr>
      <w:r w:rsidRPr="00D57727">
        <w:rPr>
          <w:rFonts w:ascii="Rockwell" w:hAnsi="Rockwell"/>
          <w:bCs/>
          <w:sz w:val="18"/>
          <w:szCs w:val="18"/>
        </w:rPr>
        <w:t>4:45 PM</w:t>
      </w:r>
      <w:r w:rsidRPr="00D57727">
        <w:rPr>
          <w:rFonts w:ascii="Rockwell" w:hAnsi="Rockwell"/>
          <w:bCs/>
          <w:sz w:val="18"/>
          <w:szCs w:val="18"/>
        </w:rPr>
        <w:tab/>
      </w:r>
      <w:r w:rsidRPr="006A5B01">
        <w:rPr>
          <w:rFonts w:ascii="Rockwell" w:hAnsi="Rockwell"/>
          <w:b/>
          <w:sz w:val="18"/>
          <w:szCs w:val="18"/>
        </w:rPr>
        <w:t>ADJOURN FOR THE DAY</w:t>
      </w:r>
      <w:r w:rsidRPr="006A5B01">
        <w:rPr>
          <w:rFonts w:ascii="Rockwell" w:hAnsi="Rockwell"/>
          <w:b/>
          <w:sz w:val="18"/>
          <w:szCs w:val="18"/>
        </w:rPr>
        <w:tab/>
      </w:r>
      <w:r w:rsidRPr="006A5B01">
        <w:rPr>
          <w:rFonts w:ascii="Rockwell" w:hAnsi="Rockwell"/>
          <w:b/>
          <w:sz w:val="18"/>
          <w:szCs w:val="18"/>
        </w:rPr>
        <w:tab/>
      </w:r>
      <w:r w:rsidRPr="006A5B01">
        <w:rPr>
          <w:rFonts w:ascii="Rockwell" w:hAnsi="Rockwell"/>
          <w:b/>
          <w:sz w:val="18"/>
          <w:szCs w:val="18"/>
        </w:rPr>
        <w:tab/>
      </w:r>
      <w:r w:rsidRPr="006A5B01">
        <w:rPr>
          <w:rFonts w:ascii="Rockwell" w:hAnsi="Rockwell"/>
          <w:b/>
          <w:sz w:val="18"/>
          <w:szCs w:val="18"/>
        </w:rPr>
        <w:tab/>
      </w:r>
      <w:r w:rsidRPr="006A5B01">
        <w:rPr>
          <w:rFonts w:ascii="Rockwell" w:hAnsi="Rockwell"/>
          <w:b/>
          <w:sz w:val="18"/>
          <w:szCs w:val="18"/>
        </w:rPr>
        <w:tab/>
      </w:r>
      <w:r w:rsidRPr="006A5B01">
        <w:rPr>
          <w:rFonts w:ascii="Rockwell" w:hAnsi="Rockwell"/>
          <w:b/>
          <w:sz w:val="18"/>
          <w:szCs w:val="18"/>
        </w:rPr>
        <w:tab/>
      </w:r>
      <w:r w:rsidRPr="006A5B01">
        <w:rPr>
          <w:rFonts w:ascii="Rockwell" w:hAnsi="Rockwell"/>
          <w:b/>
          <w:sz w:val="18"/>
          <w:szCs w:val="18"/>
        </w:rPr>
        <w:tab/>
      </w:r>
      <w:r w:rsidR="006A5B01" w:rsidRPr="006A5B01">
        <w:rPr>
          <w:rFonts w:ascii="Rockwell" w:hAnsi="Rockwell"/>
          <w:b/>
          <w:sz w:val="18"/>
          <w:szCs w:val="18"/>
        </w:rPr>
        <w:tab/>
      </w:r>
      <w:r w:rsidRPr="006A5B01">
        <w:rPr>
          <w:rFonts w:ascii="Rockwell" w:hAnsi="Rockwell"/>
          <w:b/>
          <w:sz w:val="18"/>
          <w:szCs w:val="18"/>
        </w:rPr>
        <w:t>ADJOURN FOR THE DAY</w:t>
      </w:r>
    </w:p>
    <w:p w14:paraId="1E129152" w14:textId="77777777" w:rsidR="00D57727" w:rsidRDefault="00D57727" w:rsidP="00B649BA">
      <w:pPr>
        <w:ind w:left="1080" w:hanging="1080"/>
        <w:rPr>
          <w:rFonts w:ascii="Rockwell" w:hAnsi="Rockwell"/>
          <w:b/>
          <w:sz w:val="18"/>
          <w:szCs w:val="18"/>
        </w:rPr>
      </w:pPr>
    </w:p>
    <w:p w14:paraId="24549EB8" w14:textId="77777777" w:rsidR="006A5B01" w:rsidRPr="009C5AB7" w:rsidRDefault="006A5B01" w:rsidP="00FF4087">
      <w:pPr>
        <w:rPr>
          <w:rFonts w:ascii="Rockwell" w:hAnsi="Rockwell" w:cs="Arial"/>
          <w:b/>
          <w:sz w:val="18"/>
          <w:szCs w:val="18"/>
        </w:rPr>
      </w:pPr>
      <w:r w:rsidRPr="009C5AB7">
        <w:rPr>
          <w:rFonts w:ascii="Rockwell" w:hAnsi="Rockwell" w:cs="Arial"/>
          <w:b/>
          <w:sz w:val="18"/>
          <w:szCs w:val="18"/>
        </w:rPr>
        <w:t>FIELD TRIP NOTE:</w:t>
      </w:r>
      <w:r w:rsidRPr="009C5AB7">
        <w:rPr>
          <w:rFonts w:ascii="Rockwell" w:hAnsi="Rockwell" w:cs="Arial"/>
          <w:b/>
          <w:sz w:val="18"/>
          <w:szCs w:val="18"/>
        </w:rPr>
        <w:tab/>
        <w:t xml:space="preserve">   Bring a hat, insect repellent, and sunscreen for the field trip.  We will provide the water.</w:t>
      </w:r>
    </w:p>
    <w:p w14:paraId="2CBF8424" w14:textId="77777777" w:rsidR="00121543" w:rsidRDefault="00121543" w:rsidP="006A5B01">
      <w:pPr>
        <w:jc w:val="center"/>
        <w:rPr>
          <w:rFonts w:ascii="Rockwell Extra Bold" w:hAnsi="Rockwell Extra Bold"/>
          <w:color w:val="0000CC"/>
          <w:sz w:val="28"/>
          <w:szCs w:val="28"/>
        </w:rPr>
      </w:pPr>
    </w:p>
    <w:p w14:paraId="568D5C6E" w14:textId="6F265609" w:rsidR="006A5B01" w:rsidRPr="00801F07" w:rsidRDefault="006A5B01" w:rsidP="006A5B01">
      <w:pPr>
        <w:jc w:val="center"/>
        <w:rPr>
          <w:rFonts w:ascii="Bookman Old Style" w:hAnsi="Bookman Old Style"/>
          <w:b/>
          <w:color w:val="0000CC"/>
          <w:sz w:val="18"/>
          <w:szCs w:val="18"/>
        </w:rPr>
      </w:pPr>
      <w:r w:rsidRPr="00801F07">
        <w:rPr>
          <w:rFonts w:ascii="Rockwell Extra Bold" w:hAnsi="Rockwell Extra Bold"/>
          <w:color w:val="0000CC"/>
          <w:sz w:val="28"/>
          <w:szCs w:val="28"/>
        </w:rPr>
        <w:lastRenderedPageBreak/>
        <w:t>2</w:t>
      </w:r>
      <w:r w:rsidR="00397964">
        <w:rPr>
          <w:rFonts w:ascii="Rockwell Extra Bold" w:hAnsi="Rockwell Extra Bold"/>
          <w:color w:val="0000CC"/>
          <w:sz w:val="28"/>
          <w:szCs w:val="28"/>
        </w:rPr>
        <w:t>9</w:t>
      </w:r>
      <w:r w:rsidRPr="00801F07">
        <w:rPr>
          <w:rFonts w:ascii="Rockwell Extra Bold" w:hAnsi="Rockwell Extra Bold"/>
          <w:color w:val="0000CC"/>
          <w:sz w:val="28"/>
          <w:szCs w:val="28"/>
          <w:vertAlign w:val="superscript"/>
        </w:rPr>
        <w:t>th</w:t>
      </w:r>
      <w:r w:rsidRPr="00801F07">
        <w:rPr>
          <w:rFonts w:ascii="Rockwell Extra Bold" w:hAnsi="Rockwell Extra Bold"/>
          <w:color w:val="0000CC"/>
          <w:sz w:val="28"/>
          <w:szCs w:val="28"/>
        </w:rPr>
        <w:t xml:space="preserve"> Annual Southwest Noxious Weed Short Course</w:t>
      </w:r>
    </w:p>
    <w:p w14:paraId="081FD669" w14:textId="77777777" w:rsidR="006A5B01" w:rsidRPr="00801F07" w:rsidRDefault="006A5B01" w:rsidP="006A5B01">
      <w:pPr>
        <w:jc w:val="center"/>
        <w:rPr>
          <w:rFonts w:ascii="Rockwell Extra Bold" w:hAnsi="Rockwell Extra Bold"/>
          <w:color w:val="0000CC"/>
          <w:sz w:val="8"/>
          <w:szCs w:val="8"/>
        </w:rPr>
      </w:pPr>
    </w:p>
    <w:p w14:paraId="48712394" w14:textId="77777777" w:rsidR="006A5B01" w:rsidRPr="00801F07" w:rsidRDefault="006A5B01" w:rsidP="006A5B01">
      <w:pPr>
        <w:jc w:val="center"/>
        <w:rPr>
          <w:rFonts w:ascii="Rockwell Extra Bold" w:hAnsi="Rockwell Extra Bold"/>
          <w:color w:val="0000CC"/>
        </w:rPr>
      </w:pPr>
      <w:r w:rsidRPr="00801F07">
        <w:rPr>
          <w:rFonts w:ascii="Rockwell Extra Bold" w:hAnsi="Rockwell Extra Bold"/>
          <w:color w:val="0000CC"/>
        </w:rPr>
        <w:t>San Juan College, Farmington, New Mexico</w:t>
      </w:r>
    </w:p>
    <w:p w14:paraId="376ECFC4" w14:textId="77777777" w:rsidR="006A5B01" w:rsidRPr="00801F07" w:rsidRDefault="006A5B01" w:rsidP="006A5B01">
      <w:pPr>
        <w:jc w:val="center"/>
        <w:rPr>
          <w:rFonts w:ascii="Rockwell Extra Bold" w:hAnsi="Rockwell Extra Bold"/>
          <w:color w:val="0000CC"/>
          <w:sz w:val="8"/>
          <w:szCs w:val="8"/>
        </w:rPr>
      </w:pPr>
    </w:p>
    <w:p w14:paraId="5D56E9D7" w14:textId="2568A526" w:rsidR="00397964" w:rsidRDefault="00397964" w:rsidP="00397964">
      <w:pPr>
        <w:jc w:val="center"/>
        <w:rPr>
          <w:rFonts w:ascii="Rockwell Extra Bold" w:hAnsi="Rockwell Extra Bold"/>
          <w:color w:val="0000CC"/>
        </w:rPr>
      </w:pPr>
      <w:r w:rsidRPr="00801F07">
        <w:rPr>
          <w:rFonts w:ascii="Rockwell Extra Bold" w:hAnsi="Rockwell Extra Bold"/>
          <w:color w:val="0000CC"/>
        </w:rPr>
        <w:t xml:space="preserve">July </w:t>
      </w:r>
      <w:r>
        <w:rPr>
          <w:rFonts w:ascii="Rockwell Extra Bold" w:hAnsi="Rockwell Extra Bold"/>
          <w:color w:val="0000CC"/>
        </w:rPr>
        <w:t>18 – 20, 2023</w:t>
      </w:r>
    </w:p>
    <w:p w14:paraId="3A945A41" w14:textId="77777777" w:rsidR="00D02643" w:rsidRPr="00801F07" w:rsidRDefault="00D02643" w:rsidP="00397964">
      <w:pPr>
        <w:jc w:val="center"/>
        <w:rPr>
          <w:rFonts w:ascii="Rockwell" w:hAnsi="Rockwell"/>
          <w:color w:val="0000CC"/>
        </w:rPr>
      </w:pPr>
    </w:p>
    <w:p w14:paraId="62745EE0" w14:textId="1A3D057D" w:rsidR="00D02643" w:rsidRPr="00D02643" w:rsidRDefault="00D02643" w:rsidP="00D02643">
      <w:pPr>
        <w:jc w:val="center"/>
        <w:rPr>
          <w:rFonts w:ascii="Rockwell" w:hAnsi="Rockwell"/>
          <w:b/>
          <w:bCs/>
          <w:i/>
          <w:iCs/>
          <w:color w:val="FF00FF"/>
          <w:sz w:val="16"/>
          <w:szCs w:val="16"/>
        </w:rPr>
      </w:pPr>
      <w:r>
        <w:rPr>
          <w:rFonts w:ascii="Rockwell" w:hAnsi="Rockwell"/>
          <w:b/>
          <w:bCs/>
          <w:i/>
          <w:iCs/>
          <w:color w:val="FF00FF"/>
        </w:rPr>
        <w:t xml:space="preserve">All </w:t>
      </w:r>
      <w:r w:rsidRPr="00D02643">
        <w:rPr>
          <w:rFonts w:ascii="Rockwell" w:hAnsi="Rockwell"/>
          <w:b/>
          <w:bCs/>
          <w:i/>
          <w:iCs/>
          <w:color w:val="FF00FF"/>
        </w:rPr>
        <w:t xml:space="preserve">Times for The Short Course are </w:t>
      </w:r>
      <w:proofErr w:type="gramStart"/>
      <w:r w:rsidRPr="00D02643">
        <w:rPr>
          <w:rFonts w:ascii="Rockwell" w:hAnsi="Rockwell"/>
          <w:b/>
          <w:bCs/>
          <w:i/>
          <w:iCs/>
          <w:color w:val="FF00FF"/>
        </w:rPr>
        <w:t>MDT</w:t>
      </w:r>
      <w:proofErr w:type="gramEnd"/>
    </w:p>
    <w:p w14:paraId="00225C8A" w14:textId="77777777" w:rsidR="006A5B01" w:rsidRDefault="006A5B01" w:rsidP="006A5B01">
      <w:pPr>
        <w:jc w:val="center"/>
        <w:rPr>
          <w:rFonts w:ascii="Rockwell Extra Bold" w:hAnsi="Rockwell Extra Bold"/>
          <w:color w:val="0000CC"/>
        </w:rPr>
      </w:pPr>
    </w:p>
    <w:p w14:paraId="072EEFBF" w14:textId="1AEA5B88" w:rsidR="00B649BA" w:rsidRPr="00801F07" w:rsidRDefault="00B649BA" w:rsidP="00B649BA">
      <w:pPr>
        <w:rPr>
          <w:rFonts w:ascii="Rockwell" w:hAnsi="Rockwell"/>
          <w:b/>
          <w:color w:val="C00000"/>
          <w:sz w:val="20"/>
          <w:szCs w:val="20"/>
          <w:u w:val="single"/>
        </w:rPr>
      </w:pPr>
      <w:r w:rsidRPr="00801F07">
        <w:rPr>
          <w:rFonts w:ascii="Rockwell" w:hAnsi="Rockwell"/>
          <w:b/>
          <w:color w:val="C00000"/>
          <w:sz w:val="20"/>
          <w:szCs w:val="20"/>
          <w:u w:val="single"/>
        </w:rPr>
        <w:t xml:space="preserve">Wednesday, July </w:t>
      </w:r>
      <w:r w:rsidR="00397964">
        <w:rPr>
          <w:rFonts w:ascii="Rockwell" w:hAnsi="Rockwell"/>
          <w:b/>
          <w:color w:val="C00000"/>
          <w:sz w:val="20"/>
          <w:szCs w:val="20"/>
          <w:u w:val="single"/>
        </w:rPr>
        <w:t>19</w:t>
      </w:r>
      <w:r w:rsidR="00E62C0D">
        <w:rPr>
          <w:rFonts w:ascii="Rockwell" w:hAnsi="Rockwell"/>
          <w:b/>
          <w:color w:val="C00000"/>
          <w:sz w:val="20"/>
          <w:szCs w:val="20"/>
          <w:u w:val="single"/>
        </w:rPr>
        <w:t>, 20</w:t>
      </w:r>
      <w:r w:rsidR="00923200">
        <w:rPr>
          <w:rFonts w:ascii="Rockwell" w:hAnsi="Rockwell"/>
          <w:b/>
          <w:color w:val="C00000"/>
          <w:sz w:val="20"/>
          <w:szCs w:val="20"/>
          <w:u w:val="single"/>
        </w:rPr>
        <w:t>2</w:t>
      </w:r>
      <w:r w:rsidR="00397964">
        <w:rPr>
          <w:rFonts w:ascii="Rockwell" w:hAnsi="Rockwell"/>
          <w:b/>
          <w:color w:val="C00000"/>
          <w:sz w:val="20"/>
          <w:szCs w:val="20"/>
          <w:u w:val="single"/>
        </w:rPr>
        <w:t>3</w:t>
      </w:r>
      <w:r w:rsidRPr="00801F07">
        <w:rPr>
          <w:rFonts w:ascii="Rockwell" w:hAnsi="Rockwell"/>
          <w:b/>
          <w:color w:val="C00000"/>
          <w:sz w:val="20"/>
          <w:szCs w:val="20"/>
          <w:u w:val="single"/>
        </w:rPr>
        <w:t>:</w:t>
      </w:r>
    </w:p>
    <w:p w14:paraId="2EB02677" w14:textId="77777777" w:rsidR="00B649BA" w:rsidRPr="00733A03" w:rsidRDefault="00B649BA" w:rsidP="00B649BA">
      <w:pPr>
        <w:rPr>
          <w:rFonts w:ascii="Rockwell" w:hAnsi="Rockwell"/>
          <w:sz w:val="18"/>
          <w:szCs w:val="18"/>
        </w:rPr>
      </w:pPr>
    </w:p>
    <w:p w14:paraId="36C05FEC" w14:textId="164CFAF3" w:rsidR="00B649BA" w:rsidRPr="00733A03" w:rsidRDefault="00B649BA" w:rsidP="00B649BA">
      <w:pPr>
        <w:rPr>
          <w:rFonts w:ascii="Rockwell" w:hAnsi="Rockwell"/>
          <w:sz w:val="18"/>
          <w:szCs w:val="18"/>
        </w:rPr>
      </w:pP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b/>
          <w:sz w:val="18"/>
          <w:szCs w:val="18"/>
        </w:rPr>
        <w:t xml:space="preserve">TRACK #1 – </w:t>
      </w:r>
      <w:r w:rsidR="003E6FEB">
        <w:rPr>
          <w:rFonts w:ascii="Rockwell" w:hAnsi="Rockwell"/>
          <w:b/>
          <w:sz w:val="18"/>
          <w:szCs w:val="18"/>
        </w:rPr>
        <w:t xml:space="preserve">Meets in </w:t>
      </w:r>
      <w:r w:rsidR="003E6FEB" w:rsidRPr="009C5AB7">
        <w:rPr>
          <w:rFonts w:ascii="Rockwell" w:hAnsi="Rockwell"/>
          <w:b/>
          <w:sz w:val="18"/>
          <w:szCs w:val="18"/>
        </w:rPr>
        <w:t>Room # 9008</w:t>
      </w:r>
      <w:r w:rsidRPr="00733A03">
        <w:rPr>
          <w:rFonts w:ascii="Rockwell" w:hAnsi="Rockwell"/>
          <w:b/>
          <w:sz w:val="18"/>
          <w:szCs w:val="18"/>
        </w:rPr>
        <w:tab/>
      </w: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sz w:val="18"/>
          <w:szCs w:val="18"/>
        </w:rPr>
        <w:tab/>
      </w:r>
      <w:r w:rsidRPr="00733A03">
        <w:rPr>
          <w:rFonts w:ascii="Rockwell" w:hAnsi="Rockwell"/>
          <w:b/>
          <w:sz w:val="18"/>
          <w:szCs w:val="18"/>
        </w:rPr>
        <w:t xml:space="preserve">TRACK #2 – </w:t>
      </w:r>
      <w:r w:rsidR="003E6FEB">
        <w:rPr>
          <w:rFonts w:ascii="Rockwell" w:hAnsi="Rockwell"/>
          <w:b/>
          <w:sz w:val="18"/>
          <w:szCs w:val="18"/>
        </w:rPr>
        <w:t xml:space="preserve">Meets in </w:t>
      </w:r>
      <w:r w:rsidR="003E6FEB" w:rsidRPr="009C5AB7">
        <w:rPr>
          <w:rFonts w:ascii="Rockwell" w:hAnsi="Rockwell"/>
          <w:b/>
          <w:sz w:val="18"/>
          <w:szCs w:val="18"/>
        </w:rPr>
        <w:t>Room # 90</w:t>
      </w:r>
      <w:r w:rsidR="003E6FEB">
        <w:rPr>
          <w:rFonts w:ascii="Rockwell" w:hAnsi="Rockwell"/>
          <w:b/>
          <w:sz w:val="18"/>
          <w:szCs w:val="18"/>
        </w:rPr>
        <w:t>10</w:t>
      </w:r>
      <w:r w:rsidRPr="00733A03">
        <w:rPr>
          <w:rFonts w:ascii="Rockwell" w:hAnsi="Rockwell"/>
          <w:b/>
          <w:sz w:val="18"/>
          <w:szCs w:val="18"/>
        </w:rPr>
        <w:tab/>
      </w:r>
    </w:p>
    <w:p w14:paraId="0D2CBF86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>-------------------------------------------------------------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     ---------------------------------------------------------------</w:t>
      </w:r>
    </w:p>
    <w:p w14:paraId="08BC228B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3485DE14" w14:textId="732BCBF7" w:rsidR="006A5B01" w:rsidRDefault="00B649BA" w:rsidP="00B649BA">
      <w:pPr>
        <w:rPr>
          <w:rFonts w:ascii="Rockwell" w:hAnsi="Rockwell"/>
          <w:b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8:00 AM</w:t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>“</w:t>
      </w:r>
      <w:r w:rsidR="007E7A0C">
        <w:rPr>
          <w:rFonts w:ascii="Rockwell" w:hAnsi="Rockwell"/>
          <w:b/>
          <w:sz w:val="18"/>
          <w:szCs w:val="18"/>
        </w:rPr>
        <w:t>Principles of Herbicides”</w:t>
      </w:r>
      <w:r w:rsidR="007E7A0C">
        <w:rPr>
          <w:rFonts w:ascii="Rockwell" w:hAnsi="Rockwell"/>
          <w:b/>
          <w:sz w:val="18"/>
          <w:szCs w:val="18"/>
        </w:rPr>
        <w:tab/>
      </w:r>
      <w:r w:rsidR="007E7A0C">
        <w:rPr>
          <w:rFonts w:ascii="Rockwell" w:hAnsi="Rockwell"/>
          <w:b/>
          <w:sz w:val="18"/>
          <w:szCs w:val="18"/>
        </w:rPr>
        <w:tab/>
      </w:r>
      <w:r w:rsidR="007E7A0C">
        <w:rPr>
          <w:rFonts w:ascii="Rockwell" w:hAnsi="Rockwell"/>
          <w:b/>
          <w:sz w:val="18"/>
          <w:szCs w:val="18"/>
        </w:rPr>
        <w:tab/>
      </w:r>
      <w:r w:rsidR="007E7A0C">
        <w:rPr>
          <w:rFonts w:ascii="Rockwell" w:hAnsi="Rockwell"/>
          <w:b/>
          <w:sz w:val="18"/>
          <w:szCs w:val="18"/>
        </w:rPr>
        <w:tab/>
      </w:r>
      <w:r w:rsidR="007E7A0C">
        <w:rPr>
          <w:rFonts w:ascii="Rockwell" w:hAnsi="Rockwell"/>
          <w:b/>
          <w:sz w:val="18"/>
          <w:szCs w:val="18"/>
        </w:rPr>
        <w:tab/>
      </w:r>
      <w:r w:rsidR="007E7A0C">
        <w:rPr>
          <w:rFonts w:ascii="Rockwell" w:hAnsi="Rockwell"/>
          <w:b/>
          <w:sz w:val="18"/>
          <w:szCs w:val="18"/>
        </w:rPr>
        <w:tab/>
      </w:r>
      <w:r w:rsidR="006A5B01">
        <w:rPr>
          <w:rFonts w:ascii="Rockwell" w:hAnsi="Rockwell"/>
          <w:b/>
          <w:sz w:val="18"/>
          <w:szCs w:val="18"/>
        </w:rPr>
        <w:tab/>
        <w:t>“</w:t>
      </w:r>
      <w:r w:rsidR="00B71247">
        <w:rPr>
          <w:rFonts w:ascii="Rockwell" w:hAnsi="Rockwell"/>
          <w:b/>
          <w:sz w:val="18"/>
          <w:szCs w:val="18"/>
        </w:rPr>
        <w:t xml:space="preserve">Mechanisms of Herbicidal Activity in </w:t>
      </w:r>
      <w:r w:rsidR="00B71247">
        <w:rPr>
          <w:rFonts w:ascii="Rockwell" w:hAnsi="Rockwell"/>
          <w:b/>
          <w:sz w:val="18"/>
          <w:szCs w:val="18"/>
        </w:rPr>
        <w:tab/>
      </w:r>
      <w:r w:rsidR="00B71247">
        <w:rPr>
          <w:rFonts w:ascii="Rockwell" w:hAnsi="Rockwell"/>
          <w:b/>
          <w:sz w:val="18"/>
          <w:szCs w:val="18"/>
        </w:rPr>
        <w:tab/>
      </w:r>
      <w:r w:rsidR="00B71247">
        <w:rPr>
          <w:rFonts w:ascii="Rockwell" w:hAnsi="Rockwell"/>
          <w:b/>
          <w:sz w:val="18"/>
          <w:szCs w:val="18"/>
        </w:rPr>
        <w:tab/>
      </w:r>
      <w:r w:rsidR="00B71247">
        <w:rPr>
          <w:rFonts w:ascii="Rockwell" w:hAnsi="Rockwell"/>
          <w:b/>
          <w:sz w:val="18"/>
          <w:szCs w:val="18"/>
        </w:rPr>
        <w:tab/>
      </w:r>
      <w:r w:rsidR="00B71247">
        <w:rPr>
          <w:rFonts w:ascii="Rockwell" w:hAnsi="Rockwell"/>
          <w:b/>
          <w:sz w:val="18"/>
          <w:szCs w:val="18"/>
        </w:rPr>
        <w:tab/>
      </w:r>
      <w:r w:rsidR="00B71247">
        <w:rPr>
          <w:rFonts w:ascii="Rockwell" w:hAnsi="Rockwell"/>
          <w:b/>
          <w:sz w:val="18"/>
          <w:szCs w:val="18"/>
        </w:rPr>
        <w:tab/>
      </w:r>
      <w:r w:rsidR="00B71247">
        <w:rPr>
          <w:rFonts w:ascii="Rockwell" w:hAnsi="Rockwell"/>
          <w:b/>
          <w:sz w:val="18"/>
          <w:szCs w:val="18"/>
        </w:rPr>
        <w:tab/>
      </w:r>
      <w:r w:rsidR="00C521EC" w:rsidRPr="00C521EC">
        <w:rPr>
          <w:rFonts w:ascii="Rockwell" w:hAnsi="Rockwell"/>
          <w:bCs/>
          <w:sz w:val="18"/>
          <w:szCs w:val="18"/>
        </w:rPr>
        <w:t xml:space="preserve">Dr. </w:t>
      </w:r>
      <w:r w:rsidR="00B71247" w:rsidRPr="00C521EC">
        <w:rPr>
          <w:rFonts w:ascii="Rockwell" w:hAnsi="Rockwell"/>
          <w:bCs/>
          <w:sz w:val="18"/>
          <w:szCs w:val="18"/>
        </w:rPr>
        <w:t>Leslie Beck, New Mexico State Universit</w:t>
      </w:r>
      <w:r w:rsidR="00B71247" w:rsidRPr="00B71247">
        <w:rPr>
          <w:rFonts w:ascii="Rockwell" w:hAnsi="Rockwell"/>
          <w:bCs/>
          <w:sz w:val="18"/>
          <w:szCs w:val="18"/>
        </w:rPr>
        <w:t>y</w:t>
      </w:r>
      <w:r w:rsidR="00B71247">
        <w:rPr>
          <w:rFonts w:ascii="Rockwell" w:hAnsi="Rockwell"/>
          <w:b/>
          <w:sz w:val="18"/>
          <w:szCs w:val="18"/>
        </w:rPr>
        <w:tab/>
      </w:r>
      <w:r w:rsidR="00B71247">
        <w:rPr>
          <w:rFonts w:ascii="Rockwell" w:hAnsi="Rockwell"/>
          <w:b/>
          <w:sz w:val="18"/>
          <w:szCs w:val="18"/>
        </w:rPr>
        <w:tab/>
        <w:t xml:space="preserve">  </w:t>
      </w:r>
      <w:r w:rsidR="00A24232">
        <w:rPr>
          <w:rFonts w:ascii="Rockwell" w:hAnsi="Rockwell"/>
          <w:b/>
          <w:sz w:val="18"/>
          <w:szCs w:val="18"/>
        </w:rPr>
        <w:t xml:space="preserve"> </w:t>
      </w:r>
      <w:r w:rsidR="00B71247">
        <w:rPr>
          <w:rFonts w:ascii="Rockwell" w:hAnsi="Rockwell"/>
          <w:b/>
          <w:sz w:val="18"/>
          <w:szCs w:val="18"/>
        </w:rPr>
        <w:t xml:space="preserve">Plants” </w:t>
      </w:r>
    </w:p>
    <w:p w14:paraId="0EA565DB" w14:textId="7888D21C" w:rsidR="006A5B01" w:rsidRPr="0002031D" w:rsidRDefault="006A5B01" w:rsidP="00B649BA">
      <w:pPr>
        <w:rPr>
          <w:rFonts w:ascii="Rockwell" w:hAnsi="Rockwell"/>
          <w:bCs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 w:rsidR="00730D0E" w:rsidRPr="0002031D">
        <w:rPr>
          <w:rFonts w:ascii="Rockwell" w:hAnsi="Rockwell"/>
          <w:bCs/>
          <w:sz w:val="18"/>
          <w:szCs w:val="18"/>
        </w:rPr>
        <w:tab/>
      </w:r>
      <w:r w:rsidR="00730D0E" w:rsidRPr="0002031D">
        <w:rPr>
          <w:rFonts w:ascii="Rockwell" w:hAnsi="Rockwell"/>
          <w:bCs/>
          <w:sz w:val="18"/>
          <w:szCs w:val="18"/>
        </w:rPr>
        <w:tab/>
      </w:r>
      <w:r w:rsidR="00730D0E" w:rsidRPr="0002031D">
        <w:rPr>
          <w:rFonts w:ascii="Rockwell" w:hAnsi="Rockwell"/>
          <w:bCs/>
          <w:sz w:val="18"/>
          <w:szCs w:val="18"/>
        </w:rPr>
        <w:tab/>
      </w:r>
      <w:r w:rsidR="00730D0E" w:rsidRPr="0002031D">
        <w:rPr>
          <w:rFonts w:ascii="Rockwell" w:hAnsi="Rockwell"/>
          <w:bCs/>
          <w:sz w:val="18"/>
          <w:szCs w:val="18"/>
        </w:rPr>
        <w:tab/>
      </w:r>
      <w:r w:rsidR="00730D0E" w:rsidRPr="0002031D">
        <w:rPr>
          <w:rFonts w:ascii="Rockwell" w:hAnsi="Rockwell"/>
          <w:bCs/>
          <w:sz w:val="18"/>
          <w:szCs w:val="18"/>
        </w:rPr>
        <w:tab/>
      </w:r>
      <w:r w:rsidR="00B71247">
        <w:rPr>
          <w:rFonts w:ascii="Rockwell" w:hAnsi="Rockwell"/>
          <w:bCs/>
          <w:sz w:val="18"/>
          <w:szCs w:val="18"/>
        </w:rPr>
        <w:tab/>
      </w:r>
      <w:r w:rsidR="00B71247">
        <w:rPr>
          <w:rFonts w:ascii="Rockwell" w:hAnsi="Rockwell"/>
          <w:bCs/>
          <w:sz w:val="18"/>
          <w:szCs w:val="18"/>
        </w:rPr>
        <w:tab/>
      </w:r>
      <w:r w:rsidR="00B71247">
        <w:rPr>
          <w:rFonts w:ascii="Rockwell" w:hAnsi="Rockwell"/>
          <w:bCs/>
          <w:sz w:val="18"/>
          <w:szCs w:val="18"/>
        </w:rPr>
        <w:tab/>
      </w:r>
      <w:r w:rsidR="00B71247">
        <w:rPr>
          <w:rFonts w:ascii="Rockwell" w:hAnsi="Rockwell"/>
          <w:bCs/>
          <w:sz w:val="18"/>
          <w:szCs w:val="18"/>
        </w:rPr>
        <w:tab/>
      </w:r>
      <w:r w:rsidR="00B71247">
        <w:rPr>
          <w:rFonts w:ascii="Rockwell" w:hAnsi="Rockwell"/>
          <w:bCs/>
          <w:sz w:val="18"/>
          <w:szCs w:val="18"/>
        </w:rPr>
        <w:tab/>
      </w:r>
      <w:r w:rsidR="00B71247">
        <w:rPr>
          <w:rFonts w:ascii="Rockwell" w:hAnsi="Rockwell"/>
          <w:bCs/>
          <w:sz w:val="18"/>
          <w:szCs w:val="18"/>
        </w:rPr>
        <w:tab/>
      </w:r>
      <w:r w:rsidR="00B71247">
        <w:rPr>
          <w:rFonts w:ascii="Rockwell" w:hAnsi="Rockwell"/>
          <w:bCs/>
          <w:sz w:val="18"/>
          <w:szCs w:val="18"/>
        </w:rPr>
        <w:tab/>
      </w:r>
      <w:r w:rsidR="00B71247">
        <w:rPr>
          <w:rFonts w:ascii="Rockwell" w:hAnsi="Rockwell"/>
          <w:bCs/>
          <w:sz w:val="18"/>
          <w:szCs w:val="18"/>
        </w:rPr>
        <w:tab/>
      </w:r>
      <w:r w:rsidR="006372F5">
        <w:rPr>
          <w:rFonts w:ascii="Rockwell" w:hAnsi="Rockwell"/>
          <w:bCs/>
          <w:sz w:val="18"/>
          <w:szCs w:val="18"/>
        </w:rPr>
        <w:t xml:space="preserve">      </w:t>
      </w:r>
      <w:r w:rsidR="00CB094F">
        <w:rPr>
          <w:rFonts w:ascii="Rockwell" w:hAnsi="Rockwell"/>
          <w:bCs/>
          <w:sz w:val="18"/>
          <w:szCs w:val="18"/>
        </w:rPr>
        <w:t>Dr. Richard D. Lee, USDI-BLM</w:t>
      </w:r>
    </w:p>
    <w:p w14:paraId="7A414C0F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</w:p>
    <w:p w14:paraId="360FE2EC" w14:textId="5E3680EF" w:rsidR="00730D0E" w:rsidRDefault="00730D0E" w:rsidP="00B649B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>8:45 AM</w:t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  <w:t>“Herbicides and Plant and Soil Environ.”</w:t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  <w:t>“Herbicide Resistance</w:t>
      </w:r>
      <w:r w:rsidR="0002031D">
        <w:rPr>
          <w:rFonts w:ascii="Rockwell" w:hAnsi="Rockwell"/>
          <w:b/>
          <w:sz w:val="18"/>
          <w:szCs w:val="18"/>
        </w:rPr>
        <w:t xml:space="preserve"> What it is and </w:t>
      </w:r>
      <w:r w:rsidR="00A24232">
        <w:rPr>
          <w:rFonts w:ascii="Rockwell" w:hAnsi="Rockwell"/>
          <w:b/>
          <w:sz w:val="18"/>
          <w:szCs w:val="18"/>
        </w:rPr>
        <w:t>How-to</w:t>
      </w:r>
      <w:r w:rsidR="0002031D">
        <w:rPr>
          <w:rFonts w:ascii="Rockwell" w:hAnsi="Rockwell"/>
          <w:b/>
          <w:sz w:val="18"/>
          <w:szCs w:val="18"/>
        </w:rPr>
        <w:t xml:space="preserve"> </w:t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C521EC" w:rsidRPr="00C521EC">
        <w:rPr>
          <w:rFonts w:ascii="Rockwell" w:hAnsi="Rockwell"/>
          <w:bCs/>
          <w:sz w:val="18"/>
          <w:szCs w:val="18"/>
        </w:rPr>
        <w:t xml:space="preserve">Dr. </w:t>
      </w:r>
      <w:r w:rsidR="0002031D" w:rsidRPr="00C521EC">
        <w:rPr>
          <w:rFonts w:ascii="Rockwell" w:hAnsi="Rockwell"/>
          <w:bCs/>
          <w:sz w:val="18"/>
          <w:szCs w:val="18"/>
        </w:rPr>
        <w:t>Richard</w:t>
      </w:r>
      <w:r w:rsidR="0002031D" w:rsidRPr="0002031D">
        <w:rPr>
          <w:rFonts w:ascii="Rockwell" w:hAnsi="Rockwell"/>
          <w:bCs/>
          <w:sz w:val="18"/>
          <w:szCs w:val="18"/>
        </w:rPr>
        <w:t xml:space="preserve"> D. Lee, USDI-BLM</w:t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  <w:t xml:space="preserve">    Avoid </w:t>
      </w:r>
      <w:proofErr w:type="gramStart"/>
      <w:r w:rsidR="0002031D">
        <w:rPr>
          <w:rFonts w:ascii="Rockwell" w:hAnsi="Rockwell"/>
          <w:b/>
          <w:sz w:val="18"/>
          <w:szCs w:val="18"/>
        </w:rPr>
        <w:t>It</w:t>
      </w:r>
      <w:proofErr w:type="gramEnd"/>
      <w:r w:rsidR="0002031D">
        <w:rPr>
          <w:rFonts w:ascii="Rockwell" w:hAnsi="Rockwell"/>
          <w:b/>
          <w:sz w:val="18"/>
          <w:szCs w:val="18"/>
        </w:rPr>
        <w:t>”</w:t>
      </w:r>
    </w:p>
    <w:p w14:paraId="1A813ACC" w14:textId="1B4AEB5B" w:rsidR="00730D0E" w:rsidRPr="0002031D" w:rsidRDefault="00730D0E" w:rsidP="00B649BA">
      <w:pPr>
        <w:rPr>
          <w:rFonts w:ascii="Rockwell" w:hAnsi="Rockwell"/>
          <w:bCs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02031D">
        <w:rPr>
          <w:rFonts w:ascii="Rockwell" w:hAnsi="Rockwell"/>
          <w:b/>
          <w:sz w:val="18"/>
          <w:szCs w:val="18"/>
        </w:rPr>
        <w:tab/>
      </w:r>
      <w:r w:rsidR="00C521EC" w:rsidRPr="00C521EC">
        <w:rPr>
          <w:rFonts w:ascii="Rockwell" w:hAnsi="Rockwell"/>
          <w:bCs/>
          <w:sz w:val="18"/>
          <w:szCs w:val="18"/>
        </w:rPr>
        <w:t xml:space="preserve">Dr. </w:t>
      </w:r>
      <w:r w:rsidRPr="00C521EC">
        <w:rPr>
          <w:rFonts w:ascii="Rockwell" w:hAnsi="Rockwell"/>
          <w:bCs/>
          <w:sz w:val="18"/>
          <w:szCs w:val="18"/>
        </w:rPr>
        <w:t>K. George</w:t>
      </w:r>
      <w:r w:rsidRPr="0002031D">
        <w:rPr>
          <w:rFonts w:ascii="Rockwell" w:hAnsi="Rockwell"/>
          <w:bCs/>
          <w:sz w:val="18"/>
          <w:szCs w:val="18"/>
        </w:rPr>
        <w:t xml:space="preserve"> Beck, </w:t>
      </w:r>
      <w:proofErr w:type="spellStart"/>
      <w:r w:rsidRPr="0002031D">
        <w:rPr>
          <w:rFonts w:ascii="Rockwell" w:hAnsi="Rockwell"/>
          <w:bCs/>
          <w:sz w:val="18"/>
          <w:szCs w:val="18"/>
        </w:rPr>
        <w:t>Alligare</w:t>
      </w:r>
      <w:proofErr w:type="spellEnd"/>
    </w:p>
    <w:p w14:paraId="6AB96D63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</w:p>
    <w:p w14:paraId="66A66187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>9:30 AM</w:t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 w:rsidR="007634B6">
        <w:rPr>
          <w:rFonts w:ascii="Rockwell" w:hAnsi="Rockwell"/>
          <w:b/>
          <w:sz w:val="18"/>
          <w:szCs w:val="18"/>
        </w:rPr>
        <w:t>“</w:t>
      </w:r>
      <w:r w:rsidR="004E07AB">
        <w:rPr>
          <w:rFonts w:ascii="Rockwell" w:hAnsi="Rockwell"/>
          <w:b/>
          <w:sz w:val="18"/>
          <w:szCs w:val="18"/>
        </w:rPr>
        <w:t>Arizona’s Invasive Plant Program &amp; Grant</w:t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  <w:t>“Restore New Mexico”</w:t>
      </w:r>
    </w:p>
    <w:p w14:paraId="17F86DD5" w14:textId="77777777" w:rsidR="00730D0E" w:rsidRDefault="00730D0E" w:rsidP="00B649BA">
      <w:pPr>
        <w:rPr>
          <w:rFonts w:ascii="Rockwell" w:hAnsi="Rockwell"/>
          <w:bCs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 w:rsidR="007634B6">
        <w:rPr>
          <w:rFonts w:ascii="Rockwell" w:hAnsi="Rockwell"/>
          <w:b/>
          <w:sz w:val="18"/>
          <w:szCs w:val="18"/>
        </w:rPr>
        <w:t xml:space="preserve">   </w:t>
      </w:r>
      <w:r w:rsidR="004E07AB">
        <w:rPr>
          <w:rFonts w:ascii="Rockwell" w:hAnsi="Rockwell"/>
          <w:b/>
          <w:sz w:val="18"/>
          <w:szCs w:val="18"/>
        </w:rPr>
        <w:t>Opportunity</w:t>
      </w:r>
      <w:r w:rsidR="007634B6">
        <w:rPr>
          <w:rFonts w:ascii="Rockwell" w:hAnsi="Rockwell"/>
          <w:b/>
          <w:sz w:val="18"/>
          <w:szCs w:val="18"/>
        </w:rPr>
        <w:t xml:space="preserve">” </w:t>
      </w:r>
      <w:r w:rsidR="007634B6"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 w:rsidRPr="0002031D">
        <w:rPr>
          <w:rFonts w:ascii="Rockwell" w:hAnsi="Rockwell"/>
          <w:bCs/>
          <w:sz w:val="18"/>
          <w:szCs w:val="18"/>
        </w:rPr>
        <w:t>Ty Carter, USDI-BLM</w:t>
      </w:r>
    </w:p>
    <w:p w14:paraId="309A4C89" w14:textId="33F1733C" w:rsidR="007634B6" w:rsidRDefault="007634B6" w:rsidP="00B649BA">
      <w:pPr>
        <w:rPr>
          <w:rFonts w:ascii="Rockwell" w:hAnsi="Rockwell"/>
          <w:bCs/>
          <w:sz w:val="18"/>
          <w:szCs w:val="18"/>
        </w:rPr>
      </w:pPr>
      <w:r>
        <w:rPr>
          <w:rFonts w:ascii="Rockwell" w:hAnsi="Rockwell"/>
          <w:bCs/>
          <w:sz w:val="18"/>
          <w:szCs w:val="18"/>
        </w:rPr>
        <w:tab/>
      </w:r>
      <w:r>
        <w:rPr>
          <w:rFonts w:ascii="Rockwell" w:hAnsi="Rockwell"/>
          <w:bCs/>
          <w:sz w:val="18"/>
          <w:szCs w:val="18"/>
        </w:rPr>
        <w:tab/>
      </w:r>
      <w:r>
        <w:rPr>
          <w:rFonts w:ascii="Rockwell" w:hAnsi="Rockwell"/>
          <w:bCs/>
          <w:sz w:val="18"/>
          <w:szCs w:val="18"/>
        </w:rPr>
        <w:tab/>
      </w:r>
      <w:r>
        <w:rPr>
          <w:rFonts w:ascii="Rockwell" w:hAnsi="Rockwell"/>
          <w:bCs/>
          <w:sz w:val="18"/>
          <w:szCs w:val="18"/>
        </w:rPr>
        <w:tab/>
        <w:t xml:space="preserve">Willie Sommers – AZ Dept of Forestry and </w:t>
      </w:r>
    </w:p>
    <w:p w14:paraId="2A76FA8A" w14:textId="50C12493" w:rsidR="007634B6" w:rsidRPr="0002031D" w:rsidRDefault="007634B6" w:rsidP="00B649BA">
      <w:pPr>
        <w:rPr>
          <w:rFonts w:ascii="Rockwell" w:hAnsi="Rockwell"/>
          <w:bCs/>
          <w:sz w:val="18"/>
          <w:szCs w:val="18"/>
        </w:rPr>
      </w:pPr>
      <w:r>
        <w:rPr>
          <w:rFonts w:ascii="Rockwell" w:hAnsi="Rockwell"/>
          <w:bCs/>
          <w:sz w:val="18"/>
          <w:szCs w:val="18"/>
        </w:rPr>
        <w:tab/>
      </w:r>
      <w:r>
        <w:rPr>
          <w:rFonts w:ascii="Rockwell" w:hAnsi="Rockwell"/>
          <w:bCs/>
          <w:sz w:val="18"/>
          <w:szCs w:val="18"/>
        </w:rPr>
        <w:tab/>
      </w:r>
      <w:r>
        <w:rPr>
          <w:rFonts w:ascii="Rockwell" w:hAnsi="Rockwell"/>
          <w:bCs/>
          <w:sz w:val="18"/>
          <w:szCs w:val="18"/>
        </w:rPr>
        <w:tab/>
      </w:r>
      <w:r>
        <w:rPr>
          <w:rFonts w:ascii="Rockwell" w:hAnsi="Rockwell"/>
          <w:bCs/>
          <w:sz w:val="18"/>
          <w:szCs w:val="18"/>
        </w:rPr>
        <w:tab/>
        <w:t>Fire Management</w:t>
      </w:r>
    </w:p>
    <w:p w14:paraId="317640A6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</w:p>
    <w:p w14:paraId="209AE2D8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>10:15 AM</w:t>
      </w:r>
      <w:r>
        <w:rPr>
          <w:rFonts w:ascii="Rockwell" w:hAnsi="Rockwell"/>
          <w:b/>
          <w:sz w:val="18"/>
          <w:szCs w:val="18"/>
        </w:rPr>
        <w:tab/>
        <w:t>BREAK – Open Partition</w:t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  <w:t>BREAK – Open Partition</w:t>
      </w:r>
    </w:p>
    <w:p w14:paraId="70FD3755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</w:p>
    <w:p w14:paraId="3D40A0EE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>10:30 AM</w:t>
      </w:r>
      <w:r>
        <w:rPr>
          <w:rFonts w:ascii="Rockwell" w:hAnsi="Rockwell"/>
          <w:b/>
          <w:sz w:val="18"/>
          <w:szCs w:val="18"/>
        </w:rPr>
        <w:tab/>
        <w:t>“Combining All Management Options into an Integrated Weed Management Effort”</w:t>
      </w:r>
    </w:p>
    <w:p w14:paraId="736A9769" w14:textId="575B5F6C" w:rsidR="00730D0E" w:rsidRPr="00C521EC" w:rsidRDefault="00730D0E" w:rsidP="00B649BA">
      <w:pPr>
        <w:rPr>
          <w:rFonts w:ascii="Rockwell" w:hAnsi="Rockwell"/>
          <w:bCs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ab/>
      </w:r>
      <w:r w:rsidRPr="00C521EC">
        <w:rPr>
          <w:rFonts w:ascii="Rockwell" w:hAnsi="Rockwell"/>
          <w:bCs/>
          <w:sz w:val="18"/>
          <w:szCs w:val="18"/>
        </w:rPr>
        <w:tab/>
      </w:r>
      <w:r w:rsidRPr="00C521EC">
        <w:rPr>
          <w:rFonts w:ascii="Rockwell" w:hAnsi="Rockwell"/>
          <w:bCs/>
          <w:sz w:val="18"/>
          <w:szCs w:val="18"/>
        </w:rPr>
        <w:tab/>
      </w:r>
      <w:r w:rsidRPr="00C521EC">
        <w:rPr>
          <w:rFonts w:ascii="Rockwell" w:hAnsi="Rockwell"/>
          <w:bCs/>
          <w:sz w:val="18"/>
          <w:szCs w:val="18"/>
        </w:rPr>
        <w:tab/>
      </w:r>
      <w:r w:rsidR="00C521EC" w:rsidRPr="00C521EC">
        <w:rPr>
          <w:rFonts w:ascii="Rockwell" w:hAnsi="Rockwell"/>
          <w:bCs/>
          <w:sz w:val="18"/>
          <w:szCs w:val="18"/>
        </w:rPr>
        <w:t xml:space="preserve">Dr. </w:t>
      </w:r>
      <w:r w:rsidRPr="00C521EC">
        <w:rPr>
          <w:rFonts w:ascii="Rockwell" w:hAnsi="Rockwell"/>
          <w:bCs/>
          <w:sz w:val="18"/>
          <w:szCs w:val="18"/>
        </w:rPr>
        <w:t>Richard D. Lee, USDI-BLM</w:t>
      </w:r>
    </w:p>
    <w:p w14:paraId="5B3F85E3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</w:p>
    <w:p w14:paraId="2F00414A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>11:15 AM</w:t>
      </w:r>
      <w:r>
        <w:rPr>
          <w:rFonts w:ascii="Rockwell" w:hAnsi="Rockwell"/>
          <w:b/>
          <w:sz w:val="18"/>
          <w:szCs w:val="18"/>
        </w:rPr>
        <w:tab/>
        <w:t>Pre-Field Trip Discussion</w:t>
      </w:r>
    </w:p>
    <w:p w14:paraId="37D575F8" w14:textId="23FB8317" w:rsidR="00730D0E" w:rsidRPr="00C521EC" w:rsidRDefault="00730D0E" w:rsidP="00B649BA">
      <w:pPr>
        <w:rPr>
          <w:rFonts w:ascii="Rockwell" w:hAnsi="Rockwell"/>
          <w:bCs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>
        <w:rPr>
          <w:rFonts w:ascii="Rockwell" w:hAnsi="Rockwell"/>
          <w:b/>
          <w:sz w:val="18"/>
          <w:szCs w:val="18"/>
        </w:rPr>
        <w:tab/>
      </w:r>
      <w:r w:rsidR="00C521EC" w:rsidRPr="00C521EC">
        <w:rPr>
          <w:rFonts w:ascii="Rockwell" w:hAnsi="Rockwell"/>
          <w:bCs/>
          <w:sz w:val="18"/>
          <w:szCs w:val="18"/>
        </w:rPr>
        <w:t xml:space="preserve">Dr. </w:t>
      </w:r>
      <w:r w:rsidRPr="00C521EC">
        <w:rPr>
          <w:rFonts w:ascii="Rockwell" w:hAnsi="Rockwell"/>
          <w:bCs/>
          <w:sz w:val="18"/>
          <w:szCs w:val="18"/>
        </w:rPr>
        <w:t>Richard D. Lee, USDI-BLM</w:t>
      </w:r>
    </w:p>
    <w:p w14:paraId="131B8CE1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</w:p>
    <w:p w14:paraId="22F848CA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>11:30 AM</w:t>
      </w:r>
      <w:r>
        <w:rPr>
          <w:rFonts w:ascii="Rockwell" w:hAnsi="Rockwell"/>
          <w:b/>
          <w:sz w:val="18"/>
          <w:szCs w:val="18"/>
        </w:rPr>
        <w:tab/>
        <w:t>LUNCH</w:t>
      </w:r>
    </w:p>
    <w:p w14:paraId="2A0D37F0" w14:textId="77777777" w:rsidR="00730D0E" w:rsidRDefault="00730D0E" w:rsidP="00B649BA">
      <w:pPr>
        <w:rPr>
          <w:rFonts w:ascii="Rockwell" w:hAnsi="Rockwell"/>
          <w:b/>
          <w:sz w:val="18"/>
          <w:szCs w:val="18"/>
        </w:rPr>
      </w:pPr>
    </w:p>
    <w:p w14:paraId="5827C1C3" w14:textId="1AE822C6" w:rsidR="00B649BA" w:rsidRPr="00757F3B" w:rsidRDefault="0002031D" w:rsidP="00B649B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b/>
          <w:sz w:val="18"/>
          <w:szCs w:val="18"/>
        </w:rPr>
        <w:t>12:30 PM</w:t>
      </w:r>
      <w:r>
        <w:rPr>
          <w:rFonts w:ascii="Rockwell" w:hAnsi="Rockwell"/>
          <w:b/>
          <w:sz w:val="18"/>
          <w:szCs w:val="18"/>
        </w:rPr>
        <w:tab/>
        <w:t>FIELD TRIP</w:t>
      </w:r>
      <w:r w:rsidR="003E6FEB">
        <w:rPr>
          <w:rFonts w:ascii="Rockwell" w:hAnsi="Rockwell"/>
          <w:b/>
          <w:sz w:val="18"/>
          <w:szCs w:val="18"/>
        </w:rPr>
        <w:t xml:space="preserve"> (BOTH TRACKS)</w:t>
      </w:r>
      <w:r w:rsidR="00757F3B">
        <w:rPr>
          <w:rFonts w:ascii="Rockwell" w:hAnsi="Rockwell"/>
          <w:b/>
          <w:sz w:val="18"/>
          <w:szCs w:val="18"/>
        </w:rPr>
        <w:t xml:space="preserve"> -- </w:t>
      </w:r>
      <w:r w:rsidR="00B649BA" w:rsidRPr="009C5AB7">
        <w:rPr>
          <w:rFonts w:ascii="Rockwell" w:hAnsi="Rockwell"/>
          <w:sz w:val="18"/>
          <w:szCs w:val="18"/>
        </w:rPr>
        <w:t>Meet in the Parking Lot of San Juan College</w:t>
      </w:r>
      <w:r w:rsidR="00336B84">
        <w:rPr>
          <w:rFonts w:ascii="Rockwell" w:hAnsi="Rockwell"/>
          <w:sz w:val="18"/>
          <w:szCs w:val="18"/>
        </w:rPr>
        <w:t xml:space="preserve"> </w:t>
      </w:r>
    </w:p>
    <w:p w14:paraId="08412BF0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>Points of Interes</w:t>
      </w:r>
      <w:r w:rsidR="00463C1F" w:rsidRPr="009C5AB7">
        <w:rPr>
          <w:rFonts w:ascii="Rockwell" w:hAnsi="Rockwell"/>
          <w:sz w:val="18"/>
          <w:szCs w:val="18"/>
        </w:rPr>
        <w:t>t</w:t>
      </w:r>
      <w:r w:rsidR="009E650F" w:rsidRPr="009C5AB7">
        <w:rPr>
          <w:rFonts w:ascii="Rockwell" w:hAnsi="Rockwell"/>
          <w:sz w:val="18"/>
          <w:szCs w:val="18"/>
        </w:rPr>
        <w:t xml:space="preserve"> – Subject to Change</w:t>
      </w:r>
      <w:r w:rsidRPr="009C5AB7">
        <w:rPr>
          <w:rFonts w:ascii="Rockwell" w:hAnsi="Rockwell"/>
          <w:sz w:val="18"/>
          <w:szCs w:val="18"/>
        </w:rPr>
        <w:t>:</w:t>
      </w:r>
    </w:p>
    <w:p w14:paraId="473F3E59" w14:textId="77777777" w:rsidR="00B649BA" w:rsidRPr="00733A03" w:rsidRDefault="00B649BA" w:rsidP="00B649BA">
      <w:pPr>
        <w:numPr>
          <w:ilvl w:val="0"/>
          <w:numId w:val="1"/>
        </w:numPr>
        <w:rPr>
          <w:rFonts w:ascii="Rockwell" w:hAnsi="Rockwell"/>
          <w:sz w:val="18"/>
          <w:szCs w:val="18"/>
        </w:rPr>
      </w:pPr>
      <w:r w:rsidRPr="00733A03">
        <w:rPr>
          <w:rFonts w:ascii="Rockwell" w:hAnsi="Rockwell"/>
          <w:sz w:val="18"/>
          <w:szCs w:val="18"/>
        </w:rPr>
        <w:t>City of Farmington – Russian Knapweed</w:t>
      </w:r>
      <w:r w:rsidR="00E03351" w:rsidRPr="00733A03">
        <w:rPr>
          <w:rFonts w:ascii="Rockwell" w:hAnsi="Rockwell"/>
          <w:sz w:val="18"/>
          <w:szCs w:val="18"/>
        </w:rPr>
        <w:t xml:space="preserve"> Biological Control</w:t>
      </w:r>
    </w:p>
    <w:p w14:paraId="6047C3F5" w14:textId="77777777" w:rsidR="00B649BA" w:rsidRPr="00733A03" w:rsidRDefault="00B649BA" w:rsidP="00B649BA">
      <w:pPr>
        <w:numPr>
          <w:ilvl w:val="0"/>
          <w:numId w:val="1"/>
        </w:numPr>
        <w:rPr>
          <w:rFonts w:ascii="Rockwell" w:hAnsi="Rockwell"/>
          <w:sz w:val="18"/>
          <w:szCs w:val="18"/>
        </w:rPr>
      </w:pPr>
      <w:r w:rsidRPr="00733A03">
        <w:rPr>
          <w:rFonts w:ascii="Rockwell" w:hAnsi="Rockwell"/>
          <w:sz w:val="18"/>
          <w:szCs w:val="18"/>
        </w:rPr>
        <w:t xml:space="preserve">City of Farmington – </w:t>
      </w:r>
      <w:r w:rsidR="00E03351" w:rsidRPr="00733A03">
        <w:rPr>
          <w:rFonts w:ascii="Rockwell" w:hAnsi="Rockwell"/>
          <w:sz w:val="18"/>
          <w:szCs w:val="18"/>
        </w:rPr>
        <w:t>Russian Knapweed</w:t>
      </w:r>
    </w:p>
    <w:p w14:paraId="3C356FDC" w14:textId="77777777" w:rsidR="00B649BA" w:rsidRPr="00733A03" w:rsidRDefault="00E03351" w:rsidP="00B649BA">
      <w:pPr>
        <w:numPr>
          <w:ilvl w:val="0"/>
          <w:numId w:val="1"/>
        </w:numPr>
        <w:rPr>
          <w:rFonts w:ascii="Rockwell" w:hAnsi="Rockwell"/>
          <w:sz w:val="18"/>
          <w:szCs w:val="18"/>
        </w:rPr>
      </w:pPr>
      <w:r w:rsidRPr="00733A03">
        <w:rPr>
          <w:rFonts w:ascii="Rockwell" w:hAnsi="Rockwell"/>
          <w:sz w:val="18"/>
          <w:szCs w:val="18"/>
        </w:rPr>
        <w:t>City of Farmington – Salt Ced</w:t>
      </w:r>
      <w:r w:rsidR="00FF210C" w:rsidRPr="00733A03">
        <w:rPr>
          <w:rFonts w:ascii="Rockwell" w:hAnsi="Rockwell"/>
          <w:sz w:val="18"/>
          <w:szCs w:val="18"/>
        </w:rPr>
        <w:t>a</w:t>
      </w:r>
      <w:r w:rsidRPr="00733A03">
        <w:rPr>
          <w:rFonts w:ascii="Rockwell" w:hAnsi="Rockwell"/>
          <w:sz w:val="18"/>
          <w:szCs w:val="18"/>
        </w:rPr>
        <w:t>r Biological Control and Mechanical Removal</w:t>
      </w:r>
    </w:p>
    <w:p w14:paraId="69112D4D" w14:textId="77777777" w:rsidR="00B649BA" w:rsidRPr="00733A03" w:rsidRDefault="00B649BA" w:rsidP="00B649BA">
      <w:pPr>
        <w:numPr>
          <w:ilvl w:val="0"/>
          <w:numId w:val="1"/>
        </w:numPr>
        <w:rPr>
          <w:rFonts w:ascii="Rockwell" w:hAnsi="Rockwell"/>
          <w:sz w:val="18"/>
          <w:szCs w:val="18"/>
        </w:rPr>
      </w:pPr>
      <w:r w:rsidRPr="00733A03">
        <w:rPr>
          <w:rFonts w:ascii="Rockwell" w:hAnsi="Rockwell"/>
          <w:sz w:val="18"/>
          <w:szCs w:val="18"/>
        </w:rPr>
        <w:t xml:space="preserve">LaPlata </w:t>
      </w:r>
      <w:r w:rsidR="00E03351" w:rsidRPr="00733A03">
        <w:rPr>
          <w:rFonts w:ascii="Rockwell" w:hAnsi="Rockwell"/>
          <w:sz w:val="18"/>
          <w:szCs w:val="18"/>
        </w:rPr>
        <w:t>Highway – Roadside Field Transition</w:t>
      </w:r>
    </w:p>
    <w:p w14:paraId="5303CFC5" w14:textId="51328323" w:rsidR="00B649BA" w:rsidRPr="00733A03" w:rsidRDefault="00B649BA" w:rsidP="00B649BA">
      <w:pPr>
        <w:numPr>
          <w:ilvl w:val="0"/>
          <w:numId w:val="1"/>
        </w:numPr>
        <w:rPr>
          <w:rFonts w:ascii="Rockwell" w:hAnsi="Rockwell"/>
          <w:sz w:val="18"/>
          <w:szCs w:val="18"/>
        </w:rPr>
      </w:pPr>
      <w:r w:rsidRPr="00733A03">
        <w:rPr>
          <w:rFonts w:ascii="Rockwell" w:hAnsi="Rockwell"/>
          <w:sz w:val="18"/>
          <w:szCs w:val="18"/>
        </w:rPr>
        <w:t xml:space="preserve">LaPlata Highway – Musk </w:t>
      </w:r>
      <w:r w:rsidR="00B02274" w:rsidRPr="00733A03">
        <w:rPr>
          <w:rFonts w:ascii="Rockwell" w:hAnsi="Rockwell"/>
          <w:sz w:val="18"/>
          <w:szCs w:val="18"/>
        </w:rPr>
        <w:t>Thistle –</w:t>
      </w:r>
      <w:r w:rsidRPr="00733A03">
        <w:rPr>
          <w:rFonts w:ascii="Rockwell" w:hAnsi="Rockwell"/>
          <w:sz w:val="18"/>
          <w:szCs w:val="18"/>
        </w:rPr>
        <w:t xml:space="preserve"> Biological Control</w:t>
      </w:r>
    </w:p>
    <w:p w14:paraId="54468884" w14:textId="77777777" w:rsidR="00B649BA" w:rsidRPr="00910F5D" w:rsidRDefault="00B649BA" w:rsidP="00B649BA">
      <w:pPr>
        <w:numPr>
          <w:ilvl w:val="0"/>
          <w:numId w:val="1"/>
        </w:numPr>
        <w:rPr>
          <w:rFonts w:ascii="Rockwell" w:hAnsi="Rockwell"/>
          <w:sz w:val="18"/>
          <w:szCs w:val="18"/>
        </w:rPr>
      </w:pPr>
      <w:r w:rsidRPr="00910F5D">
        <w:rPr>
          <w:rFonts w:ascii="Rockwell" w:hAnsi="Rockwell"/>
          <w:sz w:val="18"/>
          <w:szCs w:val="18"/>
        </w:rPr>
        <w:t>LaPlata Highway – Border Turn-out – Selected Species Description</w:t>
      </w:r>
    </w:p>
    <w:p w14:paraId="30F00286" w14:textId="77777777" w:rsidR="00B649BA" w:rsidRPr="00054CF3" w:rsidRDefault="00B649BA" w:rsidP="00B649BA">
      <w:pPr>
        <w:numPr>
          <w:ilvl w:val="0"/>
          <w:numId w:val="1"/>
        </w:numPr>
        <w:rPr>
          <w:rFonts w:ascii="Rockwell" w:hAnsi="Rockwell"/>
          <w:sz w:val="18"/>
          <w:szCs w:val="18"/>
        </w:rPr>
      </w:pPr>
      <w:r w:rsidRPr="00054CF3">
        <w:rPr>
          <w:rFonts w:ascii="Rockwell" w:hAnsi="Rockwell"/>
          <w:sz w:val="18"/>
          <w:szCs w:val="18"/>
        </w:rPr>
        <w:t>Co</w:t>
      </w:r>
      <w:r w:rsidR="00E03351" w:rsidRPr="00054CF3">
        <w:rPr>
          <w:rFonts w:ascii="Rockwell" w:hAnsi="Rockwell"/>
          <w:sz w:val="18"/>
          <w:szCs w:val="18"/>
        </w:rPr>
        <w:t>lorado State Road 100 – Summary Discussion and Yellow Toadflax</w:t>
      </w:r>
    </w:p>
    <w:p w14:paraId="029DAEF7" w14:textId="77777777" w:rsidR="00B649BA" w:rsidRPr="00054CF3" w:rsidRDefault="00B649BA" w:rsidP="00B649BA">
      <w:pPr>
        <w:numPr>
          <w:ilvl w:val="0"/>
          <w:numId w:val="1"/>
        </w:numPr>
        <w:rPr>
          <w:rFonts w:ascii="Rockwell" w:hAnsi="Rockwell"/>
          <w:sz w:val="18"/>
          <w:szCs w:val="18"/>
        </w:rPr>
      </w:pPr>
      <w:r w:rsidRPr="00054CF3">
        <w:rPr>
          <w:rFonts w:ascii="Rockwell" w:hAnsi="Rockwell"/>
          <w:sz w:val="18"/>
          <w:szCs w:val="18"/>
        </w:rPr>
        <w:t>Colorado 141 – Toadflax Hill</w:t>
      </w:r>
    </w:p>
    <w:p w14:paraId="764DFCDD" w14:textId="77777777" w:rsidR="00B649BA" w:rsidRPr="00054CF3" w:rsidRDefault="00B649BA" w:rsidP="00B649BA">
      <w:pPr>
        <w:rPr>
          <w:rFonts w:ascii="Rockwell" w:hAnsi="Rockwell"/>
          <w:sz w:val="18"/>
          <w:szCs w:val="18"/>
        </w:rPr>
      </w:pPr>
    </w:p>
    <w:p w14:paraId="28EAA0E7" w14:textId="77777777" w:rsidR="00B649BA" w:rsidRPr="00054CF3" w:rsidRDefault="00B649BA" w:rsidP="00B649BA">
      <w:pPr>
        <w:ind w:left="1440"/>
        <w:rPr>
          <w:rFonts w:ascii="Rockwell" w:hAnsi="Rockwell"/>
          <w:sz w:val="18"/>
          <w:szCs w:val="18"/>
        </w:rPr>
      </w:pPr>
      <w:r w:rsidRPr="00054CF3">
        <w:rPr>
          <w:rFonts w:ascii="Rockwell" w:hAnsi="Rockwell"/>
          <w:sz w:val="18"/>
          <w:szCs w:val="18"/>
        </w:rPr>
        <w:t>Arrive in Durango by Late Afternoon – 5:00 PM</w:t>
      </w:r>
    </w:p>
    <w:p w14:paraId="4C2B76A3" w14:textId="77777777" w:rsidR="00B649BA" w:rsidRPr="00054CF3" w:rsidRDefault="00B649BA" w:rsidP="00B649BA">
      <w:pPr>
        <w:ind w:left="1440"/>
        <w:rPr>
          <w:rFonts w:ascii="Rockwell" w:hAnsi="Rockwell"/>
          <w:sz w:val="18"/>
          <w:szCs w:val="18"/>
        </w:rPr>
      </w:pPr>
      <w:r w:rsidRPr="00054CF3">
        <w:rPr>
          <w:rFonts w:ascii="Rockwell" w:hAnsi="Rockwell"/>
          <w:sz w:val="18"/>
          <w:szCs w:val="18"/>
        </w:rPr>
        <w:t>Leave Durango Early Evening – 7:00 PM</w:t>
      </w:r>
    </w:p>
    <w:p w14:paraId="3A733850" w14:textId="77777777" w:rsidR="00B649BA" w:rsidRPr="00054CF3" w:rsidRDefault="00B649BA" w:rsidP="00B649BA">
      <w:pPr>
        <w:rPr>
          <w:rFonts w:ascii="Rockwell" w:hAnsi="Rockwell"/>
          <w:sz w:val="18"/>
          <w:szCs w:val="18"/>
        </w:rPr>
      </w:pPr>
    </w:p>
    <w:p w14:paraId="71441A85" w14:textId="77777777" w:rsidR="00B649BA" w:rsidRPr="00054CF3" w:rsidRDefault="00B649BA" w:rsidP="00B649BA">
      <w:pPr>
        <w:jc w:val="center"/>
        <w:rPr>
          <w:rFonts w:ascii="Rockwell" w:hAnsi="Rockwell"/>
          <w:b/>
          <w:i/>
          <w:sz w:val="20"/>
          <w:szCs w:val="20"/>
        </w:rPr>
      </w:pPr>
      <w:r w:rsidRPr="00054CF3">
        <w:rPr>
          <w:rFonts w:ascii="Rockwell" w:hAnsi="Rockwell"/>
          <w:b/>
          <w:i/>
          <w:sz w:val="20"/>
          <w:szCs w:val="20"/>
        </w:rPr>
        <w:t>Area for Doodling or Note Taking</w:t>
      </w:r>
    </w:p>
    <w:p w14:paraId="5CBA48C4" w14:textId="77777777" w:rsidR="00B649BA" w:rsidRPr="00054CF3" w:rsidRDefault="00B30D3F" w:rsidP="00B649BA">
      <w:pPr>
        <w:jc w:val="center"/>
        <w:rPr>
          <w:rFonts w:ascii="Rockwell" w:hAnsi="Rockwell"/>
          <w:b/>
          <w:i/>
          <w:sz w:val="20"/>
          <w:szCs w:val="20"/>
        </w:rPr>
      </w:pPr>
      <w:r w:rsidRPr="00054CF3">
        <w:rPr>
          <w:rFonts w:ascii="Rockwell Extra Bold" w:hAnsi="Rockwell Extra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13EBDA" wp14:editId="03E87C8F">
                <wp:simplePos x="0" y="0"/>
                <wp:positionH relativeFrom="column">
                  <wp:posOffset>-26670</wp:posOffset>
                </wp:positionH>
                <wp:positionV relativeFrom="paragraph">
                  <wp:posOffset>157480</wp:posOffset>
                </wp:positionV>
                <wp:extent cx="6324600" cy="124777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C4265" id="Rectangle 4" o:spid="_x0000_s1026" style="position:absolute;margin-left:-2.1pt;margin-top:12.4pt;width:498pt;height:9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K4EAIAACcEAAAOAAAAZHJzL2Uyb0RvYy54bWysU9tuEzEQfUfiHyy/k92kaVJW2VSoJQip&#10;QEXhAyZe766Fb4ydbMrXM/amIVzEA8IPlsczPj5zZmZ1fTCa7SUG5WzNp5OSM2mFa5Ttav750+bF&#10;FWchgm1AOytr/igDv14/f7YafCVnrne6kcgIxIZq8DXvY/RVUQTRSwNh4ry05GwdGohkYlc0CAOh&#10;G13MynJRDA4bj07IEOj2dnTydcZvWynih7YNMjJdc+IW845536a9WK+g6hB8r8SRBvwDCwPK0qcn&#10;qFuIwHaofoMySqALro0T4Uzh2lYJmXOgbKblL9k89OBlzoXECf4kU/h/sOL9/h6Zamp+wZkFQyX6&#10;SKKB7bRk8yTP4ENFUQ/+HlOCwd858SWQo/jJk4xAMWw7vHMNwcAuuizJoUWTXlKy7JCVfzwpLw+R&#10;CbpcXMzmi5IKJMg3nc2Xy+Vl+ryA6um5xxDfSGdYOtQciWWGh/1diGPoU0jm6bRqNkrrbGC3vdHI&#10;9kBtsMnriB7Ow7RlQ/p+SUz+jlHm9ScMoyI1tFam5lenIKh6Cc1r2xBPqCIoPZ4pPW2PSibxRrW3&#10;rnkkIdGN3UrTRYfe4TfOBurUmoevO0DJmX5rqRVeTufz1NrZmF8uZ2TguWd77gErCKrmkbPxeBPH&#10;cdh5VF1PP01z7ta9ogK2KkubijuyOpKlbszFOU5OavdzO0f9mO/1dwAAAP//AwBQSwMEFAAGAAgA&#10;AAAhAFw/yn/bAAAACQEAAA8AAABkcnMvZG93bnJldi54bWxMj0FPwzAMhe9I/IfISNy2tGEC2jWd&#10;EBJ3NiZxTRuTVmuc0mRr9+8xJ7jZfk/P36t2ix/EBafYB9KQrzMQSG2wPTkNx4+31TOImAxZMwRC&#10;DVeMsKtvbypT2jDTHi+H5ASHUCyNhi6lsZQyth16E9dhRGLtK0zeJF4nJ+1kZg73g1RZ9ii96Yk/&#10;dGbE1w7b0+HsNXw3n+ppcYUL+ym3Cef3dM1mre/vlpctiIRL+jPDLz6jQ81MTTiTjWLQsNoodmpQ&#10;G27AelHkPDR8UPkDyLqS/xvUPwAAAP//AwBQSwECLQAUAAYACAAAACEAtoM4kv4AAADhAQAAEwAA&#10;AAAAAAAAAAAAAAAAAAAAW0NvbnRlbnRfVHlwZXNdLnhtbFBLAQItABQABgAIAAAAIQA4/SH/1gAA&#10;AJQBAAALAAAAAAAAAAAAAAAAAC8BAABfcmVscy8ucmVsc1BLAQItABQABgAIAAAAIQCA7cK4EAIA&#10;ACcEAAAOAAAAAAAAAAAAAAAAAC4CAABkcnMvZTJvRG9jLnhtbFBLAQItABQABgAIAAAAIQBcP8p/&#10;2wAAAAkBAAAPAAAAAAAAAAAAAAAAAGoEAABkcnMvZG93bnJldi54bWxQSwUGAAAAAAQABADzAAAA&#10;cgUAAAAA&#10;" strokeweight="1pt">
                <v:path arrowok="t"/>
              </v:rect>
            </w:pict>
          </mc:Fallback>
        </mc:AlternateContent>
      </w:r>
    </w:p>
    <w:p w14:paraId="71866922" w14:textId="77777777" w:rsidR="00B649BA" w:rsidRPr="00054CF3" w:rsidRDefault="00B649BA" w:rsidP="00B649BA">
      <w:pPr>
        <w:jc w:val="center"/>
        <w:rPr>
          <w:rFonts w:ascii="Rockwell" w:hAnsi="Rockwell"/>
          <w:b/>
          <w:i/>
          <w:sz w:val="20"/>
          <w:szCs w:val="20"/>
        </w:rPr>
      </w:pPr>
    </w:p>
    <w:p w14:paraId="4C7C26B3" w14:textId="77777777" w:rsidR="00B649BA" w:rsidRPr="00054CF3" w:rsidRDefault="00B649BA" w:rsidP="00B649BA">
      <w:pPr>
        <w:jc w:val="center"/>
        <w:rPr>
          <w:rFonts w:ascii="Rockwell" w:hAnsi="Rockwell"/>
          <w:b/>
          <w:i/>
          <w:sz w:val="20"/>
          <w:szCs w:val="20"/>
        </w:rPr>
      </w:pPr>
    </w:p>
    <w:p w14:paraId="51E589DA" w14:textId="77777777" w:rsidR="00B649BA" w:rsidRPr="00054CF3" w:rsidRDefault="00B649BA" w:rsidP="00B649BA">
      <w:pPr>
        <w:jc w:val="center"/>
        <w:rPr>
          <w:rFonts w:ascii="Rockwell" w:hAnsi="Rockwell"/>
          <w:b/>
          <w:i/>
          <w:sz w:val="20"/>
          <w:szCs w:val="20"/>
        </w:rPr>
      </w:pPr>
    </w:p>
    <w:p w14:paraId="6DE64E74" w14:textId="77777777" w:rsidR="00B649BA" w:rsidRPr="00054CF3" w:rsidRDefault="00B649BA" w:rsidP="00B649BA">
      <w:pPr>
        <w:rPr>
          <w:rFonts w:ascii="Rockwell" w:hAnsi="Rockwell"/>
          <w:sz w:val="18"/>
          <w:szCs w:val="18"/>
        </w:rPr>
      </w:pPr>
    </w:p>
    <w:p w14:paraId="375CA550" w14:textId="77777777" w:rsidR="00B649BA" w:rsidRPr="00054CF3" w:rsidRDefault="00B649BA" w:rsidP="00B649BA">
      <w:pPr>
        <w:ind w:left="1440"/>
        <w:rPr>
          <w:rFonts w:ascii="Rockwell" w:hAnsi="Rockwell"/>
          <w:sz w:val="18"/>
          <w:szCs w:val="18"/>
        </w:rPr>
      </w:pPr>
    </w:p>
    <w:p w14:paraId="783EBA90" w14:textId="77777777" w:rsidR="00B649BA" w:rsidRPr="00054CF3" w:rsidRDefault="00B649BA" w:rsidP="00B649BA">
      <w:pPr>
        <w:ind w:left="1440"/>
        <w:rPr>
          <w:rFonts w:ascii="Rockwell" w:hAnsi="Rockwell"/>
          <w:sz w:val="18"/>
          <w:szCs w:val="18"/>
        </w:rPr>
      </w:pPr>
    </w:p>
    <w:p w14:paraId="14186BB6" w14:textId="77777777" w:rsidR="00B649BA" w:rsidRPr="00801F07" w:rsidRDefault="00B649BA" w:rsidP="00B649BA">
      <w:pPr>
        <w:jc w:val="center"/>
        <w:rPr>
          <w:rFonts w:ascii="Rockwell Extra Bold" w:hAnsi="Rockwell Extra Bold"/>
          <w:color w:val="0000CC"/>
          <w:sz w:val="8"/>
          <w:szCs w:val="8"/>
        </w:rPr>
      </w:pPr>
    </w:p>
    <w:p w14:paraId="1AEFFE3E" w14:textId="77777777" w:rsidR="00397964" w:rsidRPr="00801F07" w:rsidRDefault="00397964" w:rsidP="00397964">
      <w:pPr>
        <w:jc w:val="center"/>
        <w:rPr>
          <w:rFonts w:ascii="Bookman Old Style" w:hAnsi="Bookman Old Style"/>
          <w:b/>
          <w:color w:val="0000CC"/>
          <w:sz w:val="18"/>
          <w:szCs w:val="18"/>
        </w:rPr>
      </w:pPr>
      <w:r w:rsidRPr="00801F07">
        <w:rPr>
          <w:rFonts w:ascii="Rockwell Extra Bold" w:hAnsi="Rockwell Extra Bold"/>
          <w:color w:val="0000CC"/>
          <w:sz w:val="28"/>
          <w:szCs w:val="28"/>
        </w:rPr>
        <w:lastRenderedPageBreak/>
        <w:t>2</w:t>
      </w:r>
      <w:r>
        <w:rPr>
          <w:rFonts w:ascii="Rockwell Extra Bold" w:hAnsi="Rockwell Extra Bold"/>
          <w:color w:val="0000CC"/>
          <w:sz w:val="28"/>
          <w:szCs w:val="28"/>
        </w:rPr>
        <w:t>9</w:t>
      </w:r>
      <w:r w:rsidRPr="00801F07">
        <w:rPr>
          <w:rFonts w:ascii="Rockwell Extra Bold" w:hAnsi="Rockwell Extra Bold"/>
          <w:color w:val="0000CC"/>
          <w:sz w:val="28"/>
          <w:szCs w:val="28"/>
          <w:vertAlign w:val="superscript"/>
        </w:rPr>
        <w:t>th</w:t>
      </w:r>
      <w:r w:rsidRPr="00801F07">
        <w:rPr>
          <w:rFonts w:ascii="Rockwell Extra Bold" w:hAnsi="Rockwell Extra Bold"/>
          <w:color w:val="0000CC"/>
          <w:sz w:val="28"/>
          <w:szCs w:val="28"/>
        </w:rPr>
        <w:t xml:space="preserve"> Annual Southwest Noxious Weed Short Course</w:t>
      </w:r>
    </w:p>
    <w:p w14:paraId="07E8D706" w14:textId="77777777" w:rsidR="00B649BA" w:rsidRPr="00801F07" w:rsidRDefault="00B649BA" w:rsidP="00B649BA">
      <w:pPr>
        <w:jc w:val="center"/>
        <w:rPr>
          <w:rFonts w:ascii="Rockwell Extra Bold" w:hAnsi="Rockwell Extra Bold"/>
          <w:color w:val="0000CC"/>
        </w:rPr>
      </w:pPr>
      <w:r w:rsidRPr="00801F07">
        <w:rPr>
          <w:rFonts w:ascii="Rockwell Extra Bold" w:hAnsi="Rockwell Extra Bold"/>
          <w:color w:val="0000CC"/>
        </w:rPr>
        <w:t>San Juan College, Farmington, New Mexico</w:t>
      </w:r>
    </w:p>
    <w:p w14:paraId="0A8DB39C" w14:textId="77777777" w:rsidR="00B649BA" w:rsidRPr="00801F07" w:rsidRDefault="00B649BA" w:rsidP="00B649BA">
      <w:pPr>
        <w:jc w:val="center"/>
        <w:rPr>
          <w:rFonts w:ascii="Rockwell Extra Bold" w:hAnsi="Rockwell Extra Bold"/>
          <w:color w:val="0000CC"/>
          <w:sz w:val="8"/>
          <w:szCs w:val="8"/>
        </w:rPr>
      </w:pPr>
    </w:p>
    <w:p w14:paraId="6A55CA6C" w14:textId="77777777" w:rsidR="00397964" w:rsidRPr="00801F07" w:rsidRDefault="00397964" w:rsidP="00397964">
      <w:pPr>
        <w:jc w:val="center"/>
        <w:rPr>
          <w:rFonts w:ascii="Rockwell" w:hAnsi="Rockwell"/>
          <w:color w:val="0000CC"/>
        </w:rPr>
      </w:pPr>
      <w:r w:rsidRPr="00801F07">
        <w:rPr>
          <w:rFonts w:ascii="Rockwell Extra Bold" w:hAnsi="Rockwell Extra Bold"/>
          <w:color w:val="0000CC"/>
        </w:rPr>
        <w:t xml:space="preserve">July </w:t>
      </w:r>
      <w:r>
        <w:rPr>
          <w:rFonts w:ascii="Rockwell Extra Bold" w:hAnsi="Rockwell Extra Bold"/>
          <w:color w:val="0000CC"/>
        </w:rPr>
        <w:t>18 – 20, 2023</w:t>
      </w:r>
    </w:p>
    <w:p w14:paraId="46F5A250" w14:textId="7AD43841" w:rsidR="00B649BA" w:rsidRDefault="00B649BA" w:rsidP="00B649BA">
      <w:pPr>
        <w:rPr>
          <w:rFonts w:ascii="Rockwell" w:hAnsi="Rockwell"/>
          <w:sz w:val="20"/>
          <w:szCs w:val="20"/>
        </w:rPr>
      </w:pPr>
    </w:p>
    <w:p w14:paraId="0EDA5F6A" w14:textId="65F9A008" w:rsidR="00D02643" w:rsidRPr="00D02643" w:rsidRDefault="00D02643" w:rsidP="00D02643">
      <w:pPr>
        <w:jc w:val="center"/>
        <w:rPr>
          <w:rFonts w:ascii="Rockwell" w:hAnsi="Rockwell"/>
          <w:b/>
          <w:bCs/>
          <w:i/>
          <w:iCs/>
          <w:color w:val="FF00FF"/>
          <w:sz w:val="16"/>
          <w:szCs w:val="16"/>
        </w:rPr>
      </w:pPr>
      <w:r>
        <w:rPr>
          <w:rFonts w:ascii="Rockwell" w:hAnsi="Rockwell"/>
          <w:b/>
          <w:bCs/>
          <w:i/>
          <w:iCs/>
          <w:color w:val="FF00FF"/>
        </w:rPr>
        <w:t xml:space="preserve">All </w:t>
      </w:r>
      <w:r w:rsidRPr="00D02643">
        <w:rPr>
          <w:rFonts w:ascii="Rockwell" w:hAnsi="Rockwell"/>
          <w:b/>
          <w:bCs/>
          <w:i/>
          <w:iCs/>
          <w:color w:val="FF00FF"/>
        </w:rPr>
        <w:t xml:space="preserve">Times for The Short Course are </w:t>
      </w:r>
      <w:proofErr w:type="gramStart"/>
      <w:r w:rsidRPr="00D02643">
        <w:rPr>
          <w:rFonts w:ascii="Rockwell" w:hAnsi="Rockwell"/>
          <w:b/>
          <w:bCs/>
          <w:i/>
          <w:iCs/>
          <w:color w:val="FF00FF"/>
        </w:rPr>
        <w:t>MDT</w:t>
      </w:r>
      <w:proofErr w:type="gramEnd"/>
    </w:p>
    <w:p w14:paraId="3A7F1E5C" w14:textId="77777777" w:rsidR="00D02643" w:rsidRDefault="00D02643" w:rsidP="00D02643">
      <w:pPr>
        <w:jc w:val="center"/>
        <w:rPr>
          <w:rFonts w:ascii="Rockwell" w:hAnsi="Rockwell"/>
          <w:sz w:val="20"/>
          <w:szCs w:val="20"/>
        </w:rPr>
      </w:pPr>
    </w:p>
    <w:p w14:paraId="0DEB7C90" w14:textId="32491440" w:rsidR="00B649BA" w:rsidRPr="00733A03" w:rsidRDefault="00B649BA" w:rsidP="00B649BA">
      <w:pPr>
        <w:rPr>
          <w:rFonts w:ascii="Rockwell" w:hAnsi="Rockwell"/>
          <w:sz w:val="18"/>
          <w:szCs w:val="18"/>
        </w:rPr>
      </w:pPr>
      <w:r w:rsidRPr="00801F07">
        <w:rPr>
          <w:rFonts w:ascii="Rockwell" w:hAnsi="Rockwell"/>
          <w:b/>
          <w:color w:val="C00000"/>
          <w:sz w:val="20"/>
          <w:szCs w:val="20"/>
          <w:u w:val="single"/>
        </w:rPr>
        <w:t xml:space="preserve">Thursday, July </w:t>
      </w:r>
      <w:r w:rsidR="00923200">
        <w:rPr>
          <w:rFonts w:ascii="Rockwell" w:hAnsi="Rockwell"/>
          <w:b/>
          <w:color w:val="C00000"/>
          <w:sz w:val="20"/>
          <w:szCs w:val="20"/>
          <w:u w:val="single"/>
        </w:rPr>
        <w:t>2</w:t>
      </w:r>
      <w:r w:rsidR="00397964">
        <w:rPr>
          <w:rFonts w:ascii="Rockwell" w:hAnsi="Rockwell"/>
          <w:b/>
          <w:color w:val="C00000"/>
          <w:sz w:val="20"/>
          <w:szCs w:val="20"/>
          <w:u w:val="single"/>
        </w:rPr>
        <w:t>0</w:t>
      </w:r>
      <w:r w:rsidR="00032A3A" w:rsidRPr="00801F07">
        <w:rPr>
          <w:rFonts w:ascii="Rockwell" w:hAnsi="Rockwell"/>
          <w:b/>
          <w:color w:val="C00000"/>
          <w:sz w:val="20"/>
          <w:szCs w:val="20"/>
          <w:u w:val="single"/>
        </w:rPr>
        <w:t>, 20</w:t>
      </w:r>
      <w:r w:rsidR="008356DC">
        <w:rPr>
          <w:rFonts w:ascii="Rockwell" w:hAnsi="Rockwell"/>
          <w:b/>
          <w:color w:val="C00000"/>
          <w:sz w:val="20"/>
          <w:szCs w:val="20"/>
          <w:u w:val="single"/>
        </w:rPr>
        <w:t>2</w:t>
      </w:r>
      <w:r w:rsidR="00397964">
        <w:rPr>
          <w:rFonts w:ascii="Rockwell" w:hAnsi="Rockwell"/>
          <w:b/>
          <w:color w:val="C00000"/>
          <w:sz w:val="20"/>
          <w:szCs w:val="20"/>
          <w:u w:val="single"/>
        </w:rPr>
        <w:t>3</w:t>
      </w:r>
      <w:r w:rsidRPr="00801F07">
        <w:rPr>
          <w:rFonts w:ascii="Rockwell" w:hAnsi="Rockwell"/>
          <w:b/>
          <w:color w:val="C00000"/>
          <w:sz w:val="20"/>
          <w:szCs w:val="20"/>
          <w:u w:val="single"/>
        </w:rPr>
        <w:t>:</w:t>
      </w:r>
      <w:r w:rsidR="00336B84">
        <w:rPr>
          <w:rFonts w:ascii="Rockwell" w:hAnsi="Rockwell"/>
          <w:b/>
          <w:color w:val="C00000"/>
          <w:sz w:val="20"/>
          <w:szCs w:val="20"/>
          <w:u w:val="single"/>
        </w:rPr>
        <w:t xml:space="preserve"> (Tracks 1 and 2 meet </w:t>
      </w:r>
      <w:proofErr w:type="gramStart"/>
      <w:r w:rsidR="00336B84">
        <w:rPr>
          <w:rFonts w:ascii="Rockwell" w:hAnsi="Rockwell"/>
          <w:b/>
          <w:color w:val="C00000"/>
          <w:sz w:val="20"/>
          <w:szCs w:val="20"/>
          <w:u w:val="single"/>
        </w:rPr>
        <w:t>together)</w:t>
      </w:r>
      <w:r w:rsidRPr="00733A03">
        <w:rPr>
          <w:rFonts w:ascii="Rockwell" w:hAnsi="Rockwell"/>
          <w:b/>
          <w:i/>
          <w:sz w:val="20"/>
          <w:szCs w:val="20"/>
        </w:rPr>
        <w:t xml:space="preserve">  </w:t>
      </w:r>
      <w:r w:rsidRPr="00733A03">
        <w:rPr>
          <w:rFonts w:ascii="Rockwell" w:hAnsi="Rockwell"/>
          <w:b/>
          <w:i/>
          <w:sz w:val="20"/>
          <w:szCs w:val="20"/>
        </w:rPr>
        <w:tab/>
      </w:r>
      <w:proofErr w:type="gramEnd"/>
      <w:r w:rsidRPr="00733A03">
        <w:rPr>
          <w:rFonts w:ascii="Rockwell" w:hAnsi="Rockwell"/>
          <w:b/>
          <w:i/>
          <w:sz w:val="20"/>
          <w:szCs w:val="20"/>
        </w:rPr>
        <w:tab/>
      </w:r>
      <w:r w:rsidRPr="00733A03">
        <w:rPr>
          <w:rFonts w:ascii="Rockwell" w:hAnsi="Rockwell"/>
          <w:b/>
          <w:i/>
          <w:sz w:val="20"/>
          <w:szCs w:val="20"/>
        </w:rPr>
        <w:tab/>
        <w:t>Area for Doodling or Note Taking</w:t>
      </w:r>
    </w:p>
    <w:p w14:paraId="1E1655BD" w14:textId="77777777" w:rsidR="00B649BA" w:rsidRPr="00733A03" w:rsidRDefault="00B649BA" w:rsidP="00B649BA">
      <w:pPr>
        <w:rPr>
          <w:rFonts w:ascii="Rockwell" w:hAnsi="Rockwell"/>
          <w:sz w:val="18"/>
          <w:szCs w:val="18"/>
        </w:rPr>
      </w:pPr>
    </w:p>
    <w:p w14:paraId="59E3FAB1" w14:textId="77777777" w:rsidR="00B649BA" w:rsidRPr="009C5AB7" w:rsidRDefault="00B30D3F" w:rsidP="00B649BA">
      <w:pPr>
        <w:rPr>
          <w:rFonts w:ascii="Rockwell" w:hAnsi="Rockwell"/>
          <w:b/>
          <w:sz w:val="18"/>
          <w:szCs w:val="18"/>
        </w:rPr>
      </w:pPr>
      <w:r w:rsidRPr="00733A03">
        <w:rPr>
          <w:rFonts w:ascii="Rockwell" w:hAnsi="Rockwel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DEC1" wp14:editId="09245CFB">
                <wp:simplePos x="0" y="0"/>
                <wp:positionH relativeFrom="column">
                  <wp:posOffset>3983355</wp:posOffset>
                </wp:positionH>
                <wp:positionV relativeFrom="paragraph">
                  <wp:posOffset>41910</wp:posOffset>
                </wp:positionV>
                <wp:extent cx="2413000" cy="3543300"/>
                <wp:effectExtent l="0" t="0" r="2540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9CDD3" id="Rectangle 3" o:spid="_x0000_s1026" style="position:absolute;margin-left:313.65pt;margin-top:3.3pt;width:190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M4FAIAACYEAAAOAAAAZHJzL2Uyb0RvYy54bWysU9uO0zAQfUfiHyy/06RpC7tR0xXapQhp&#10;gRULHzB1nMbCN8Zu0+XrGTvd0sIbIg+WJzM+c+bMzPLmYDTbSwzK2YZPJyVn0grXKrtt+Lev61dX&#10;nIUItgXtrGz4kwz8ZvXyxXLwtaxc73QrkRGIDfXgG97H6OuiCKKXBsLEeWnJ2Tk0EMnEbdEiDIRu&#10;dFGV5eticNh6dEKGQH/vRidfZfyukyJ+7rogI9MNJ24xn5jPTTqL1RLqLYLvlTjSgH9gYUBZSnqC&#10;uoMIbIfqLyijBLrgujgRzhSu65SQuQaqZlr+Uc1jD17mWkic4E8yhf8HKz7tH5CptuEVZxYMtegL&#10;iQZ2qyWbJXkGH2qKevQPmAoM/t6J74EcxYUnGYFi2Gb46FqCgV10WZJDhya9pGLZISv/dFJeHiIT&#10;9LOaT2dlSQ0S5Jst5jOyUvIC6ufnHkN8L51h6dJwJJYZHvb3IY6hzyGZp9OqXSuts4Hbza1Gtgca&#10;g3X+jujhPExbNjT8elEtMvKFL5xDENXEdsx6EWZUpHnWyjT86hQEdS+hfWdbegB1BKXHO1Wn7VHI&#10;pN0o9sa1T6QjunFYabno0jv8ydlAg9rw8GMHKDnTHyxNwvV0Pk+TnY354k1FBp57NucesIKgGh45&#10;G6+3cdyGnUe17SnTNNdu3VvqX6eysqm3I6sjWRrG3Jvj4qRpP7dz1O/1Xv0CAAD//wMAUEsDBBQA&#10;BgAIAAAAIQBNRi/g4QAAAAoBAAAPAAAAZHJzL2Rvd25yZXYueG1sTI/NTsMwEITvSLyDtUhcKmrT&#10;UheFOBVCQpWQUEtb7m68JFHjdYidH94e5wS33Z3R7DfpZrQ167H1lSMF93MBDCl3pqJCwen4evcI&#10;zAdNRteOUMEPethk11epTowb6AP7QyhYDCGfaAVlCE3Cuc9LtNrPXYMUtS/XWh3i2hbctHqI4bbm&#10;CyEkt7qi+KHUDb6UmF8OnVUwO22P3fqy376338vPt10zrPrZXqnbm/H5CVjAMfyZYcKP6JBFprPr&#10;yHhWK5CL9TJa4yCBTboQ0+GsYCUfJPAs5f8rZL8AAAD//wMAUEsBAi0AFAAGAAgAAAAhALaDOJL+&#10;AAAA4QEAABMAAAAAAAAAAAAAAAAAAAAAAFtDb250ZW50X1R5cGVzXS54bWxQSwECLQAUAAYACAAA&#10;ACEAOP0h/9YAAACUAQAACwAAAAAAAAAAAAAAAAAvAQAAX3JlbHMvLnJlbHNQSwECLQAUAAYACAAA&#10;ACEAcHsDOBQCAAAmBAAADgAAAAAAAAAAAAAAAAAuAgAAZHJzL2Uyb0RvYy54bWxQSwECLQAUAAYA&#10;CAAAACEATUYv4OEAAAAKAQAADwAAAAAAAAAAAAAAAABuBAAAZHJzL2Rvd25yZXYueG1sUEsFBgAA&#10;AAAEAAQA8wAAAHwFAAAAAA==&#10;">
                <v:path arrowok="t"/>
              </v:rect>
            </w:pict>
          </mc:Fallback>
        </mc:AlternateContent>
      </w:r>
      <w:r w:rsidR="00B649BA" w:rsidRPr="00733A03">
        <w:rPr>
          <w:rFonts w:ascii="Rockwell" w:hAnsi="Rockwell"/>
          <w:sz w:val="18"/>
          <w:szCs w:val="18"/>
        </w:rPr>
        <w:t>8:00 AM</w:t>
      </w:r>
      <w:r w:rsidR="00B649BA" w:rsidRPr="00733A03">
        <w:rPr>
          <w:rFonts w:ascii="Rockwell" w:hAnsi="Rockwell"/>
          <w:sz w:val="18"/>
          <w:szCs w:val="18"/>
        </w:rPr>
        <w:tab/>
      </w:r>
      <w:r w:rsidR="00B649BA" w:rsidRPr="00733A03">
        <w:rPr>
          <w:rFonts w:ascii="Rockwell" w:hAnsi="Rockwell"/>
          <w:sz w:val="18"/>
          <w:szCs w:val="18"/>
        </w:rPr>
        <w:tab/>
      </w:r>
      <w:r w:rsidR="00B649BA" w:rsidRPr="009C5AB7">
        <w:rPr>
          <w:rFonts w:ascii="Rockwell" w:hAnsi="Rockwell"/>
          <w:b/>
          <w:sz w:val="18"/>
          <w:szCs w:val="18"/>
        </w:rPr>
        <w:t>Field Tour Small Group Discussion:</w:t>
      </w:r>
    </w:p>
    <w:p w14:paraId="1A1539A3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="00BB1D98" w:rsidRPr="009C5AB7">
        <w:rPr>
          <w:rFonts w:ascii="Rockwell" w:hAnsi="Rockwell"/>
          <w:sz w:val="18"/>
          <w:szCs w:val="18"/>
        </w:rPr>
        <w:t xml:space="preserve">   - Facilitator: </w:t>
      </w:r>
      <w:r w:rsidRPr="009C5AB7">
        <w:rPr>
          <w:rFonts w:ascii="Rockwell" w:hAnsi="Rockwell"/>
          <w:sz w:val="18"/>
          <w:szCs w:val="18"/>
        </w:rPr>
        <w:t>Richard D. Lee, USDI-BLM</w:t>
      </w:r>
    </w:p>
    <w:p w14:paraId="3B50D3D1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 </w:t>
      </w:r>
      <w:r w:rsidR="009C6C06">
        <w:rPr>
          <w:rFonts w:ascii="Rockwell" w:hAnsi="Rockwell"/>
          <w:sz w:val="18"/>
          <w:szCs w:val="18"/>
        </w:rPr>
        <w:t>Group 1.</w:t>
      </w:r>
      <w:r w:rsidR="00B53185" w:rsidRPr="009C5AB7">
        <w:rPr>
          <w:rFonts w:ascii="Rockwell" w:hAnsi="Rockwell"/>
          <w:sz w:val="18"/>
          <w:szCs w:val="18"/>
        </w:rPr>
        <w:t xml:space="preserve"> Biological</w:t>
      </w:r>
      <w:r w:rsidR="00E03351" w:rsidRPr="009C5AB7">
        <w:rPr>
          <w:rFonts w:ascii="Rockwell" w:hAnsi="Rockwell"/>
          <w:sz w:val="18"/>
          <w:szCs w:val="18"/>
        </w:rPr>
        <w:t xml:space="preserve"> Control of Russian Knapweed</w:t>
      </w:r>
    </w:p>
    <w:p w14:paraId="26DADC35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 </w:t>
      </w:r>
      <w:r w:rsidR="009C6C06">
        <w:rPr>
          <w:rFonts w:ascii="Rockwell" w:hAnsi="Rockwell"/>
          <w:sz w:val="18"/>
          <w:szCs w:val="18"/>
        </w:rPr>
        <w:t>Group 2</w:t>
      </w:r>
      <w:r w:rsidR="00B53185" w:rsidRPr="009C5AB7">
        <w:rPr>
          <w:rFonts w:ascii="Rockwell" w:hAnsi="Rockwell"/>
          <w:sz w:val="18"/>
          <w:szCs w:val="18"/>
        </w:rPr>
        <w:t>. Russian</w:t>
      </w:r>
      <w:r w:rsidR="00E03351" w:rsidRPr="009C5AB7">
        <w:rPr>
          <w:rFonts w:ascii="Rockwell" w:hAnsi="Rockwell"/>
          <w:sz w:val="18"/>
          <w:szCs w:val="18"/>
        </w:rPr>
        <w:t xml:space="preserve"> Knapweed in the City of Farmington</w:t>
      </w:r>
    </w:p>
    <w:p w14:paraId="353EAA95" w14:textId="77777777" w:rsidR="00B649BA" w:rsidRPr="009C5AB7" w:rsidRDefault="00E03351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 </w:t>
      </w:r>
      <w:r w:rsidR="009C6C06">
        <w:rPr>
          <w:rFonts w:ascii="Rockwell" w:hAnsi="Rockwell"/>
          <w:sz w:val="18"/>
          <w:szCs w:val="18"/>
        </w:rPr>
        <w:t>Group 3</w:t>
      </w:r>
      <w:r w:rsidR="00B53185" w:rsidRPr="009C5AB7">
        <w:rPr>
          <w:rFonts w:ascii="Rockwell" w:hAnsi="Rockwell"/>
          <w:sz w:val="18"/>
          <w:szCs w:val="18"/>
        </w:rPr>
        <w:t>. Salt</w:t>
      </w:r>
      <w:r w:rsidRPr="009C5AB7">
        <w:rPr>
          <w:rFonts w:ascii="Rockwell" w:hAnsi="Rockwell"/>
          <w:sz w:val="18"/>
          <w:szCs w:val="18"/>
        </w:rPr>
        <w:t xml:space="preserve"> Cedar Management in this Area</w:t>
      </w:r>
    </w:p>
    <w:p w14:paraId="4022DAFD" w14:textId="77777777" w:rsidR="00E03351" w:rsidRPr="009C5AB7" w:rsidRDefault="00E03351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 </w:t>
      </w:r>
      <w:r w:rsidR="009C6C06">
        <w:rPr>
          <w:rFonts w:ascii="Rockwell" w:hAnsi="Rockwell"/>
          <w:sz w:val="18"/>
          <w:szCs w:val="18"/>
        </w:rPr>
        <w:t>Group 4</w:t>
      </w:r>
      <w:r w:rsidR="00B53185" w:rsidRPr="009C5AB7">
        <w:rPr>
          <w:rFonts w:ascii="Rockwell" w:hAnsi="Rockwell"/>
          <w:sz w:val="18"/>
          <w:szCs w:val="18"/>
        </w:rPr>
        <w:t>. Leafy</w:t>
      </w:r>
      <w:r w:rsidRPr="009C5AB7">
        <w:rPr>
          <w:rFonts w:ascii="Rockwell" w:hAnsi="Rockwell"/>
          <w:sz w:val="18"/>
          <w:szCs w:val="18"/>
        </w:rPr>
        <w:t xml:space="preserve"> Spurge and the Four Corners Area</w:t>
      </w:r>
    </w:p>
    <w:p w14:paraId="1437F2FB" w14:textId="77777777" w:rsidR="00E03351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 </w:t>
      </w:r>
      <w:r w:rsidR="009C6C06">
        <w:rPr>
          <w:rFonts w:ascii="Rockwell" w:hAnsi="Rockwell"/>
          <w:sz w:val="18"/>
          <w:szCs w:val="18"/>
        </w:rPr>
        <w:t>Group 5</w:t>
      </w:r>
      <w:r w:rsidR="00B53185" w:rsidRPr="009C5AB7">
        <w:rPr>
          <w:rFonts w:ascii="Rockwell" w:hAnsi="Rockwell"/>
          <w:sz w:val="18"/>
          <w:szCs w:val="18"/>
        </w:rPr>
        <w:t>. How</w:t>
      </w:r>
      <w:r w:rsidRPr="009C5AB7">
        <w:rPr>
          <w:rFonts w:ascii="Rockwell" w:hAnsi="Rockwell"/>
          <w:sz w:val="18"/>
          <w:szCs w:val="18"/>
        </w:rPr>
        <w:t xml:space="preserve"> to Address </w:t>
      </w:r>
      <w:r w:rsidR="00E03351" w:rsidRPr="009C5AB7">
        <w:rPr>
          <w:rFonts w:ascii="Rockwell" w:hAnsi="Rockwell"/>
          <w:sz w:val="18"/>
          <w:szCs w:val="18"/>
        </w:rPr>
        <w:t xml:space="preserve">Potential New Invasive                                                                                                                                  </w:t>
      </w:r>
    </w:p>
    <w:p w14:paraId="41713D35" w14:textId="77777777" w:rsidR="00B649BA" w:rsidRPr="009C5AB7" w:rsidRDefault="00E03351" w:rsidP="00E03351">
      <w:pPr>
        <w:ind w:left="1440" w:firstLine="360"/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Plant Species Coming into the Area</w:t>
      </w:r>
    </w:p>
    <w:p w14:paraId="3045F2AC" w14:textId="77777777" w:rsidR="00E03351" w:rsidRPr="009C5AB7" w:rsidRDefault="00E03351" w:rsidP="00E03351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 xml:space="preserve">   </w:t>
      </w:r>
      <w:r w:rsidR="009C6C06">
        <w:rPr>
          <w:rFonts w:ascii="Rockwell" w:hAnsi="Rockwell"/>
          <w:sz w:val="18"/>
          <w:szCs w:val="18"/>
        </w:rPr>
        <w:t>Group 6</w:t>
      </w:r>
      <w:r w:rsidR="00B53185" w:rsidRPr="009C5AB7">
        <w:rPr>
          <w:rFonts w:ascii="Rockwell" w:hAnsi="Rockwell"/>
          <w:sz w:val="18"/>
          <w:szCs w:val="18"/>
        </w:rPr>
        <w:t>. How</w:t>
      </w:r>
      <w:r w:rsidRPr="009C5AB7">
        <w:rPr>
          <w:rFonts w:ascii="Rockwell" w:hAnsi="Rockwell"/>
          <w:sz w:val="18"/>
          <w:szCs w:val="18"/>
        </w:rPr>
        <w:t xml:space="preserve"> to Tell the Story of the Impacts Associated</w:t>
      </w:r>
    </w:p>
    <w:p w14:paraId="067B70DA" w14:textId="77777777" w:rsidR="00E03351" w:rsidRDefault="00E03351" w:rsidP="00E03351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</w:r>
      <w:r w:rsidRPr="009C5AB7">
        <w:rPr>
          <w:rFonts w:ascii="Rockwell" w:hAnsi="Rockwell"/>
          <w:sz w:val="18"/>
          <w:szCs w:val="18"/>
        </w:rPr>
        <w:tab/>
        <w:t>With Invasive Species</w:t>
      </w:r>
    </w:p>
    <w:p w14:paraId="48A50FCB" w14:textId="77777777" w:rsidR="00515749" w:rsidRDefault="00515749" w:rsidP="00E03351">
      <w:pPr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  <w:t xml:space="preserve">  </w:t>
      </w:r>
      <w:r w:rsidR="009C6C06">
        <w:rPr>
          <w:rFonts w:ascii="Rockwell" w:hAnsi="Rockwell"/>
          <w:sz w:val="18"/>
          <w:szCs w:val="18"/>
        </w:rPr>
        <w:t>Group 7</w:t>
      </w:r>
      <w:r>
        <w:rPr>
          <w:rFonts w:ascii="Rockwell" w:hAnsi="Rockwell"/>
          <w:sz w:val="18"/>
          <w:szCs w:val="18"/>
        </w:rPr>
        <w:t>. What Species Would You Target in the Area</w:t>
      </w:r>
    </w:p>
    <w:p w14:paraId="7F5BCC36" w14:textId="77777777" w:rsidR="00515749" w:rsidRDefault="00515749" w:rsidP="00E03351">
      <w:pPr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  <w:t>for the Development of Management Plans</w:t>
      </w:r>
    </w:p>
    <w:p w14:paraId="7FB64247" w14:textId="77777777" w:rsidR="00515749" w:rsidRDefault="00515749" w:rsidP="00E03351">
      <w:pPr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  <w:t xml:space="preserve">  </w:t>
      </w:r>
      <w:r w:rsidR="009C6C06">
        <w:rPr>
          <w:rFonts w:ascii="Rockwell" w:hAnsi="Rockwell"/>
          <w:sz w:val="18"/>
          <w:szCs w:val="18"/>
        </w:rPr>
        <w:t>Group 8</w:t>
      </w:r>
      <w:r>
        <w:rPr>
          <w:rFonts w:ascii="Rockwell" w:hAnsi="Rockwell"/>
          <w:sz w:val="18"/>
          <w:szCs w:val="18"/>
        </w:rPr>
        <w:t xml:space="preserve">. What can the State/Federal Agency/Business </w:t>
      </w:r>
    </w:p>
    <w:p w14:paraId="0E199801" w14:textId="2D7F7B79" w:rsidR="00515749" w:rsidRPr="009C5AB7" w:rsidRDefault="00515749" w:rsidP="00E03351">
      <w:pPr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  <w:t xml:space="preserve">You Work </w:t>
      </w:r>
      <w:r w:rsidR="00242E10">
        <w:rPr>
          <w:rFonts w:ascii="Rockwell" w:hAnsi="Rockwell"/>
          <w:sz w:val="18"/>
          <w:szCs w:val="18"/>
        </w:rPr>
        <w:t>for</w:t>
      </w:r>
      <w:r>
        <w:rPr>
          <w:rFonts w:ascii="Rockwell" w:hAnsi="Rockwell"/>
          <w:sz w:val="18"/>
          <w:szCs w:val="18"/>
        </w:rPr>
        <w:t xml:space="preserve"> Do to Improve </w:t>
      </w:r>
      <w:r w:rsidR="00BA4859">
        <w:rPr>
          <w:rFonts w:ascii="Rockwell" w:hAnsi="Rockwell"/>
          <w:sz w:val="18"/>
          <w:szCs w:val="18"/>
        </w:rPr>
        <w:t>Its</w:t>
      </w:r>
      <w:r>
        <w:rPr>
          <w:rFonts w:ascii="Rockwell" w:hAnsi="Rockwell"/>
          <w:sz w:val="18"/>
          <w:szCs w:val="18"/>
        </w:rPr>
        <w:t xml:space="preserve"> Effort(s).</w:t>
      </w:r>
    </w:p>
    <w:p w14:paraId="06E91BBC" w14:textId="77777777" w:rsidR="00BC5EC2" w:rsidRPr="009C5AB7" w:rsidRDefault="00BC5EC2" w:rsidP="00B649BA">
      <w:pPr>
        <w:rPr>
          <w:rFonts w:ascii="Rockwell" w:hAnsi="Rockwell"/>
          <w:sz w:val="18"/>
          <w:szCs w:val="18"/>
        </w:rPr>
      </w:pPr>
    </w:p>
    <w:p w14:paraId="3986C098" w14:textId="77777777" w:rsidR="00FB1611" w:rsidRDefault="00FB1611" w:rsidP="00FB1611">
      <w:pPr>
        <w:rPr>
          <w:rFonts w:ascii="Rockwell" w:hAnsi="Rockwell"/>
          <w:sz w:val="18"/>
          <w:szCs w:val="18"/>
        </w:rPr>
      </w:pPr>
      <w:r w:rsidRPr="00B53185">
        <w:rPr>
          <w:rFonts w:ascii="Rockwell" w:hAnsi="Rockwell"/>
          <w:sz w:val="18"/>
          <w:szCs w:val="18"/>
        </w:rPr>
        <w:t>9:15</w:t>
      </w:r>
      <w:r>
        <w:rPr>
          <w:rFonts w:ascii="Rockwell" w:hAnsi="Rockwell"/>
          <w:sz w:val="18"/>
          <w:szCs w:val="18"/>
        </w:rPr>
        <w:t>-9:30</w:t>
      </w:r>
      <w:r w:rsidRPr="00B53185">
        <w:rPr>
          <w:rFonts w:ascii="Rockwell" w:hAnsi="Rockwell"/>
          <w:sz w:val="18"/>
          <w:szCs w:val="18"/>
        </w:rPr>
        <w:t xml:space="preserve"> AM</w:t>
      </w:r>
      <w:r>
        <w:rPr>
          <w:rFonts w:ascii="Rockwell" w:hAnsi="Rockwell"/>
          <w:sz w:val="18"/>
          <w:szCs w:val="18"/>
        </w:rPr>
        <w:t xml:space="preserve">    BREAK</w:t>
      </w:r>
    </w:p>
    <w:p w14:paraId="26D2555D" w14:textId="77777777" w:rsidR="00FB1611" w:rsidRDefault="00FB1611" w:rsidP="00B71247">
      <w:pPr>
        <w:rPr>
          <w:rFonts w:ascii="Rockwell" w:hAnsi="Rockwell"/>
          <w:sz w:val="18"/>
          <w:szCs w:val="18"/>
        </w:rPr>
      </w:pPr>
    </w:p>
    <w:p w14:paraId="37D9A5B5" w14:textId="5D22B1A8" w:rsidR="00A076AA" w:rsidRPr="00B71247" w:rsidRDefault="00BC5EC2" w:rsidP="00B71247">
      <w:pPr>
        <w:rPr>
          <w:rFonts w:ascii="Rockwell" w:hAnsi="Rockwell"/>
          <w:b/>
          <w:bCs/>
          <w:sz w:val="18"/>
          <w:szCs w:val="18"/>
        </w:rPr>
      </w:pPr>
      <w:r w:rsidRPr="00B53185">
        <w:rPr>
          <w:rFonts w:ascii="Rockwell" w:hAnsi="Rockwell"/>
          <w:sz w:val="18"/>
          <w:szCs w:val="18"/>
        </w:rPr>
        <w:t>9:</w:t>
      </w:r>
      <w:r w:rsidR="00FB1611">
        <w:rPr>
          <w:rFonts w:ascii="Rockwell" w:hAnsi="Rockwell"/>
          <w:sz w:val="18"/>
          <w:szCs w:val="18"/>
        </w:rPr>
        <w:t>30-10:15</w:t>
      </w:r>
      <w:r w:rsidRPr="00B53185">
        <w:rPr>
          <w:rFonts w:ascii="Rockwell" w:hAnsi="Rockwell"/>
          <w:sz w:val="18"/>
          <w:szCs w:val="18"/>
        </w:rPr>
        <w:t xml:space="preserve"> AM</w:t>
      </w:r>
      <w:r w:rsidR="00FB1611">
        <w:rPr>
          <w:rFonts w:ascii="Rockwell" w:hAnsi="Rockwell"/>
          <w:sz w:val="18"/>
          <w:szCs w:val="18"/>
        </w:rPr>
        <w:t xml:space="preserve">   </w:t>
      </w:r>
      <w:r w:rsidR="00B02274">
        <w:rPr>
          <w:rFonts w:ascii="Rockwell" w:hAnsi="Rockwell"/>
          <w:sz w:val="18"/>
          <w:szCs w:val="18"/>
        </w:rPr>
        <w:tab/>
      </w:r>
      <w:r w:rsidR="00B71247" w:rsidRPr="00B71247">
        <w:rPr>
          <w:rFonts w:ascii="Rockwell" w:hAnsi="Rockwell"/>
          <w:b/>
          <w:bCs/>
          <w:sz w:val="18"/>
          <w:szCs w:val="18"/>
        </w:rPr>
        <w:t xml:space="preserve">“Unmanned Aerial System </w:t>
      </w:r>
      <w:r w:rsidR="00FB1611">
        <w:rPr>
          <w:rFonts w:ascii="Rockwell" w:hAnsi="Rockwell"/>
          <w:b/>
          <w:bCs/>
          <w:sz w:val="18"/>
          <w:szCs w:val="18"/>
        </w:rPr>
        <w:t>(</w:t>
      </w:r>
      <w:r w:rsidR="00B71247" w:rsidRPr="00B71247">
        <w:rPr>
          <w:rFonts w:ascii="Rockwell" w:hAnsi="Rockwell"/>
          <w:b/>
          <w:bCs/>
          <w:sz w:val="18"/>
          <w:szCs w:val="18"/>
        </w:rPr>
        <w:t xml:space="preserve">UAS) and It’s Role in                                                                                                                </w:t>
      </w:r>
      <w:r w:rsidR="00B71247" w:rsidRPr="00B71247">
        <w:rPr>
          <w:rFonts w:ascii="Rockwell" w:hAnsi="Rockwell"/>
          <w:b/>
          <w:bCs/>
          <w:sz w:val="18"/>
          <w:szCs w:val="18"/>
        </w:rPr>
        <w:tab/>
      </w:r>
      <w:r w:rsidR="00B71247" w:rsidRPr="00B71247">
        <w:rPr>
          <w:rFonts w:ascii="Rockwell" w:hAnsi="Rockwell"/>
          <w:b/>
          <w:bCs/>
          <w:sz w:val="18"/>
          <w:szCs w:val="18"/>
        </w:rPr>
        <w:tab/>
      </w:r>
      <w:r w:rsidR="00B71247" w:rsidRPr="00B71247">
        <w:rPr>
          <w:rFonts w:ascii="Rockwell" w:hAnsi="Rockwell"/>
          <w:b/>
          <w:bCs/>
          <w:sz w:val="18"/>
          <w:szCs w:val="18"/>
        </w:rPr>
        <w:tab/>
      </w:r>
      <w:r w:rsidR="007634B6">
        <w:rPr>
          <w:rFonts w:ascii="Rockwell" w:hAnsi="Rockwell"/>
          <w:b/>
          <w:bCs/>
          <w:sz w:val="18"/>
          <w:szCs w:val="18"/>
        </w:rPr>
        <w:t xml:space="preserve">   </w:t>
      </w:r>
      <w:r w:rsidR="00FB1611">
        <w:rPr>
          <w:rFonts w:ascii="Rockwell" w:hAnsi="Rockwell"/>
          <w:b/>
          <w:bCs/>
          <w:sz w:val="18"/>
          <w:szCs w:val="18"/>
        </w:rPr>
        <w:t xml:space="preserve">   </w:t>
      </w:r>
      <w:r w:rsidR="00B02274">
        <w:rPr>
          <w:rFonts w:ascii="Rockwell" w:hAnsi="Rockwell"/>
          <w:b/>
          <w:bCs/>
          <w:sz w:val="18"/>
          <w:szCs w:val="18"/>
        </w:rPr>
        <w:tab/>
      </w:r>
      <w:r w:rsidR="00FB1611">
        <w:rPr>
          <w:rFonts w:ascii="Rockwell" w:hAnsi="Rockwell"/>
          <w:b/>
          <w:bCs/>
          <w:sz w:val="18"/>
          <w:szCs w:val="18"/>
        </w:rPr>
        <w:t xml:space="preserve"> </w:t>
      </w:r>
      <w:r w:rsidR="00B02274">
        <w:rPr>
          <w:rFonts w:ascii="Rockwell" w:hAnsi="Rockwell"/>
          <w:b/>
          <w:bCs/>
          <w:sz w:val="18"/>
          <w:szCs w:val="18"/>
        </w:rPr>
        <w:t xml:space="preserve">  </w:t>
      </w:r>
      <w:r w:rsidR="00B71247" w:rsidRPr="00B71247">
        <w:rPr>
          <w:rFonts w:ascii="Rockwell" w:hAnsi="Rockwell"/>
          <w:b/>
          <w:bCs/>
          <w:sz w:val="18"/>
          <w:szCs w:val="18"/>
        </w:rPr>
        <w:t>Vegetation Management”</w:t>
      </w:r>
    </w:p>
    <w:p w14:paraId="033B6F63" w14:textId="17065333" w:rsidR="00FB1611" w:rsidRDefault="00B71247" w:rsidP="00B71247">
      <w:pPr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>
        <w:rPr>
          <w:rFonts w:ascii="Rockwell" w:hAnsi="Rockwell"/>
          <w:sz w:val="18"/>
          <w:szCs w:val="18"/>
        </w:rPr>
        <w:tab/>
      </w:r>
      <w:r w:rsidR="00B02274">
        <w:rPr>
          <w:rFonts w:ascii="Rockwell" w:hAnsi="Rockwell"/>
          <w:sz w:val="18"/>
          <w:szCs w:val="18"/>
        </w:rPr>
        <w:tab/>
      </w:r>
      <w:r w:rsidR="00FB1611">
        <w:rPr>
          <w:rFonts w:ascii="Rockwell" w:hAnsi="Rockwell"/>
          <w:sz w:val="18"/>
          <w:szCs w:val="18"/>
        </w:rPr>
        <w:t>Sam Cox</w:t>
      </w:r>
      <w:r w:rsidR="007634B6">
        <w:rPr>
          <w:rFonts w:ascii="Rockwell" w:hAnsi="Rockwell"/>
          <w:sz w:val="18"/>
          <w:szCs w:val="18"/>
        </w:rPr>
        <w:t xml:space="preserve"> – USDI-BLM,</w:t>
      </w:r>
      <w:r w:rsidR="00B02274">
        <w:rPr>
          <w:rFonts w:ascii="Rockwell" w:hAnsi="Rockwell"/>
          <w:sz w:val="18"/>
          <w:szCs w:val="18"/>
        </w:rPr>
        <w:t xml:space="preserve"> </w:t>
      </w:r>
      <w:r w:rsidR="00FB1611">
        <w:rPr>
          <w:rFonts w:ascii="Rockwell" w:hAnsi="Rockwell"/>
          <w:sz w:val="18"/>
          <w:szCs w:val="18"/>
        </w:rPr>
        <w:t>Wyoming State BLM Office</w:t>
      </w:r>
    </w:p>
    <w:p w14:paraId="1AFF3700" w14:textId="77777777" w:rsidR="00FB1611" w:rsidRDefault="00FB1611" w:rsidP="00B71247">
      <w:pPr>
        <w:rPr>
          <w:rFonts w:ascii="Rockwell" w:hAnsi="Rockwell"/>
          <w:sz w:val="18"/>
          <w:szCs w:val="18"/>
        </w:rPr>
      </w:pPr>
    </w:p>
    <w:p w14:paraId="7C140468" w14:textId="5D49C540" w:rsidR="00FB1611" w:rsidRDefault="00FB1611" w:rsidP="00B71247">
      <w:pPr>
        <w:rPr>
          <w:rFonts w:ascii="Rockwell" w:hAnsi="Rockwell"/>
          <w:b/>
          <w:bCs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10:15-11:00 </w:t>
      </w:r>
      <w:r w:rsidRPr="00B53185">
        <w:rPr>
          <w:rFonts w:ascii="Rockwell" w:hAnsi="Rockwell"/>
          <w:sz w:val="18"/>
          <w:szCs w:val="18"/>
        </w:rPr>
        <w:t>AM</w:t>
      </w:r>
      <w:r>
        <w:rPr>
          <w:rFonts w:ascii="Rockwell" w:hAnsi="Rockwell"/>
          <w:sz w:val="18"/>
          <w:szCs w:val="18"/>
        </w:rPr>
        <w:t xml:space="preserve">   </w:t>
      </w:r>
      <w:r w:rsidR="00B02274">
        <w:rPr>
          <w:rFonts w:ascii="Rockwell" w:hAnsi="Rockwell"/>
          <w:sz w:val="18"/>
          <w:szCs w:val="18"/>
        </w:rPr>
        <w:tab/>
      </w:r>
      <w:r w:rsidRPr="00700DF8">
        <w:rPr>
          <w:rFonts w:ascii="Rockwell" w:hAnsi="Rockwell"/>
          <w:b/>
          <w:bCs/>
          <w:sz w:val="18"/>
          <w:szCs w:val="18"/>
        </w:rPr>
        <w:t>“</w:t>
      </w:r>
      <w:r w:rsidR="00700DF8" w:rsidRPr="00700DF8">
        <w:rPr>
          <w:rFonts w:ascii="Rockwell" w:hAnsi="Rockwell"/>
          <w:b/>
          <w:bCs/>
          <w:sz w:val="18"/>
          <w:szCs w:val="18"/>
        </w:rPr>
        <w:t>From Lab to Label</w:t>
      </w:r>
      <w:r w:rsidR="00511633" w:rsidRPr="00700DF8">
        <w:rPr>
          <w:rFonts w:ascii="Rockwell" w:hAnsi="Rockwell"/>
          <w:b/>
          <w:bCs/>
          <w:sz w:val="18"/>
          <w:szCs w:val="18"/>
        </w:rPr>
        <w:t>”</w:t>
      </w:r>
    </w:p>
    <w:p w14:paraId="04EFDCCF" w14:textId="3A823482" w:rsidR="00FB1611" w:rsidRPr="002E5A5B" w:rsidRDefault="00FB1611" w:rsidP="00B71247">
      <w:pPr>
        <w:rPr>
          <w:rFonts w:ascii="Rockwell" w:hAnsi="Rockwell"/>
          <w:sz w:val="18"/>
          <w:szCs w:val="18"/>
        </w:rPr>
      </w:pPr>
      <w:r>
        <w:rPr>
          <w:rFonts w:ascii="Rockwell" w:hAnsi="Rockwell"/>
          <w:b/>
          <w:bCs/>
          <w:sz w:val="18"/>
          <w:szCs w:val="18"/>
        </w:rPr>
        <w:tab/>
      </w:r>
      <w:r>
        <w:rPr>
          <w:rFonts w:ascii="Rockwell" w:hAnsi="Rockwell"/>
          <w:b/>
          <w:bCs/>
          <w:sz w:val="18"/>
          <w:szCs w:val="18"/>
        </w:rPr>
        <w:tab/>
      </w:r>
      <w:r>
        <w:rPr>
          <w:rFonts w:ascii="Rockwell" w:hAnsi="Rockwell"/>
          <w:b/>
          <w:bCs/>
          <w:sz w:val="18"/>
          <w:szCs w:val="18"/>
        </w:rPr>
        <w:tab/>
      </w:r>
      <w:r>
        <w:rPr>
          <w:rFonts w:ascii="Rockwell" w:hAnsi="Rockwell"/>
          <w:b/>
          <w:bCs/>
          <w:sz w:val="18"/>
          <w:szCs w:val="18"/>
        </w:rPr>
        <w:tab/>
      </w:r>
      <w:r w:rsidR="00B02274">
        <w:rPr>
          <w:rFonts w:ascii="Rockwell" w:hAnsi="Rockwell"/>
          <w:b/>
          <w:bCs/>
          <w:sz w:val="18"/>
          <w:szCs w:val="18"/>
        </w:rPr>
        <w:tab/>
      </w:r>
      <w:r w:rsidR="00C521EC" w:rsidRPr="00C521EC">
        <w:rPr>
          <w:rFonts w:ascii="Rockwell" w:hAnsi="Rockwell"/>
          <w:sz w:val="18"/>
          <w:szCs w:val="18"/>
        </w:rPr>
        <w:t xml:space="preserve">Dr. </w:t>
      </w:r>
      <w:r w:rsidR="00700DF8" w:rsidRPr="00C521EC">
        <w:rPr>
          <w:rFonts w:ascii="Rockwell" w:hAnsi="Rockwell"/>
          <w:sz w:val="18"/>
          <w:szCs w:val="18"/>
        </w:rPr>
        <w:t>Jesse</w:t>
      </w:r>
      <w:r w:rsidR="00700DF8">
        <w:rPr>
          <w:rFonts w:ascii="Rockwell" w:hAnsi="Rockwell"/>
          <w:sz w:val="18"/>
          <w:szCs w:val="18"/>
        </w:rPr>
        <w:t xml:space="preserve"> Richardson, Corteva </w:t>
      </w:r>
    </w:p>
    <w:p w14:paraId="44186CEF" w14:textId="77777777" w:rsidR="00B71247" w:rsidRPr="00B53185" w:rsidRDefault="00B71247" w:rsidP="00B71247">
      <w:pPr>
        <w:rPr>
          <w:rFonts w:ascii="Rockwell" w:hAnsi="Rockwell"/>
          <w:sz w:val="18"/>
          <w:szCs w:val="18"/>
        </w:rPr>
      </w:pPr>
    </w:p>
    <w:p w14:paraId="7817DCB2" w14:textId="239F50F3" w:rsidR="00B649BA" w:rsidRPr="009C5AB7" w:rsidRDefault="00BC5EC2" w:rsidP="00B649BA">
      <w:pPr>
        <w:rPr>
          <w:rFonts w:ascii="Rockwell" w:hAnsi="Rockwell"/>
          <w:b/>
          <w:sz w:val="18"/>
          <w:szCs w:val="18"/>
        </w:rPr>
      </w:pPr>
      <w:r w:rsidRPr="00B53185">
        <w:rPr>
          <w:rFonts w:ascii="Rockwell" w:hAnsi="Rockwell"/>
          <w:sz w:val="18"/>
          <w:szCs w:val="18"/>
        </w:rPr>
        <w:t>1</w:t>
      </w:r>
      <w:r w:rsidR="00E02D84">
        <w:rPr>
          <w:rFonts w:ascii="Rockwell" w:hAnsi="Rockwell"/>
          <w:sz w:val="18"/>
          <w:szCs w:val="18"/>
        </w:rPr>
        <w:t>1</w:t>
      </w:r>
      <w:r w:rsidRPr="00B53185">
        <w:rPr>
          <w:rFonts w:ascii="Rockwell" w:hAnsi="Rockwell"/>
          <w:sz w:val="18"/>
          <w:szCs w:val="18"/>
        </w:rPr>
        <w:t>:</w:t>
      </w:r>
      <w:r w:rsidR="00DF70A6" w:rsidRPr="00B53185">
        <w:rPr>
          <w:rFonts w:ascii="Rockwell" w:hAnsi="Rockwell"/>
          <w:sz w:val="18"/>
          <w:szCs w:val="18"/>
        </w:rPr>
        <w:t>00</w:t>
      </w:r>
      <w:r w:rsidR="00E02D84">
        <w:rPr>
          <w:rFonts w:ascii="Rockwell" w:hAnsi="Rockwell"/>
          <w:sz w:val="18"/>
          <w:szCs w:val="18"/>
        </w:rPr>
        <w:t>-11:30</w:t>
      </w:r>
      <w:r w:rsidR="00B649BA" w:rsidRPr="00B53185">
        <w:rPr>
          <w:rFonts w:ascii="Rockwell" w:hAnsi="Rockwell"/>
          <w:sz w:val="18"/>
          <w:szCs w:val="18"/>
        </w:rPr>
        <w:t xml:space="preserve"> AM</w:t>
      </w:r>
      <w:r w:rsidR="00B649BA" w:rsidRPr="009C5AB7">
        <w:rPr>
          <w:rFonts w:ascii="Rockwell" w:hAnsi="Rockwell"/>
          <w:sz w:val="18"/>
          <w:szCs w:val="18"/>
        </w:rPr>
        <w:tab/>
      </w:r>
      <w:r w:rsidR="00E02D84">
        <w:rPr>
          <w:rFonts w:ascii="Rockwell" w:hAnsi="Rockwell"/>
          <w:b/>
          <w:sz w:val="18"/>
          <w:szCs w:val="18"/>
        </w:rPr>
        <w:t>Attendee Open Forum</w:t>
      </w:r>
      <w:r w:rsidR="00B649BA" w:rsidRPr="009C5AB7">
        <w:rPr>
          <w:rFonts w:ascii="Rockwell" w:hAnsi="Rockwell"/>
          <w:b/>
          <w:sz w:val="18"/>
          <w:szCs w:val="18"/>
        </w:rPr>
        <w:t xml:space="preserve"> – Final Discussion</w:t>
      </w:r>
    </w:p>
    <w:p w14:paraId="467A8AA1" w14:textId="55BDBC65" w:rsidR="00B649BA" w:rsidRPr="009C5AB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Pr="009C5AB7">
        <w:rPr>
          <w:rFonts w:ascii="Rockwell" w:hAnsi="Rockwell"/>
          <w:b/>
          <w:sz w:val="18"/>
          <w:szCs w:val="18"/>
        </w:rPr>
        <w:tab/>
      </w:r>
      <w:r w:rsidR="00B02274" w:rsidRPr="00C521EC">
        <w:rPr>
          <w:rFonts w:ascii="Rockwell" w:hAnsi="Rockwell"/>
          <w:bCs/>
          <w:sz w:val="18"/>
          <w:szCs w:val="18"/>
        </w:rPr>
        <w:tab/>
      </w:r>
      <w:r w:rsidR="00C521EC" w:rsidRPr="00C521EC">
        <w:rPr>
          <w:rFonts w:ascii="Rockwell" w:hAnsi="Rockwell"/>
          <w:bCs/>
          <w:sz w:val="18"/>
          <w:szCs w:val="18"/>
        </w:rPr>
        <w:t xml:space="preserve">Dr. </w:t>
      </w:r>
      <w:r w:rsidRPr="00C521EC">
        <w:rPr>
          <w:rFonts w:ascii="Rockwell" w:hAnsi="Rockwell"/>
          <w:bCs/>
          <w:sz w:val="18"/>
          <w:szCs w:val="18"/>
        </w:rPr>
        <w:t>Richard D</w:t>
      </w:r>
      <w:r w:rsidRPr="009C5AB7">
        <w:rPr>
          <w:rFonts w:ascii="Rockwell" w:hAnsi="Rockwell"/>
          <w:sz w:val="18"/>
          <w:szCs w:val="18"/>
        </w:rPr>
        <w:t>. Lee, USDI-BLM</w:t>
      </w:r>
    </w:p>
    <w:p w14:paraId="662526F7" w14:textId="77777777" w:rsidR="00B649BA" w:rsidRPr="009C5AB7" w:rsidRDefault="00B649BA" w:rsidP="00B649BA">
      <w:pPr>
        <w:rPr>
          <w:rFonts w:ascii="Rockwell" w:hAnsi="Rockwell"/>
          <w:sz w:val="18"/>
          <w:szCs w:val="18"/>
        </w:rPr>
      </w:pPr>
    </w:p>
    <w:p w14:paraId="3A54C1D3" w14:textId="13376580" w:rsidR="00B71247" w:rsidRDefault="00B649BA" w:rsidP="00B649BA">
      <w:pPr>
        <w:rPr>
          <w:rFonts w:ascii="Rockwell" w:hAnsi="Rockwell"/>
          <w:sz w:val="18"/>
          <w:szCs w:val="18"/>
        </w:rPr>
      </w:pPr>
      <w:r w:rsidRPr="009C5AB7">
        <w:rPr>
          <w:rFonts w:ascii="Rockwell" w:hAnsi="Rockwell"/>
          <w:sz w:val="18"/>
          <w:szCs w:val="18"/>
        </w:rPr>
        <w:t>1</w:t>
      </w:r>
      <w:r w:rsidR="00DF70A6" w:rsidRPr="009C5AB7">
        <w:rPr>
          <w:rFonts w:ascii="Rockwell" w:hAnsi="Rockwell"/>
          <w:sz w:val="18"/>
          <w:szCs w:val="18"/>
        </w:rPr>
        <w:t>1:</w:t>
      </w:r>
      <w:r w:rsidR="00E02D84">
        <w:rPr>
          <w:rFonts w:ascii="Rockwell" w:hAnsi="Rockwell"/>
          <w:sz w:val="18"/>
          <w:szCs w:val="18"/>
        </w:rPr>
        <w:t>30</w:t>
      </w:r>
      <w:r w:rsidR="00B71247">
        <w:rPr>
          <w:rFonts w:ascii="Rockwell" w:hAnsi="Rockwell"/>
          <w:sz w:val="18"/>
          <w:szCs w:val="18"/>
        </w:rPr>
        <w:t xml:space="preserve"> AM</w:t>
      </w:r>
      <w:r w:rsidR="00E02D84">
        <w:rPr>
          <w:rFonts w:ascii="Rockwell" w:hAnsi="Rockwell"/>
          <w:sz w:val="18"/>
          <w:szCs w:val="18"/>
        </w:rPr>
        <w:t xml:space="preserve"> - Noon</w:t>
      </w:r>
      <w:r w:rsidR="00B71247">
        <w:rPr>
          <w:rFonts w:ascii="Rockwell" w:hAnsi="Rockwell"/>
          <w:sz w:val="18"/>
          <w:szCs w:val="18"/>
        </w:rPr>
        <w:tab/>
      </w:r>
      <w:r w:rsidR="00B71247" w:rsidRPr="00B71247">
        <w:rPr>
          <w:rFonts w:ascii="Rockwell" w:hAnsi="Rockwell"/>
          <w:b/>
          <w:bCs/>
          <w:sz w:val="18"/>
          <w:szCs w:val="18"/>
        </w:rPr>
        <w:t>Course Evaluation</w:t>
      </w:r>
    </w:p>
    <w:p w14:paraId="609C8B4D" w14:textId="77777777" w:rsidR="00B71247" w:rsidRDefault="00B71247" w:rsidP="00B649BA">
      <w:pPr>
        <w:rPr>
          <w:rFonts w:ascii="Rockwell" w:hAnsi="Rockwell"/>
          <w:sz w:val="18"/>
          <w:szCs w:val="18"/>
        </w:rPr>
      </w:pPr>
    </w:p>
    <w:p w14:paraId="7098E608" w14:textId="77777777" w:rsidR="00B649BA" w:rsidRPr="00054CF3" w:rsidRDefault="00B71247" w:rsidP="00B649BA">
      <w:pPr>
        <w:rPr>
          <w:rFonts w:ascii="Rockwell" w:hAnsi="Rockwell"/>
          <w:b/>
          <w:sz w:val="18"/>
          <w:szCs w:val="18"/>
        </w:rPr>
      </w:pPr>
      <w:r>
        <w:rPr>
          <w:rFonts w:ascii="Rockwell" w:hAnsi="Rockwell"/>
          <w:sz w:val="18"/>
          <w:szCs w:val="18"/>
        </w:rPr>
        <w:t>12:00 PM</w:t>
      </w:r>
      <w:r>
        <w:rPr>
          <w:rFonts w:ascii="Rockwell" w:hAnsi="Rockwell"/>
          <w:sz w:val="18"/>
          <w:szCs w:val="18"/>
        </w:rPr>
        <w:tab/>
      </w:r>
      <w:r w:rsidR="00B649BA" w:rsidRPr="00054CF3">
        <w:rPr>
          <w:rFonts w:ascii="Rockwell" w:hAnsi="Rockwell"/>
          <w:b/>
          <w:sz w:val="18"/>
          <w:szCs w:val="18"/>
        </w:rPr>
        <w:t>ADJOURN and HAVE A SAFE TRIP HOME, OR TO WHEREVER YOU ARE GOING.</w:t>
      </w:r>
    </w:p>
    <w:p w14:paraId="34BDB1AD" w14:textId="77777777" w:rsidR="00B649BA" w:rsidRPr="00054CF3" w:rsidRDefault="00B649BA" w:rsidP="00B649BA">
      <w:pPr>
        <w:rPr>
          <w:rFonts w:ascii="Rockwell" w:hAnsi="Rockwell"/>
          <w:sz w:val="18"/>
          <w:szCs w:val="18"/>
        </w:rPr>
      </w:pPr>
    </w:p>
    <w:p w14:paraId="6C55FB8F" w14:textId="77777777" w:rsidR="00B649BA" w:rsidRPr="00054CF3" w:rsidRDefault="00B649BA" w:rsidP="00B649BA">
      <w:pPr>
        <w:jc w:val="center"/>
        <w:rPr>
          <w:rFonts w:ascii="Rockwell" w:hAnsi="Rockwell"/>
          <w:b/>
          <w:i/>
          <w:sz w:val="20"/>
          <w:szCs w:val="20"/>
        </w:rPr>
      </w:pPr>
      <w:r w:rsidRPr="00054CF3">
        <w:rPr>
          <w:rFonts w:ascii="Rockwell" w:hAnsi="Rockwell"/>
          <w:b/>
          <w:i/>
          <w:sz w:val="20"/>
          <w:szCs w:val="20"/>
        </w:rPr>
        <w:t>Area for Doodling or Note Taking</w:t>
      </w:r>
    </w:p>
    <w:p w14:paraId="39A08241" w14:textId="77777777" w:rsidR="00B649BA" w:rsidRPr="00054CF3" w:rsidRDefault="00B649BA" w:rsidP="00B649BA">
      <w:pPr>
        <w:rPr>
          <w:rFonts w:ascii="Rockwell" w:hAnsi="Rockwell"/>
          <w:sz w:val="18"/>
          <w:szCs w:val="18"/>
        </w:rPr>
      </w:pPr>
    </w:p>
    <w:p w14:paraId="5DB1C144" w14:textId="77777777" w:rsidR="00C670CB" w:rsidRDefault="00B30D3F" w:rsidP="00B71247">
      <w:pPr>
        <w:rPr>
          <w:rFonts w:ascii="Rockwell" w:hAnsi="Rockwell"/>
          <w:sz w:val="20"/>
          <w:szCs w:val="20"/>
        </w:rPr>
      </w:pPr>
      <w:r w:rsidRPr="00054CF3">
        <w:rPr>
          <w:rFonts w:ascii="Rockwell Extra Bold" w:hAnsi="Rockwell Extra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5A5F9" wp14:editId="1D603687">
                <wp:simplePos x="0" y="0"/>
                <wp:positionH relativeFrom="column">
                  <wp:posOffset>68580</wp:posOffset>
                </wp:positionH>
                <wp:positionV relativeFrom="paragraph">
                  <wp:posOffset>17145</wp:posOffset>
                </wp:positionV>
                <wp:extent cx="6324600" cy="26670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2E751" id="Rectangle 2" o:spid="_x0000_s1026" style="position:absolute;margin-left:5.4pt;margin-top:1.35pt;width:498pt;height:2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GlEQIAACcEAAAOAAAAZHJzL2Uyb0RvYy54bWysU9uO0zAQfUfiHyy/06ShdJeo6QrtUoS0&#10;wIqFD5g6TmLhG2O3afl6Jk6228IbIg+WJzM+c+bMzOrmYDTbSwzK2YrPZzln0gpXK9tW/Pu3zatr&#10;zkIEW4N2Vlb8KAO/Wb98sep9KQvXOV1LZARiQ9n7incx+jLLguikgTBzXlpyNg4NRDKxzWqEntCN&#10;zoo8X2a9w9qjEzIE+ns3Ovk64TeNFPFL0wQZma44cYvpxHRuhzNbr6BsEXynxEQD/oGFAWUp6Qnq&#10;DiKwHaq/oIwS6IJr4kw4k7mmUUKmGqiaef5HNY8deJlqIXGCP8kU/h+s+Lx/QKZq6h1nFgy16CuJ&#10;BrbVkhWDPL0PJUU9+gccCgz+3okfgRzZhWcwAsWwbf/J1QQDu+iSJIcGzfCSimWHpPzxpLw8RCbo&#10;5/J1sVjm1CBBvmK5vMrJGHJA+fTcY4gfpDNsuFQciWWCh/19iGPoU0ji6bSqN0rrZGC7vdXI9kBj&#10;sEnfhB7Ow7RlPQlRUPYEfeEM5xhE75nhRZhRkQZaK1Px61MQlJ2E+r2tiSeUEZQe71SetpOSg3ij&#10;2ltXH0lIdOO00nbRpXP4i7OeJrXi4ecOUHKmP1oahbfzxWIY7WQs3lwVZOC5Z3vuASsIquKRs/F6&#10;G8d12HlUbUeZ5ql2695RAxuVpB2aO7KayNI0puZMmzOM+7mdop73e/0bAAD//wMAUEsDBBQABgAI&#10;AAAAIQBcgfmC2AAAAAkBAAAPAAAAZHJzL2Rvd25yZXYueG1sTI/BTsMwEETvSPyDtUjcqN0IUQhx&#10;KoTEnRakXp14cSLidYi3Tfr3bE9wnJnVzNtqu8RBnXDKfSIL65UBhdQm31Ow8PnxdvcIKrMj74ZE&#10;aOGMGbb19VXlSp9m2uFpz0FJCeXSWeiYx1Lr3HYYXV6lEUmyrzRFxyKnoP3kZimPgy6MedDR9SQL&#10;nRvxtcP2e3+MFn6aQ7FZwlNIu2ntGed3PpvZ2tub5eUZFOPCf8dwwRd0qIWpSUfyWQ2ijZCzhWID&#10;6hLLmBiNhftCLF1X+v8H9S8AAAD//wMAUEsBAi0AFAAGAAgAAAAhALaDOJL+AAAA4QEAABMAAAAA&#10;AAAAAAAAAAAAAAAAAFtDb250ZW50X1R5cGVzXS54bWxQSwECLQAUAAYACAAAACEAOP0h/9YAAACU&#10;AQAACwAAAAAAAAAAAAAAAAAvAQAAX3JlbHMvLnJlbHNQSwECLQAUAAYACAAAACEAiTdhpRECAAAn&#10;BAAADgAAAAAAAAAAAAAAAAAuAgAAZHJzL2Uyb0RvYy54bWxQSwECLQAUAAYACAAAACEAXIH5gtgA&#10;AAAJAQAADwAAAAAAAAAAAAAAAABrBAAAZHJzL2Rvd25yZXYueG1sUEsFBgAAAAAEAAQA8wAAAHAF&#10;AAAAAA==&#10;" strokeweight="1pt">
                <v:path arrowok="t"/>
              </v:rect>
            </w:pict>
          </mc:Fallback>
        </mc:AlternateContent>
      </w:r>
      <w:r w:rsidR="007D47BB">
        <w:rPr>
          <w:rFonts w:ascii="Rockwell" w:hAnsi="Rockwell"/>
          <w:sz w:val="18"/>
          <w:szCs w:val="18"/>
        </w:rPr>
        <w:tab/>
      </w:r>
    </w:p>
    <w:p w14:paraId="07503CC0" w14:textId="77777777" w:rsidR="00A83D66" w:rsidRDefault="00A83D66" w:rsidP="00A83D66">
      <w:pPr>
        <w:ind w:left="360"/>
        <w:rPr>
          <w:rFonts w:ascii="Rockwell" w:hAnsi="Rockwell"/>
          <w:sz w:val="20"/>
          <w:szCs w:val="20"/>
        </w:rPr>
      </w:pPr>
    </w:p>
    <w:p w14:paraId="2C374C92" w14:textId="77777777" w:rsidR="00A83D66" w:rsidRPr="00054CF3" w:rsidRDefault="00A83D66" w:rsidP="00A83D66">
      <w:pPr>
        <w:ind w:left="360"/>
        <w:rPr>
          <w:rFonts w:ascii="Rockwell" w:hAnsi="Rockwell"/>
          <w:sz w:val="20"/>
          <w:szCs w:val="20"/>
        </w:rPr>
      </w:pPr>
    </w:p>
    <w:p w14:paraId="60814711" w14:textId="77777777" w:rsidR="00B649BA" w:rsidRPr="00054CF3" w:rsidRDefault="00B649BA" w:rsidP="00B649BA">
      <w:pPr>
        <w:jc w:val="center"/>
        <w:rPr>
          <w:rFonts w:ascii="Rockwell Extra Bold" w:hAnsi="Rockwell Extra Bold"/>
          <w:sz w:val="28"/>
          <w:szCs w:val="28"/>
        </w:rPr>
      </w:pPr>
    </w:p>
    <w:p w14:paraId="5A9042B2" w14:textId="77777777" w:rsidR="00B649BA" w:rsidRPr="00054CF3" w:rsidRDefault="00B649BA" w:rsidP="00B649BA">
      <w:pPr>
        <w:jc w:val="center"/>
        <w:rPr>
          <w:rFonts w:ascii="Rockwell Extra Bold" w:hAnsi="Rockwell Extra Bold"/>
          <w:sz w:val="28"/>
          <w:szCs w:val="28"/>
        </w:rPr>
      </w:pPr>
    </w:p>
    <w:p w14:paraId="6B5B999A" w14:textId="77777777" w:rsidR="00B649BA" w:rsidRPr="00054CF3" w:rsidRDefault="00B649BA" w:rsidP="00B649BA">
      <w:pPr>
        <w:jc w:val="center"/>
        <w:rPr>
          <w:rFonts w:ascii="Rockwell Extra Bold" w:hAnsi="Rockwell Extra Bold"/>
          <w:sz w:val="28"/>
          <w:szCs w:val="28"/>
        </w:rPr>
      </w:pPr>
    </w:p>
    <w:p w14:paraId="34209B36" w14:textId="77777777" w:rsidR="00B649BA" w:rsidRPr="00054CF3" w:rsidRDefault="00B649BA" w:rsidP="00B649BA">
      <w:pPr>
        <w:rPr>
          <w:rFonts w:ascii="Rockwell" w:hAnsi="Rockwell"/>
          <w:sz w:val="18"/>
          <w:szCs w:val="18"/>
        </w:rPr>
      </w:pPr>
    </w:p>
    <w:p w14:paraId="61EF409B" w14:textId="77777777" w:rsidR="005307AE" w:rsidRDefault="005307AE" w:rsidP="00B649BA">
      <w:pPr>
        <w:rPr>
          <w:rFonts w:ascii="Rockwell" w:hAnsi="Rockwell"/>
          <w:sz w:val="18"/>
          <w:szCs w:val="18"/>
        </w:rPr>
      </w:pPr>
    </w:p>
    <w:p w14:paraId="328E59EB" w14:textId="77777777" w:rsidR="006A5B01" w:rsidRDefault="006A5B01" w:rsidP="00B649BA">
      <w:pPr>
        <w:rPr>
          <w:rFonts w:ascii="Rockwell" w:hAnsi="Rockwell"/>
          <w:sz w:val="18"/>
          <w:szCs w:val="18"/>
        </w:rPr>
      </w:pPr>
    </w:p>
    <w:p w14:paraId="1A1C5D85" w14:textId="77777777" w:rsidR="006A5B01" w:rsidRDefault="006A5B01" w:rsidP="00B649BA">
      <w:pPr>
        <w:rPr>
          <w:rFonts w:ascii="Rockwell" w:hAnsi="Rockwell"/>
          <w:sz w:val="18"/>
          <w:szCs w:val="18"/>
        </w:rPr>
      </w:pPr>
    </w:p>
    <w:p w14:paraId="4D3C864A" w14:textId="77777777" w:rsidR="006A5B01" w:rsidRPr="009C5AB7" w:rsidRDefault="006A5B01" w:rsidP="006A5B01">
      <w:pPr>
        <w:rPr>
          <w:rFonts w:ascii="Rockwell" w:hAnsi="Rockwell"/>
          <w:sz w:val="18"/>
          <w:szCs w:val="18"/>
        </w:rPr>
      </w:pPr>
    </w:p>
    <w:p w14:paraId="25F8AFF5" w14:textId="77777777" w:rsidR="006A5B01" w:rsidRPr="00910F5D" w:rsidRDefault="006A5B01" w:rsidP="006A5B01">
      <w:pPr>
        <w:rPr>
          <w:rFonts w:ascii="Rockwell" w:hAnsi="Rockwell"/>
          <w:sz w:val="20"/>
          <w:szCs w:val="20"/>
        </w:rPr>
      </w:pPr>
    </w:p>
    <w:sectPr w:rsidR="006A5B01" w:rsidRPr="00910F5D" w:rsidSect="00F0212D">
      <w:footerReference w:type="even" r:id="rId8"/>
      <w:footerReference w:type="default" r:id="rId9"/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2A42" w14:textId="77777777" w:rsidR="00682C71" w:rsidRDefault="00682C71">
      <w:r>
        <w:separator/>
      </w:r>
    </w:p>
  </w:endnote>
  <w:endnote w:type="continuationSeparator" w:id="0">
    <w:p w14:paraId="5282C9C2" w14:textId="77777777" w:rsidR="00682C71" w:rsidRDefault="0068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A89F" w14:textId="77777777" w:rsidR="00B649BA" w:rsidRDefault="00B649BA" w:rsidP="00B649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6EB7ED" w14:textId="77777777" w:rsidR="00B649BA" w:rsidRDefault="00B649BA" w:rsidP="00B649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A766" w14:textId="77777777" w:rsidR="00B649BA" w:rsidRDefault="00B649BA" w:rsidP="00B649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EA12" w14:textId="77777777" w:rsidR="00682C71" w:rsidRDefault="00682C71">
      <w:r>
        <w:separator/>
      </w:r>
    </w:p>
  </w:footnote>
  <w:footnote w:type="continuationSeparator" w:id="0">
    <w:p w14:paraId="6D689BE6" w14:textId="77777777" w:rsidR="00682C71" w:rsidRDefault="0068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75775"/>
    <w:multiLevelType w:val="hybridMultilevel"/>
    <w:tmpl w:val="0574B6FA"/>
    <w:lvl w:ilvl="0" w:tplc="1B2CC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8603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2E"/>
    <w:rsid w:val="00007D7D"/>
    <w:rsid w:val="0002031D"/>
    <w:rsid w:val="00032132"/>
    <w:rsid w:val="00032A3A"/>
    <w:rsid w:val="00036CD5"/>
    <w:rsid w:val="00044D61"/>
    <w:rsid w:val="00051EDA"/>
    <w:rsid w:val="00054CF3"/>
    <w:rsid w:val="00071E93"/>
    <w:rsid w:val="00087FEF"/>
    <w:rsid w:val="0009477C"/>
    <w:rsid w:val="000A7E59"/>
    <w:rsid w:val="000C3515"/>
    <w:rsid w:val="000D0596"/>
    <w:rsid w:val="000D0B29"/>
    <w:rsid w:val="000D6A60"/>
    <w:rsid w:val="000F0B6F"/>
    <w:rsid w:val="001137E5"/>
    <w:rsid w:val="00116D12"/>
    <w:rsid w:val="00121543"/>
    <w:rsid w:val="00146A13"/>
    <w:rsid w:val="00154387"/>
    <w:rsid w:val="00154695"/>
    <w:rsid w:val="00183FC5"/>
    <w:rsid w:val="001A16D5"/>
    <w:rsid w:val="001A2C73"/>
    <w:rsid w:val="001B482F"/>
    <w:rsid w:val="001B4FA2"/>
    <w:rsid w:val="0020191A"/>
    <w:rsid w:val="00226AAA"/>
    <w:rsid w:val="00242E10"/>
    <w:rsid w:val="00254637"/>
    <w:rsid w:val="0027614F"/>
    <w:rsid w:val="00276D35"/>
    <w:rsid w:val="00295A9A"/>
    <w:rsid w:val="002D265A"/>
    <w:rsid w:val="002D52E7"/>
    <w:rsid w:val="002E5A5B"/>
    <w:rsid w:val="002F7E1C"/>
    <w:rsid w:val="00321DCC"/>
    <w:rsid w:val="00336B84"/>
    <w:rsid w:val="0039113A"/>
    <w:rsid w:val="00397964"/>
    <w:rsid w:val="003C0DA6"/>
    <w:rsid w:val="003D5BE7"/>
    <w:rsid w:val="003E59FD"/>
    <w:rsid w:val="003E6FEB"/>
    <w:rsid w:val="0040055B"/>
    <w:rsid w:val="00446836"/>
    <w:rsid w:val="00463C1F"/>
    <w:rsid w:val="00491AD8"/>
    <w:rsid w:val="004C1F0A"/>
    <w:rsid w:val="004E07AB"/>
    <w:rsid w:val="004F0EDF"/>
    <w:rsid w:val="00505FF8"/>
    <w:rsid w:val="005066F6"/>
    <w:rsid w:val="00510F90"/>
    <w:rsid w:val="00511633"/>
    <w:rsid w:val="005132EA"/>
    <w:rsid w:val="0051472E"/>
    <w:rsid w:val="00515749"/>
    <w:rsid w:val="005307AE"/>
    <w:rsid w:val="0053422C"/>
    <w:rsid w:val="00543F53"/>
    <w:rsid w:val="00544CF7"/>
    <w:rsid w:val="00560B09"/>
    <w:rsid w:val="005A7A2E"/>
    <w:rsid w:val="005C1914"/>
    <w:rsid w:val="005E7B72"/>
    <w:rsid w:val="005F317A"/>
    <w:rsid w:val="005F562E"/>
    <w:rsid w:val="00610EDC"/>
    <w:rsid w:val="00611F93"/>
    <w:rsid w:val="006214FE"/>
    <w:rsid w:val="006372F5"/>
    <w:rsid w:val="0064045F"/>
    <w:rsid w:val="006562C8"/>
    <w:rsid w:val="00670A55"/>
    <w:rsid w:val="00682C71"/>
    <w:rsid w:val="00682C80"/>
    <w:rsid w:val="006835F9"/>
    <w:rsid w:val="006A5B01"/>
    <w:rsid w:val="006B496F"/>
    <w:rsid w:val="006B7DA9"/>
    <w:rsid w:val="006C6881"/>
    <w:rsid w:val="006C6C1C"/>
    <w:rsid w:val="006D230D"/>
    <w:rsid w:val="006E4F2A"/>
    <w:rsid w:val="006E6D91"/>
    <w:rsid w:val="006F4660"/>
    <w:rsid w:val="006F74BB"/>
    <w:rsid w:val="00700A8F"/>
    <w:rsid w:val="00700DF8"/>
    <w:rsid w:val="00706E89"/>
    <w:rsid w:val="00710DD4"/>
    <w:rsid w:val="007207D1"/>
    <w:rsid w:val="00730D0E"/>
    <w:rsid w:val="00733A03"/>
    <w:rsid w:val="007350C0"/>
    <w:rsid w:val="00736A39"/>
    <w:rsid w:val="0073737B"/>
    <w:rsid w:val="00743C18"/>
    <w:rsid w:val="007455C7"/>
    <w:rsid w:val="007517B6"/>
    <w:rsid w:val="00756227"/>
    <w:rsid w:val="00757F3B"/>
    <w:rsid w:val="007634B6"/>
    <w:rsid w:val="007C1DEA"/>
    <w:rsid w:val="007D47BB"/>
    <w:rsid w:val="007D4C99"/>
    <w:rsid w:val="007E179C"/>
    <w:rsid w:val="007E7A0C"/>
    <w:rsid w:val="00801F07"/>
    <w:rsid w:val="008356DC"/>
    <w:rsid w:val="008508C4"/>
    <w:rsid w:val="00852226"/>
    <w:rsid w:val="00874222"/>
    <w:rsid w:val="00885254"/>
    <w:rsid w:val="00893FFF"/>
    <w:rsid w:val="00897A9A"/>
    <w:rsid w:val="00897AD2"/>
    <w:rsid w:val="008A485E"/>
    <w:rsid w:val="008C4692"/>
    <w:rsid w:val="008D604B"/>
    <w:rsid w:val="008F5EA7"/>
    <w:rsid w:val="00906944"/>
    <w:rsid w:val="00910F5D"/>
    <w:rsid w:val="009128CF"/>
    <w:rsid w:val="00923200"/>
    <w:rsid w:val="009612A2"/>
    <w:rsid w:val="00985126"/>
    <w:rsid w:val="00994713"/>
    <w:rsid w:val="009974E4"/>
    <w:rsid w:val="009A154E"/>
    <w:rsid w:val="009C0DAE"/>
    <w:rsid w:val="009C5AB7"/>
    <w:rsid w:val="009C6C06"/>
    <w:rsid w:val="009D36BB"/>
    <w:rsid w:val="009E650F"/>
    <w:rsid w:val="009F3894"/>
    <w:rsid w:val="00A076AA"/>
    <w:rsid w:val="00A10B9E"/>
    <w:rsid w:val="00A24232"/>
    <w:rsid w:val="00A35314"/>
    <w:rsid w:val="00A53370"/>
    <w:rsid w:val="00A5476D"/>
    <w:rsid w:val="00A75FD2"/>
    <w:rsid w:val="00A77438"/>
    <w:rsid w:val="00A8282D"/>
    <w:rsid w:val="00A83D66"/>
    <w:rsid w:val="00A91A74"/>
    <w:rsid w:val="00AA3525"/>
    <w:rsid w:val="00AB1C34"/>
    <w:rsid w:val="00AC0C88"/>
    <w:rsid w:val="00AE435C"/>
    <w:rsid w:val="00AF71AC"/>
    <w:rsid w:val="00B02274"/>
    <w:rsid w:val="00B063A8"/>
    <w:rsid w:val="00B130DF"/>
    <w:rsid w:val="00B266F3"/>
    <w:rsid w:val="00B30D3F"/>
    <w:rsid w:val="00B35018"/>
    <w:rsid w:val="00B53185"/>
    <w:rsid w:val="00B57274"/>
    <w:rsid w:val="00B649BA"/>
    <w:rsid w:val="00B71247"/>
    <w:rsid w:val="00B77547"/>
    <w:rsid w:val="00BA4859"/>
    <w:rsid w:val="00BB065A"/>
    <w:rsid w:val="00BB1D98"/>
    <w:rsid w:val="00BC5EC2"/>
    <w:rsid w:val="00BD2CCA"/>
    <w:rsid w:val="00C01387"/>
    <w:rsid w:val="00C20379"/>
    <w:rsid w:val="00C376E8"/>
    <w:rsid w:val="00C521EC"/>
    <w:rsid w:val="00C534C3"/>
    <w:rsid w:val="00C65202"/>
    <w:rsid w:val="00C670CB"/>
    <w:rsid w:val="00C837FA"/>
    <w:rsid w:val="00C86184"/>
    <w:rsid w:val="00C953C5"/>
    <w:rsid w:val="00C96AF3"/>
    <w:rsid w:val="00CA418C"/>
    <w:rsid w:val="00CA51B1"/>
    <w:rsid w:val="00CB094F"/>
    <w:rsid w:val="00CC353A"/>
    <w:rsid w:val="00CE2582"/>
    <w:rsid w:val="00CF1D6E"/>
    <w:rsid w:val="00D02643"/>
    <w:rsid w:val="00D4182E"/>
    <w:rsid w:val="00D52EDB"/>
    <w:rsid w:val="00D57727"/>
    <w:rsid w:val="00D76646"/>
    <w:rsid w:val="00DC1E31"/>
    <w:rsid w:val="00DC4C25"/>
    <w:rsid w:val="00DC78CF"/>
    <w:rsid w:val="00DF70A6"/>
    <w:rsid w:val="00E01E2E"/>
    <w:rsid w:val="00E02D84"/>
    <w:rsid w:val="00E03351"/>
    <w:rsid w:val="00E62C0D"/>
    <w:rsid w:val="00E83340"/>
    <w:rsid w:val="00E939CA"/>
    <w:rsid w:val="00EC59D1"/>
    <w:rsid w:val="00ED45BE"/>
    <w:rsid w:val="00F0212D"/>
    <w:rsid w:val="00F07D81"/>
    <w:rsid w:val="00F151B1"/>
    <w:rsid w:val="00F40856"/>
    <w:rsid w:val="00F44D99"/>
    <w:rsid w:val="00F517D1"/>
    <w:rsid w:val="00F53F37"/>
    <w:rsid w:val="00F55782"/>
    <w:rsid w:val="00F7514D"/>
    <w:rsid w:val="00FA341D"/>
    <w:rsid w:val="00FA3F4D"/>
    <w:rsid w:val="00FB1611"/>
    <w:rsid w:val="00FD1537"/>
    <w:rsid w:val="00FF210C"/>
    <w:rsid w:val="00FF4087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22720"/>
  <w15:chartTrackingRefBased/>
  <w15:docId w15:val="{40F94164-4542-0E4D-95A9-0BC4713D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A0F3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A0F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428D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428D2"/>
    <w:rPr>
      <w:sz w:val="24"/>
      <w:szCs w:val="24"/>
    </w:rPr>
  </w:style>
  <w:style w:type="character" w:styleId="PageNumber">
    <w:name w:val="page number"/>
    <w:basedOn w:val="DefaultParagraphFont"/>
    <w:rsid w:val="000428D2"/>
  </w:style>
  <w:style w:type="paragraph" w:styleId="Header">
    <w:name w:val="header"/>
    <w:basedOn w:val="Normal"/>
    <w:link w:val="HeaderChar"/>
    <w:uiPriority w:val="99"/>
    <w:rsid w:val="006B7D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7DA9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6B7DA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B7DA9"/>
    <w:rPr>
      <w:rFonts w:ascii="Calibri" w:eastAsia="MS Mincho" w:hAnsi="Calibri" w:cs="Arial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66F4-6718-4DBD-84ED-4D877CCE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Southwest Noxious Weed Short Course</vt:lpstr>
    </vt:vector>
  </TitlesOfParts>
  <Company>Bureau of Land Management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Southwest Noxious Weed Short Course</dc:title>
  <dc:subject/>
  <dc:creator>Richard D. Lee</dc:creator>
  <cp:keywords/>
  <cp:lastModifiedBy>Howery, Larry D - (lhowery)</cp:lastModifiedBy>
  <cp:revision>2</cp:revision>
  <cp:lastPrinted>2022-06-24T15:02:00Z</cp:lastPrinted>
  <dcterms:created xsi:type="dcterms:W3CDTF">2023-05-30T20:15:00Z</dcterms:created>
  <dcterms:modified xsi:type="dcterms:W3CDTF">2023-05-30T20:15:00Z</dcterms:modified>
</cp:coreProperties>
</file>