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November 22, 2022</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Called to Order: 5:34PM</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Fall 2022 Meetings Schedule:</w:t>
      </w:r>
    </w:p>
    <w:p w:rsidR="00000000" w:rsidDel="00000000" w:rsidP="00000000" w:rsidRDefault="00000000" w:rsidRPr="00000000" w14:paraId="00000008">
      <w:pPr>
        <w:jc w:val="center"/>
        <w:rPr/>
      </w:pPr>
      <w:r w:rsidDel="00000000" w:rsidR="00000000" w:rsidRPr="00000000">
        <w:rPr>
          <w:rtl w:val="0"/>
        </w:rPr>
        <w:t xml:space="preserve">Every other Tuesday at 5:30pm in ENR2 N350</w:t>
      </w:r>
    </w:p>
    <w:p w:rsidR="00000000" w:rsidDel="00000000" w:rsidP="00000000" w:rsidRDefault="00000000" w:rsidRPr="00000000" w14:paraId="00000009">
      <w:pPr>
        <w:jc w:val="center"/>
        <w:rPr>
          <w:strike w:val="1"/>
        </w:rPr>
      </w:pPr>
      <w:r w:rsidDel="00000000" w:rsidR="00000000" w:rsidRPr="00000000">
        <w:rPr>
          <w:strike w:val="1"/>
          <w:rtl w:val="0"/>
        </w:rPr>
        <w:t xml:space="preserve">August 30</w:t>
      </w:r>
    </w:p>
    <w:p w:rsidR="00000000" w:rsidDel="00000000" w:rsidP="00000000" w:rsidRDefault="00000000" w:rsidRPr="00000000" w14:paraId="0000000A">
      <w:pPr>
        <w:jc w:val="center"/>
        <w:rPr>
          <w:strike w:val="1"/>
        </w:rPr>
      </w:pPr>
      <w:r w:rsidDel="00000000" w:rsidR="00000000" w:rsidRPr="00000000">
        <w:rPr>
          <w:strike w:val="1"/>
          <w:rtl w:val="0"/>
        </w:rPr>
        <w:t xml:space="preserve">September 13</w:t>
      </w:r>
    </w:p>
    <w:p w:rsidR="00000000" w:rsidDel="00000000" w:rsidP="00000000" w:rsidRDefault="00000000" w:rsidRPr="00000000" w14:paraId="0000000B">
      <w:pPr>
        <w:jc w:val="center"/>
        <w:rPr>
          <w:strike w:val="1"/>
        </w:rPr>
      </w:pPr>
      <w:r w:rsidDel="00000000" w:rsidR="00000000" w:rsidRPr="00000000">
        <w:rPr>
          <w:strike w:val="1"/>
          <w:rtl w:val="0"/>
        </w:rPr>
        <w:t xml:space="preserve">September 27</w:t>
      </w:r>
    </w:p>
    <w:p w:rsidR="00000000" w:rsidDel="00000000" w:rsidP="00000000" w:rsidRDefault="00000000" w:rsidRPr="00000000" w14:paraId="0000000C">
      <w:pPr>
        <w:jc w:val="center"/>
        <w:rPr>
          <w:strike w:val="1"/>
        </w:rPr>
      </w:pPr>
      <w:r w:rsidDel="00000000" w:rsidR="00000000" w:rsidRPr="00000000">
        <w:rPr>
          <w:strike w:val="1"/>
          <w:rtl w:val="0"/>
        </w:rPr>
        <w:t xml:space="preserve">October 11</w:t>
      </w:r>
    </w:p>
    <w:p w:rsidR="00000000" w:rsidDel="00000000" w:rsidP="00000000" w:rsidRDefault="00000000" w:rsidRPr="00000000" w14:paraId="0000000D">
      <w:pPr>
        <w:jc w:val="center"/>
        <w:rPr>
          <w:strike w:val="1"/>
        </w:rPr>
      </w:pPr>
      <w:r w:rsidDel="00000000" w:rsidR="00000000" w:rsidRPr="00000000">
        <w:rPr>
          <w:strike w:val="1"/>
          <w:rtl w:val="0"/>
        </w:rPr>
        <w:t xml:space="preserve">October 25</w:t>
      </w:r>
    </w:p>
    <w:p w:rsidR="00000000" w:rsidDel="00000000" w:rsidP="00000000" w:rsidRDefault="00000000" w:rsidRPr="00000000" w14:paraId="0000000E">
      <w:pPr>
        <w:jc w:val="center"/>
        <w:rPr>
          <w:strike w:val="1"/>
        </w:rPr>
      </w:pPr>
      <w:r w:rsidDel="00000000" w:rsidR="00000000" w:rsidRPr="00000000">
        <w:rPr>
          <w:strike w:val="1"/>
          <w:rtl w:val="0"/>
        </w:rPr>
        <w:t xml:space="preserve">November 11</w:t>
      </w:r>
    </w:p>
    <w:p w:rsidR="00000000" w:rsidDel="00000000" w:rsidP="00000000" w:rsidRDefault="00000000" w:rsidRPr="00000000" w14:paraId="0000000F">
      <w:pPr>
        <w:jc w:val="center"/>
        <w:rPr/>
      </w:pPr>
      <w:r w:rsidDel="00000000" w:rsidR="00000000" w:rsidRPr="00000000">
        <w:rPr>
          <w:rtl w:val="0"/>
        </w:rPr>
        <w:t xml:space="preserve">November 22</w:t>
      </w:r>
    </w:p>
    <w:p w:rsidR="00000000" w:rsidDel="00000000" w:rsidP="00000000" w:rsidRDefault="00000000" w:rsidRPr="00000000" w14:paraId="00000010">
      <w:pPr>
        <w:jc w:val="center"/>
        <w:rPr/>
      </w:pPr>
      <w:r w:rsidDel="00000000" w:rsidR="00000000" w:rsidRPr="00000000">
        <w:rPr>
          <w:rtl w:val="0"/>
        </w:rPr>
        <w:t xml:space="preserve">December 6</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b w:val="1"/>
          <w:sz w:val="24"/>
          <w:szCs w:val="24"/>
          <w:rtl w:val="0"/>
        </w:rPr>
        <w:t xml:space="preserve">Attendance: </w:t>
      </w:r>
    </w:p>
    <w:p w:rsidR="00000000" w:rsidDel="00000000" w:rsidP="00000000" w:rsidRDefault="00000000" w:rsidRPr="00000000" w14:paraId="00000014">
      <w:pPr>
        <w:jc w:val="center"/>
        <w:rPr/>
      </w:pPr>
      <w:r w:rsidDel="00000000" w:rsidR="00000000" w:rsidRPr="00000000">
        <w:rPr>
          <w:rtl w:val="0"/>
        </w:rPr>
        <w:t xml:space="preserve">Robin Bradley, Bailie Wynbelt, Dakota Baden, Ashley Gomez, Philly Montierth, Doan Goolsby, Ava Hamstead, Brandi Obregon, Idelfonzo Trujillo, Noah Sygrove, Andres Martinez, Brian Muha, Davin Jorgenson, Kaitlyn Tyler, Rakeen Abdali, Eamonn Mazur</w:t>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Meeting Minutes: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Guest Speaker - Vanessa Prileson</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Overview of Pima County Range Department</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Rangeland Monitoring</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Steer Raffle Update</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We have raffle tickets!!</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One Quarter (~125 LBS): $20 each or 5 for $100</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Steer provided by Dennis and Debra Moroney (The 47 Ranch)</w:t>
      </w:r>
    </w:p>
    <w:p w:rsidR="00000000" w:rsidDel="00000000" w:rsidP="00000000" w:rsidRDefault="00000000" w:rsidRPr="00000000" w14:paraId="0000001F">
      <w:pPr>
        <w:numPr>
          <w:ilvl w:val="2"/>
          <w:numId w:val="1"/>
        </w:numPr>
        <w:ind w:left="2160" w:hanging="360"/>
        <w:rPr>
          <w:u w:val="none"/>
        </w:rPr>
      </w:pPr>
      <w:r w:rsidDel="00000000" w:rsidR="00000000" w:rsidRPr="00000000">
        <w:rPr>
          <w:rtl w:val="0"/>
        </w:rPr>
        <w:t xml:space="preserve">Local beef producer from Bisbee AZ</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Sustainable production, Grass raised and finished!</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Drawing on February 7th, 2023.</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Share with friends, family, and everyone else!</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Link to steer raffle webpage: </w:t>
      </w:r>
      <w:hyperlink r:id="rId7">
        <w:r w:rsidDel="00000000" w:rsidR="00000000" w:rsidRPr="00000000">
          <w:rPr>
            <w:color w:val="1155cc"/>
            <w:u w:val="single"/>
            <w:rtl w:val="0"/>
          </w:rPr>
          <w:t xml:space="preserve">https://uofatierraseca.wixsite.com/website/steer-raffle-and-donations</w:t>
        </w:r>
      </w:hyperlink>
      <w:r w:rsidDel="00000000" w:rsidR="00000000" w:rsidRPr="00000000">
        <w:rPr>
          <w:rtl w:val="0"/>
        </w:rPr>
        <w:t xml:space="preserve"> </w:t>
      </w:r>
    </w:p>
    <w:p w:rsidR="00000000" w:rsidDel="00000000" w:rsidP="00000000" w:rsidRDefault="00000000" w:rsidRPr="00000000" w14:paraId="00000024">
      <w:pPr>
        <w:ind w:left="1440" w:firstLine="0"/>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AZSRM Bar V Workshop</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Who: Cooperative Extension + AZSRM</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What: Producer oriented workshop</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Where: Vail, AZ</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When: November 30th, 2022 8:30 - 3:00 PM</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There is a $20 registration fee, can be paid on site</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Sign Up (for Tierra Seca records) : </w:t>
      </w:r>
      <w:hyperlink r:id="rId8">
        <w:r w:rsidDel="00000000" w:rsidR="00000000" w:rsidRPr="00000000">
          <w:rPr>
            <w:color w:val="1155cc"/>
            <w:u w:val="single"/>
            <w:rtl w:val="0"/>
          </w:rPr>
          <w:t xml:space="preserve">https://docs.google.com/spreadsheets/d/1gO911fPmsCxOQNzQTR9UGNn7z9rOmoBqCiS7mk-P8Eo/edit?usp=sharing</w:t>
        </w:r>
      </w:hyperlink>
      <w:r w:rsidDel="00000000" w:rsidR="00000000" w:rsidRPr="00000000">
        <w:rPr>
          <w:rtl w:val="0"/>
        </w:rPr>
      </w:r>
    </w:p>
    <w:p w:rsidR="00000000" w:rsidDel="00000000" w:rsidP="00000000" w:rsidRDefault="00000000" w:rsidRPr="00000000" w14:paraId="0000002C">
      <w:pPr>
        <w:numPr>
          <w:ilvl w:val="1"/>
          <w:numId w:val="1"/>
        </w:numPr>
        <w:ind w:left="1440" w:hanging="360"/>
        <w:rPr>
          <w:u w:val="none"/>
        </w:rPr>
      </w:pPr>
      <w:r w:rsidDel="00000000" w:rsidR="00000000" w:rsidRPr="00000000">
        <w:rPr>
          <w:b w:val="1"/>
          <w:rtl w:val="0"/>
        </w:rPr>
        <w:t xml:space="preserve">Pre-Registration (required to attend, due 11/27): </w:t>
      </w:r>
      <w:hyperlink r:id="rId9">
        <w:r w:rsidDel="00000000" w:rsidR="00000000" w:rsidRPr="00000000">
          <w:rPr>
            <w:color w:val="1155cc"/>
            <w:u w:val="single"/>
            <w:rtl w:val="0"/>
          </w:rPr>
          <w:t xml:space="preserve">https://docs.google.com/forms/d/e/1FAIpQLSfqsxGxXEBIdqjZBssvcejTK1RGFHY2DZZDEQsdIuWg9zmx7A/viewform</w:t>
        </w:r>
      </w:hyperlink>
      <w:r w:rsidDel="00000000" w:rsidR="00000000" w:rsidRPr="00000000">
        <w:rPr>
          <w:rtl w:val="0"/>
        </w:rPr>
        <w:t xml:space="preserve"> </w:t>
      </w:r>
    </w:p>
    <w:p w:rsidR="00000000" w:rsidDel="00000000" w:rsidP="00000000" w:rsidRDefault="00000000" w:rsidRPr="00000000" w14:paraId="0000002D">
      <w:pPr>
        <w:numPr>
          <w:ilvl w:val="1"/>
          <w:numId w:val="1"/>
        </w:numPr>
        <w:ind w:left="1440" w:hanging="360"/>
        <w:rPr>
          <w:u w:val="none"/>
        </w:rPr>
      </w:pPr>
      <w:r w:rsidDel="00000000" w:rsidR="00000000" w:rsidRPr="00000000">
        <w:rPr>
          <w:rtl w:val="0"/>
        </w:rPr>
        <w:t xml:space="preserve">For more info, see Dr. Gornish’s email from November 17th</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SRM Updates</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We have finalized Dean’s Excuses</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We are continuing to work on funding, and will be booking travel and hotels soon</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Topic Released for Range Cup!</w:t>
      </w:r>
    </w:p>
    <w:p w:rsidR="00000000" w:rsidDel="00000000" w:rsidP="00000000" w:rsidRDefault="00000000" w:rsidRPr="00000000" w14:paraId="00000034">
      <w:pPr>
        <w:numPr>
          <w:ilvl w:val="1"/>
          <w:numId w:val="1"/>
        </w:numPr>
        <w:ind w:left="1440" w:hanging="360"/>
        <w:rPr>
          <w:u w:val="none"/>
        </w:rPr>
      </w:pPr>
      <w:r w:rsidDel="00000000" w:rsidR="00000000" w:rsidRPr="00000000">
        <w:rPr>
          <w:rtl w:val="0"/>
        </w:rPr>
        <w:t xml:space="preserve">The topic this year is to identify a climate change issue affecting North American rangelands (can be region-specific) and then identify one or more solutions to this problem drawing on data from places outside of North America</w:t>
      </w:r>
    </w:p>
    <w:p w:rsidR="00000000" w:rsidDel="00000000" w:rsidP="00000000" w:rsidRDefault="00000000" w:rsidRPr="00000000" w14:paraId="00000035">
      <w:pPr>
        <w:numPr>
          <w:ilvl w:val="1"/>
          <w:numId w:val="1"/>
        </w:numPr>
        <w:ind w:left="1440" w:hanging="360"/>
        <w:rPr>
          <w:u w:val="none"/>
        </w:rPr>
      </w:pPr>
      <w:r w:rsidDel="00000000" w:rsidR="00000000" w:rsidRPr="00000000">
        <w:rPr>
          <w:rtl w:val="0"/>
        </w:rPr>
        <w:t xml:space="preserve">More info here: </w:t>
      </w:r>
      <w:hyperlink r:id="rId10">
        <w:r w:rsidDel="00000000" w:rsidR="00000000" w:rsidRPr="00000000">
          <w:rPr>
            <w:color w:val="1155cc"/>
            <w:u w:val="single"/>
            <w:rtl w:val="0"/>
          </w:rPr>
          <w:t xml:space="preserve">https://rangelands.org/wp-content/uploads/2022/11/2023-Rangeland-Cup_Guidelines.pdf</w:t>
        </w:r>
      </w:hyperlink>
      <w:r w:rsidDel="00000000" w:rsidR="00000000" w:rsidRPr="00000000">
        <w:rPr>
          <w:rtl w:val="0"/>
        </w:rPr>
        <w:t xml:space="preserve"> </w:t>
      </w:r>
    </w:p>
    <w:p w:rsidR="00000000" w:rsidDel="00000000" w:rsidP="00000000" w:rsidRDefault="00000000" w:rsidRPr="00000000" w14:paraId="00000036">
      <w:pPr>
        <w:numPr>
          <w:ilvl w:val="1"/>
          <w:numId w:val="1"/>
        </w:numPr>
        <w:ind w:left="1440" w:hanging="360"/>
        <w:rPr>
          <w:u w:val="none"/>
        </w:rPr>
      </w:pPr>
      <w:r w:rsidDel="00000000" w:rsidR="00000000" w:rsidRPr="00000000">
        <w:rPr>
          <w:rtl w:val="0"/>
        </w:rPr>
        <w:t xml:space="preserve">Dr. Aaron Lien offered to coach again this year!</w:t>
      </w:r>
    </w:p>
    <w:p w:rsidR="00000000" w:rsidDel="00000000" w:rsidP="00000000" w:rsidRDefault="00000000" w:rsidRPr="00000000" w14:paraId="00000037">
      <w:pPr>
        <w:numPr>
          <w:ilvl w:val="1"/>
          <w:numId w:val="1"/>
        </w:numPr>
        <w:ind w:left="1440" w:hanging="360"/>
        <w:rPr>
          <w:u w:val="none"/>
        </w:rPr>
      </w:pPr>
      <w:r w:rsidDel="00000000" w:rsidR="00000000" w:rsidRPr="00000000">
        <w:rPr>
          <w:rtl w:val="0"/>
        </w:rPr>
        <w:t xml:space="preserve">1st-3rd place wins a cash prize, and this looks great on a resume</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Let us know if you are interested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Ogden Scholarship – Please fill out </w:t>
      </w:r>
      <w:r w:rsidDel="00000000" w:rsidR="00000000" w:rsidRPr="00000000">
        <w:rPr>
          <w:b w:val="1"/>
          <w:rtl w:val="0"/>
        </w:rPr>
        <w:t xml:space="preserve">ASAP</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Professional travel scholarship for students to use for SRM</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Fill out the application (survey form) in email form Katie Hughes</w:t>
      </w:r>
    </w:p>
    <w:p w:rsidR="00000000" w:rsidDel="00000000" w:rsidP="00000000" w:rsidRDefault="00000000" w:rsidRPr="00000000" w14:paraId="0000003D">
      <w:pPr>
        <w:numPr>
          <w:ilvl w:val="2"/>
          <w:numId w:val="1"/>
        </w:numPr>
        <w:ind w:left="2160" w:hanging="360"/>
        <w:rPr>
          <w:u w:val="none"/>
        </w:rPr>
      </w:pPr>
      <w:r w:rsidDel="00000000" w:rsidR="00000000" w:rsidRPr="00000000">
        <w:rPr>
          <w:rtl w:val="0"/>
        </w:rPr>
        <w:t xml:space="preserve">Link to form here: </w:t>
      </w:r>
      <w:hyperlink r:id="rId11">
        <w:r w:rsidDel="00000000" w:rsidR="00000000" w:rsidRPr="00000000">
          <w:rPr>
            <w:color w:val="1155cc"/>
            <w:u w:val="single"/>
            <w:rtl w:val="0"/>
          </w:rPr>
          <w:t xml:space="preserve">https://forms.gle/UiztcRKGfr6BfZRb6</w:t>
        </w:r>
      </w:hyperlink>
      <w:r w:rsidDel="00000000" w:rsidR="00000000" w:rsidRPr="00000000">
        <w:rPr>
          <w:rtl w:val="0"/>
        </w:rPr>
        <w:t xml:space="preserve"> </w:t>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Must be filled out by individual students</w:t>
      </w:r>
    </w:p>
    <w:p w:rsidR="00000000" w:rsidDel="00000000" w:rsidP="00000000" w:rsidRDefault="00000000" w:rsidRPr="00000000" w14:paraId="0000003F">
      <w:pPr>
        <w:numPr>
          <w:ilvl w:val="1"/>
          <w:numId w:val="1"/>
        </w:numPr>
        <w:ind w:left="1440" w:hanging="360"/>
        <w:rPr>
          <w:u w:val="none"/>
        </w:rPr>
      </w:pPr>
      <w:r w:rsidDel="00000000" w:rsidR="00000000" w:rsidRPr="00000000">
        <w:rPr>
          <w:rtl w:val="0"/>
        </w:rPr>
        <w:t xml:space="preserve">High likelihood of receiving money to support travel</w:t>
      </w:r>
    </w:p>
    <w:p w:rsidR="00000000" w:rsidDel="00000000" w:rsidP="00000000" w:rsidRDefault="00000000" w:rsidRPr="00000000" w14:paraId="00000040">
      <w:pPr>
        <w:numPr>
          <w:ilvl w:val="1"/>
          <w:numId w:val="1"/>
        </w:numPr>
        <w:ind w:left="1440" w:hanging="360"/>
        <w:rPr>
          <w:b w:val="1"/>
        </w:rPr>
      </w:pPr>
      <w:r w:rsidDel="00000000" w:rsidR="00000000" w:rsidRPr="00000000">
        <w:rPr>
          <w:b w:val="1"/>
          <w:rtl w:val="0"/>
        </w:rPr>
        <w:t xml:space="preserve">Deadline is Dec 10th!</w:t>
      </w:r>
    </w:p>
    <w:p w:rsidR="00000000" w:rsidDel="00000000" w:rsidP="00000000" w:rsidRDefault="00000000" w:rsidRPr="00000000" w14:paraId="00000041">
      <w:pPr>
        <w:ind w:left="0" w:firstLine="0"/>
        <w:jc w:val="center"/>
        <w:rPr/>
      </w:pPr>
      <w:r w:rsidDel="00000000" w:rsidR="00000000" w:rsidRPr="00000000">
        <w:rPr>
          <w:rtl w:val="0"/>
        </w:rPr>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Corazon Trash Cleanup Update</w:t>
        <w:tab/>
      </w:r>
    </w:p>
    <w:p w:rsidR="00000000" w:rsidDel="00000000" w:rsidP="00000000" w:rsidRDefault="00000000" w:rsidRPr="00000000" w14:paraId="00000043">
      <w:pPr>
        <w:numPr>
          <w:ilvl w:val="1"/>
          <w:numId w:val="1"/>
        </w:numPr>
        <w:ind w:left="1440" w:hanging="360"/>
        <w:rPr>
          <w:u w:val="none"/>
        </w:rPr>
      </w:pPr>
      <w:r w:rsidDel="00000000" w:rsidR="00000000" w:rsidRPr="00000000">
        <w:rPr>
          <w:rtl w:val="0"/>
        </w:rPr>
        <w:t xml:space="preserve">44 volunteers + 155 volunteer hours!</w:t>
      </w:r>
    </w:p>
    <w:p w:rsidR="00000000" w:rsidDel="00000000" w:rsidP="00000000" w:rsidRDefault="00000000" w:rsidRPr="00000000" w14:paraId="00000044">
      <w:pPr>
        <w:numPr>
          <w:ilvl w:val="1"/>
          <w:numId w:val="1"/>
        </w:numPr>
        <w:ind w:left="1440" w:hanging="360"/>
        <w:rPr>
          <w:u w:val="none"/>
        </w:rPr>
      </w:pPr>
      <w:r w:rsidDel="00000000" w:rsidR="00000000" w:rsidRPr="00000000">
        <w:rPr>
          <w:rtl w:val="0"/>
        </w:rPr>
        <w:t xml:space="preserve">240 32-gallon trash bags or 16 standard pickup truck loads</w:t>
      </w:r>
    </w:p>
    <w:p w:rsidR="00000000" w:rsidDel="00000000" w:rsidP="00000000" w:rsidRDefault="00000000" w:rsidRPr="00000000" w14:paraId="00000045">
      <w:pPr>
        <w:ind w:left="0" w:firstLine="0"/>
        <w:jc w:val="center"/>
        <w:rPr/>
      </w:pPr>
      <w:r w:rsidDel="00000000" w:rsidR="00000000" w:rsidRPr="00000000">
        <w:rPr>
          <w:rtl w:val="0"/>
        </w:rPr>
      </w:r>
    </w:p>
    <w:p w:rsidR="00000000" w:rsidDel="00000000" w:rsidP="00000000" w:rsidRDefault="00000000" w:rsidRPr="00000000" w14:paraId="00000046">
      <w:pPr>
        <w:ind w:left="0" w:firstLine="0"/>
        <w:jc w:val="center"/>
        <w:rPr/>
      </w:pPr>
      <w:r w:rsidDel="00000000" w:rsidR="00000000" w:rsidRPr="00000000">
        <w:rPr>
          <w:rtl w:val="0"/>
        </w:rPr>
      </w:r>
    </w:p>
    <w:p w:rsidR="00000000" w:rsidDel="00000000" w:rsidP="00000000" w:rsidRDefault="00000000" w:rsidRPr="00000000" w14:paraId="00000047">
      <w:pPr>
        <w:ind w:left="0" w:firstLine="0"/>
        <w:jc w:val="center"/>
        <w:rPr/>
      </w:pPr>
      <w:r w:rsidDel="00000000" w:rsidR="00000000" w:rsidRPr="00000000">
        <w:rPr>
          <w:rtl w:val="0"/>
        </w:rPr>
      </w:r>
    </w:p>
    <w:p w:rsidR="00000000" w:rsidDel="00000000" w:rsidP="00000000" w:rsidRDefault="00000000" w:rsidRPr="00000000" w14:paraId="00000048">
      <w:pPr>
        <w:ind w:left="0" w:firstLine="0"/>
        <w:jc w:val="center"/>
        <w:rPr/>
      </w:pPr>
      <w:r w:rsidDel="00000000" w:rsidR="00000000" w:rsidRPr="00000000">
        <w:rPr>
          <w:rtl w:val="0"/>
        </w:rPr>
      </w:r>
    </w:p>
    <w:p w:rsidR="00000000" w:rsidDel="00000000" w:rsidP="00000000" w:rsidRDefault="00000000" w:rsidRPr="00000000" w14:paraId="00000049">
      <w:pPr>
        <w:ind w:left="0" w:firstLine="0"/>
        <w:jc w:val="center"/>
        <w:rPr/>
      </w:pPr>
      <w:r w:rsidDel="00000000" w:rsidR="00000000" w:rsidRPr="00000000">
        <w:rPr>
          <w:rtl w:val="0"/>
        </w:rPr>
      </w:r>
    </w:p>
    <w:p w:rsidR="00000000" w:rsidDel="00000000" w:rsidP="00000000" w:rsidRDefault="00000000" w:rsidRPr="00000000" w14:paraId="0000004A">
      <w:pPr>
        <w:ind w:left="0" w:firstLine="0"/>
        <w:jc w:val="center"/>
        <w:rPr>
          <w:b w:val="1"/>
          <w:sz w:val="24"/>
          <w:szCs w:val="24"/>
        </w:rPr>
      </w:pPr>
      <w:r w:rsidDel="00000000" w:rsidR="00000000" w:rsidRPr="00000000">
        <w:rPr>
          <w:b w:val="1"/>
          <w:sz w:val="24"/>
          <w:szCs w:val="24"/>
          <w:rtl w:val="0"/>
        </w:rPr>
        <w:t xml:space="preserve">Budget:</w:t>
      </w:r>
    </w:p>
    <w:p w:rsidR="00000000" w:rsidDel="00000000" w:rsidP="00000000" w:rsidRDefault="00000000" w:rsidRPr="00000000" w14:paraId="0000004B">
      <w:pPr>
        <w:ind w:left="0" w:firstLine="0"/>
        <w:jc w:val="center"/>
        <w:rPr/>
      </w:pPr>
      <w:r w:rsidDel="00000000" w:rsidR="00000000" w:rsidRPr="00000000">
        <w:rPr>
          <w:rtl w:val="0"/>
        </w:rPr>
        <w:t xml:space="preserve">Checking: $6,077.12</w:t>
      </w:r>
    </w:p>
    <w:p w:rsidR="00000000" w:rsidDel="00000000" w:rsidP="00000000" w:rsidRDefault="00000000" w:rsidRPr="00000000" w14:paraId="0000004C">
      <w:pPr>
        <w:ind w:left="0" w:firstLine="0"/>
        <w:jc w:val="center"/>
        <w:rPr/>
      </w:pPr>
      <w:r w:rsidDel="00000000" w:rsidR="00000000" w:rsidRPr="00000000">
        <w:rPr>
          <w:rtl w:val="0"/>
        </w:rPr>
        <w:t xml:space="preserve">Club dues: $15/semester or $30/year</w:t>
      </w:r>
    </w:p>
    <w:p w:rsidR="00000000" w:rsidDel="00000000" w:rsidP="00000000" w:rsidRDefault="00000000" w:rsidRPr="00000000" w14:paraId="0000004D">
      <w:pPr>
        <w:ind w:left="0" w:firstLine="0"/>
        <w:jc w:val="center"/>
        <w:rPr/>
      </w:pPr>
      <w:r w:rsidDel="00000000" w:rsidR="00000000" w:rsidRPr="00000000">
        <w:rPr>
          <w:rtl w:val="0"/>
        </w:rPr>
        <w:t xml:space="preserve">Dues can be paid in cash, PayPal (uofatierraseca), or Venmo (@TierraSeca)</w:t>
      </w:r>
    </w:p>
    <w:p w:rsidR="00000000" w:rsidDel="00000000" w:rsidP="00000000" w:rsidRDefault="00000000" w:rsidRPr="00000000" w14:paraId="0000004E">
      <w:pPr>
        <w:ind w:left="0" w:firstLine="0"/>
        <w:jc w:val="center"/>
        <w:rPr/>
      </w:pPr>
      <w:r w:rsidDel="00000000" w:rsidR="00000000" w:rsidRPr="00000000">
        <w:rPr>
          <w:rtl w:val="0"/>
        </w:rPr>
      </w:r>
    </w:p>
    <w:p w:rsidR="00000000" w:rsidDel="00000000" w:rsidP="00000000" w:rsidRDefault="00000000" w:rsidRPr="00000000" w14:paraId="0000004F">
      <w:pPr>
        <w:ind w:left="0" w:firstLine="0"/>
        <w:jc w:val="center"/>
        <w:rPr>
          <w:b w:val="1"/>
          <w:sz w:val="24"/>
          <w:szCs w:val="24"/>
        </w:rPr>
      </w:pPr>
      <w:r w:rsidDel="00000000" w:rsidR="00000000" w:rsidRPr="00000000">
        <w:rPr>
          <w:b w:val="1"/>
          <w:sz w:val="24"/>
          <w:szCs w:val="24"/>
          <w:rtl w:val="0"/>
        </w:rPr>
        <w:t xml:space="preserve">Connect with Us!</w:t>
      </w:r>
    </w:p>
    <w:p w:rsidR="00000000" w:rsidDel="00000000" w:rsidP="00000000" w:rsidRDefault="00000000" w:rsidRPr="00000000" w14:paraId="00000050">
      <w:pPr>
        <w:ind w:left="0" w:firstLine="0"/>
        <w:jc w:val="center"/>
        <w:rPr/>
      </w:pPr>
      <w:r w:rsidDel="00000000" w:rsidR="00000000" w:rsidRPr="00000000">
        <w:rPr>
          <w:b w:val="1"/>
          <w:rtl w:val="0"/>
        </w:rPr>
        <w:t xml:space="preserve">Email: </w:t>
      </w:r>
      <w:hyperlink r:id="rId12">
        <w:r w:rsidDel="00000000" w:rsidR="00000000" w:rsidRPr="00000000">
          <w:rPr>
            <w:color w:val="1155cc"/>
            <w:u w:val="single"/>
            <w:rtl w:val="0"/>
          </w:rPr>
          <w:t xml:space="preserve">uofatierraseca@gmail.com</w:t>
        </w:r>
      </w:hyperlink>
      <w:r w:rsidDel="00000000" w:rsidR="00000000" w:rsidRPr="00000000">
        <w:rPr>
          <w:rtl w:val="0"/>
        </w:rPr>
        <w:t xml:space="preserve"> </w:t>
      </w:r>
    </w:p>
    <w:p w:rsidR="00000000" w:rsidDel="00000000" w:rsidP="00000000" w:rsidRDefault="00000000" w:rsidRPr="00000000" w14:paraId="00000051">
      <w:pPr>
        <w:ind w:left="0" w:firstLine="0"/>
        <w:jc w:val="center"/>
        <w:rPr/>
      </w:pPr>
      <w:r w:rsidDel="00000000" w:rsidR="00000000" w:rsidRPr="00000000">
        <w:rPr>
          <w:b w:val="1"/>
          <w:rtl w:val="0"/>
        </w:rPr>
        <w:t xml:space="preserve">GroupMe:</w:t>
      </w:r>
      <w:r w:rsidDel="00000000" w:rsidR="00000000" w:rsidRPr="00000000">
        <w:rPr>
          <w:rtl w:val="0"/>
        </w:rPr>
        <w:t xml:space="preserve"> </w:t>
      </w:r>
      <w:hyperlink r:id="rId13">
        <w:r w:rsidDel="00000000" w:rsidR="00000000" w:rsidRPr="00000000">
          <w:rPr>
            <w:color w:val="1155cc"/>
            <w:u w:val="single"/>
            <w:rtl w:val="0"/>
          </w:rPr>
          <w:t xml:space="preserve">https://groupme.com/join_group/38156015/nWJ5vk</w:t>
        </w:r>
      </w:hyperlink>
      <w:r w:rsidDel="00000000" w:rsidR="00000000" w:rsidRPr="00000000">
        <w:rPr>
          <w:rtl w:val="0"/>
        </w:rPr>
        <w:t xml:space="preserve"> </w:t>
      </w:r>
    </w:p>
    <w:p w:rsidR="00000000" w:rsidDel="00000000" w:rsidP="00000000" w:rsidRDefault="00000000" w:rsidRPr="00000000" w14:paraId="00000052">
      <w:pPr>
        <w:ind w:left="0" w:firstLine="0"/>
        <w:jc w:val="center"/>
        <w:rPr/>
      </w:pPr>
      <w:r w:rsidDel="00000000" w:rsidR="00000000" w:rsidRPr="00000000">
        <w:rPr>
          <w:b w:val="1"/>
          <w:rtl w:val="0"/>
        </w:rPr>
        <w:t xml:space="preserve">Website:</w:t>
      </w:r>
      <w:r w:rsidDel="00000000" w:rsidR="00000000" w:rsidRPr="00000000">
        <w:rPr>
          <w:rtl w:val="0"/>
        </w:rPr>
        <w:t xml:space="preserve"> </w:t>
      </w:r>
      <w:hyperlink r:id="rId14">
        <w:r w:rsidDel="00000000" w:rsidR="00000000" w:rsidRPr="00000000">
          <w:rPr>
            <w:color w:val="1155cc"/>
            <w:u w:val="single"/>
            <w:rtl w:val="0"/>
          </w:rPr>
          <w:t xml:space="preserve">https://uofatierraseca.wixsite.com/website</w:t>
        </w:r>
      </w:hyperlink>
      <w:r w:rsidDel="00000000" w:rsidR="00000000" w:rsidRPr="00000000">
        <w:rPr>
          <w:rtl w:val="0"/>
        </w:rPr>
        <w:t xml:space="preserve"> </w:t>
      </w:r>
    </w:p>
    <w:p w:rsidR="00000000" w:rsidDel="00000000" w:rsidP="00000000" w:rsidRDefault="00000000" w:rsidRPr="00000000" w14:paraId="00000053">
      <w:pPr>
        <w:jc w:val="center"/>
        <w:rPr/>
      </w:pPr>
      <w:r w:rsidDel="00000000" w:rsidR="00000000" w:rsidRPr="00000000">
        <w:rPr>
          <w:b w:val="1"/>
          <w:rtl w:val="0"/>
        </w:rPr>
        <w:t xml:space="preserve">Instagram: </w:t>
      </w:r>
      <w:hyperlink r:id="rId15">
        <w:r w:rsidDel="00000000" w:rsidR="00000000" w:rsidRPr="00000000">
          <w:rPr>
            <w:color w:val="1155cc"/>
            <w:u w:val="single"/>
            <w:rtl w:val="0"/>
          </w:rPr>
          <w:t xml:space="preserve">https://www.instagram.com/uatierraseca/?hl=en</w:t>
        </w:r>
      </w:hyperlink>
      <w:r w:rsidDel="00000000" w:rsidR="00000000" w:rsidRPr="00000000">
        <w:rPr>
          <w:rtl w:val="0"/>
        </w:rPr>
        <w:t xml:space="preserve"> (@uatierraseca)</w:t>
      </w:r>
    </w:p>
    <w:p w:rsidR="00000000" w:rsidDel="00000000" w:rsidP="00000000" w:rsidRDefault="00000000" w:rsidRPr="00000000" w14:paraId="00000054">
      <w:pPr>
        <w:ind w:left="0" w:firstLine="0"/>
        <w:jc w:val="center"/>
        <w:rPr/>
      </w:pPr>
      <w:r w:rsidDel="00000000" w:rsidR="00000000" w:rsidRPr="00000000">
        <w:rPr>
          <w:rtl w:val="0"/>
        </w:rPr>
      </w:r>
    </w:p>
    <w:p w:rsidR="00000000" w:rsidDel="00000000" w:rsidP="00000000" w:rsidRDefault="00000000" w:rsidRPr="00000000" w14:paraId="00000055">
      <w:pPr>
        <w:ind w:left="0" w:firstLine="0"/>
        <w:jc w:val="center"/>
        <w:rPr>
          <w:b w:val="1"/>
        </w:rPr>
      </w:pPr>
      <w:r w:rsidDel="00000000" w:rsidR="00000000" w:rsidRPr="00000000">
        <w:rPr>
          <w:b w:val="1"/>
          <w:rtl w:val="0"/>
        </w:rPr>
        <w:t xml:space="preserve">Meeting Closed: 6:21PM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UiztcRKGfr6BfZRb6" TargetMode="External"/><Relationship Id="rId10" Type="http://schemas.openxmlformats.org/officeDocument/2006/relationships/hyperlink" Target="https://rangelands.org/wp-content/uploads/2022/11/2023-Rangeland-Cup_Guidelines.pdf" TargetMode="External"/><Relationship Id="rId13" Type="http://schemas.openxmlformats.org/officeDocument/2006/relationships/hyperlink" Target="https://groupme.com/join_group/38156015/nWJ5vk" TargetMode="External"/><Relationship Id="rId12" Type="http://schemas.openxmlformats.org/officeDocument/2006/relationships/hyperlink" Target="mailto:uofatierraseca@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fqsxGxXEBIdqjZBssvcejTK1RGFHY2DZZDEQsdIuWg9zmx7A/viewform" TargetMode="External"/><Relationship Id="rId15" Type="http://schemas.openxmlformats.org/officeDocument/2006/relationships/hyperlink" Target="https://www.instagram.com/uatierraseca/?hl=en" TargetMode="External"/><Relationship Id="rId14" Type="http://schemas.openxmlformats.org/officeDocument/2006/relationships/hyperlink" Target="https://uofatierraseca.wixsite.com/websit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ofatierraseca.wixsite.com/website/steer-raffle-and-donations" TargetMode="External"/><Relationship Id="rId8" Type="http://schemas.openxmlformats.org/officeDocument/2006/relationships/hyperlink" Target="https://docs.google.com/spreadsheets/d/1gO911fPmsCxOQNzQTR9UGNn7z9rOmoBqCiS7mk-P8E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