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E39C" w14:textId="77777777" w:rsidR="00573552" w:rsidRPr="006A46B2" w:rsidRDefault="00573552" w:rsidP="00573552">
      <w:pPr>
        <w:rPr>
          <w:rFonts w:ascii="Times" w:hAnsi="Times"/>
        </w:rPr>
      </w:pPr>
      <w:r w:rsidRPr="006A46B2">
        <w:rPr>
          <w:rFonts w:ascii="Times" w:hAnsi="Times"/>
        </w:rPr>
        <w:t xml:space="preserve">Tierra </w:t>
      </w:r>
      <w:proofErr w:type="spellStart"/>
      <w:r w:rsidRPr="006A46B2">
        <w:rPr>
          <w:rFonts w:ascii="Times" w:hAnsi="Times"/>
        </w:rPr>
        <w:t>Seca</w:t>
      </w:r>
      <w:proofErr w:type="spellEnd"/>
      <w:r w:rsidRPr="006A46B2">
        <w:rPr>
          <w:rFonts w:ascii="Times" w:hAnsi="Times"/>
        </w:rPr>
        <w:t xml:space="preserve"> meeting</w:t>
      </w:r>
    </w:p>
    <w:p w14:paraId="6DC4A658" w14:textId="6FAC95DE" w:rsidR="00573552" w:rsidRPr="006A46B2" w:rsidRDefault="00D125C9" w:rsidP="00573552">
      <w:pPr>
        <w:rPr>
          <w:rFonts w:ascii="Times" w:hAnsi="Times"/>
        </w:rPr>
      </w:pPr>
      <w:r>
        <w:rPr>
          <w:rFonts w:ascii="Times" w:hAnsi="Times"/>
        </w:rPr>
        <w:t xml:space="preserve">October </w:t>
      </w:r>
      <w:r w:rsidR="00333BCD">
        <w:rPr>
          <w:rFonts w:ascii="Times" w:hAnsi="Times"/>
        </w:rPr>
        <w:t>21</w:t>
      </w:r>
      <w:r w:rsidR="00573552" w:rsidRPr="006A46B2">
        <w:rPr>
          <w:rFonts w:ascii="Times" w:hAnsi="Times"/>
        </w:rPr>
        <w:t>, 2020</w:t>
      </w:r>
    </w:p>
    <w:p w14:paraId="2C2E7388" w14:textId="77777777" w:rsidR="00573552" w:rsidRPr="006A46B2" w:rsidRDefault="00573552" w:rsidP="00573552">
      <w:pPr>
        <w:rPr>
          <w:rFonts w:ascii="Times" w:hAnsi="Times"/>
        </w:rPr>
      </w:pPr>
    </w:p>
    <w:p w14:paraId="0D130219" w14:textId="77777777" w:rsidR="00573552" w:rsidRPr="006A46B2" w:rsidRDefault="00573552" w:rsidP="00573552">
      <w:pPr>
        <w:rPr>
          <w:rFonts w:ascii="Times" w:hAnsi="Times"/>
        </w:rPr>
      </w:pPr>
    </w:p>
    <w:p w14:paraId="2D443CD2" w14:textId="62A0C784" w:rsidR="00573552" w:rsidRPr="006A46B2" w:rsidRDefault="00573552" w:rsidP="00573552">
      <w:pPr>
        <w:rPr>
          <w:rFonts w:ascii="Times" w:hAnsi="Times"/>
          <w:b/>
        </w:rPr>
      </w:pPr>
      <w:r w:rsidRPr="006A46B2">
        <w:rPr>
          <w:rFonts w:ascii="Times" w:hAnsi="Times"/>
          <w:b/>
        </w:rPr>
        <w:t>MINUTES</w:t>
      </w:r>
    </w:p>
    <w:p w14:paraId="4D12F017" w14:textId="6A9173BA" w:rsidR="00573552" w:rsidRPr="006A46B2" w:rsidRDefault="00573552" w:rsidP="00573552">
      <w:pPr>
        <w:rPr>
          <w:rFonts w:ascii="Times" w:hAnsi="Times"/>
          <w:b/>
        </w:rPr>
      </w:pPr>
    </w:p>
    <w:p w14:paraId="13FCF92C" w14:textId="5721A1AE" w:rsidR="00573552" w:rsidRPr="00F7371B" w:rsidRDefault="00573552">
      <w:pPr>
        <w:rPr>
          <w:rFonts w:ascii="Times" w:hAnsi="Times"/>
          <w:bCs/>
        </w:rPr>
      </w:pPr>
      <w:r w:rsidRPr="006A46B2">
        <w:rPr>
          <w:rFonts w:ascii="Times" w:hAnsi="Times"/>
          <w:b/>
        </w:rPr>
        <w:t>Present</w:t>
      </w:r>
      <w:r w:rsidRPr="006A46B2">
        <w:rPr>
          <w:rFonts w:ascii="Times" w:hAnsi="Times"/>
          <w:bCs/>
        </w:rPr>
        <w:t xml:space="preserve"> </w:t>
      </w:r>
      <w:r w:rsidRPr="006A46B2">
        <w:rPr>
          <w:rFonts w:ascii="Times" w:hAnsi="Times"/>
          <w:b/>
        </w:rPr>
        <w:t>(Zoom):</w:t>
      </w:r>
      <w:r w:rsidRPr="006A46B2">
        <w:rPr>
          <w:rFonts w:ascii="Times" w:hAnsi="Times"/>
          <w:bCs/>
        </w:rPr>
        <w:t xml:space="preserve"> </w:t>
      </w:r>
      <w:r w:rsidRPr="00F7371B">
        <w:rPr>
          <w:rFonts w:ascii="Times" w:hAnsi="Times"/>
          <w:bCs/>
        </w:rPr>
        <w:t xml:space="preserve">Alex Binford-Walsh, </w:t>
      </w:r>
      <w:r w:rsidR="009C14FA">
        <w:rPr>
          <w:rFonts w:ascii="Times" w:hAnsi="Times"/>
          <w:bCs/>
        </w:rPr>
        <w:t xml:space="preserve">Carter Blouin, </w:t>
      </w:r>
      <w:r w:rsidRPr="00F7371B">
        <w:rPr>
          <w:rFonts w:ascii="Times" w:hAnsi="Times"/>
          <w:bCs/>
        </w:rPr>
        <w:t xml:space="preserve">Jacob Brown, Cameron Burleson, Larry </w:t>
      </w:r>
      <w:proofErr w:type="spellStart"/>
      <w:r w:rsidRPr="00F7371B">
        <w:rPr>
          <w:rFonts w:ascii="Times" w:hAnsi="Times"/>
          <w:bCs/>
        </w:rPr>
        <w:t>Howery</w:t>
      </w:r>
      <w:proofErr w:type="spellEnd"/>
      <w:r w:rsidRPr="00F7371B">
        <w:rPr>
          <w:rFonts w:ascii="Times" w:hAnsi="Times"/>
          <w:bCs/>
        </w:rPr>
        <w:t>,</w:t>
      </w:r>
      <w:r w:rsidR="006A46B2" w:rsidRPr="00F7371B">
        <w:rPr>
          <w:rFonts w:ascii="Times" w:hAnsi="Times"/>
          <w:bCs/>
        </w:rPr>
        <w:t xml:space="preserve"> </w:t>
      </w:r>
      <w:r w:rsidR="00F7371B" w:rsidRPr="00F7371B">
        <w:rPr>
          <w:rFonts w:ascii="Times" w:hAnsi="Times"/>
          <w:bCs/>
        </w:rPr>
        <w:t xml:space="preserve">Brandon Mayer, </w:t>
      </w:r>
      <w:r w:rsidRPr="00F7371B">
        <w:rPr>
          <w:rFonts w:ascii="Times" w:hAnsi="Times"/>
          <w:bCs/>
        </w:rPr>
        <w:t xml:space="preserve">Grace </w:t>
      </w:r>
      <w:proofErr w:type="spellStart"/>
      <w:r w:rsidRPr="00F7371B">
        <w:rPr>
          <w:rFonts w:ascii="Times" w:hAnsi="Times"/>
          <w:bCs/>
        </w:rPr>
        <w:t>Nykol</w:t>
      </w:r>
      <w:proofErr w:type="spellEnd"/>
      <w:r w:rsidRPr="00F7371B">
        <w:rPr>
          <w:rFonts w:ascii="Times" w:hAnsi="Times"/>
          <w:bCs/>
        </w:rPr>
        <w:t xml:space="preserve">, </w:t>
      </w:r>
      <w:r w:rsidR="006A46B2" w:rsidRPr="00F7371B">
        <w:rPr>
          <w:rFonts w:ascii="Times" w:hAnsi="Times"/>
          <w:bCs/>
        </w:rPr>
        <w:t xml:space="preserve">Angel Vega, </w:t>
      </w:r>
      <w:r w:rsidRPr="00F7371B">
        <w:rPr>
          <w:rFonts w:ascii="Times" w:hAnsi="Times"/>
          <w:bCs/>
        </w:rPr>
        <w:t>Austin Rutherford</w:t>
      </w:r>
    </w:p>
    <w:p w14:paraId="78CBEFB4" w14:textId="77777777" w:rsidR="006A46B2" w:rsidRPr="006A46B2" w:rsidRDefault="006A46B2" w:rsidP="006A46B2">
      <w:pPr>
        <w:rPr>
          <w:rFonts w:ascii="Times" w:hAnsi="Times"/>
        </w:rPr>
      </w:pPr>
    </w:p>
    <w:p w14:paraId="5CAC024E" w14:textId="25C07EC4" w:rsidR="00FB1649" w:rsidRPr="00FB1649" w:rsidRDefault="00FB1649" w:rsidP="00FB1649">
      <w:pPr>
        <w:pStyle w:val="ListParagraph"/>
        <w:ind w:left="1440"/>
        <w:rPr>
          <w:rFonts w:ascii="Times" w:hAnsi="Times" w:cs="Arial"/>
        </w:rPr>
      </w:pPr>
    </w:p>
    <w:p w14:paraId="164701EB" w14:textId="29194973" w:rsidR="009C14FA" w:rsidRDefault="006A46B2" w:rsidP="009C14FA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A46B2">
        <w:rPr>
          <w:rFonts w:ascii="Times" w:hAnsi="Times"/>
        </w:rPr>
        <w:t>Grace sen</w:t>
      </w:r>
      <w:r w:rsidR="001941A3">
        <w:rPr>
          <w:rFonts w:ascii="Times" w:hAnsi="Times"/>
        </w:rPr>
        <w:t>t</w:t>
      </w:r>
      <w:r w:rsidRPr="006A46B2">
        <w:rPr>
          <w:rFonts w:ascii="Times" w:hAnsi="Times"/>
        </w:rPr>
        <w:t xml:space="preserve"> out a survey to see what apparel people </w:t>
      </w:r>
      <w:r w:rsidR="001941A3">
        <w:rPr>
          <w:rFonts w:ascii="Times" w:hAnsi="Times"/>
        </w:rPr>
        <w:t>were</w:t>
      </w:r>
      <w:r w:rsidRPr="006A46B2">
        <w:rPr>
          <w:rFonts w:ascii="Times" w:hAnsi="Times"/>
        </w:rPr>
        <w:t xml:space="preserve"> interested in.</w:t>
      </w:r>
      <w:r w:rsidR="001941A3">
        <w:rPr>
          <w:rFonts w:ascii="Times" w:hAnsi="Times"/>
        </w:rPr>
        <w:t xml:space="preserve">  Forest green and burgundy were the favorite colors.  Grace plans to get both short-sleeved</w:t>
      </w:r>
      <w:r w:rsidR="002672B6">
        <w:rPr>
          <w:rFonts w:ascii="Times" w:hAnsi="Times"/>
        </w:rPr>
        <w:t xml:space="preserve"> shirts</w:t>
      </w:r>
      <w:r w:rsidR="001941A3">
        <w:rPr>
          <w:rFonts w:ascii="Times" w:hAnsi="Times"/>
        </w:rPr>
        <w:t xml:space="preserve"> (burgundy) and long-sleeved shirts (forest green).  Grace will bring some new logo ideas to the next meeting, after which she will get orders.  They will be $10 each.  </w:t>
      </w:r>
    </w:p>
    <w:p w14:paraId="4A238EDA" w14:textId="77777777" w:rsidR="009C14FA" w:rsidRDefault="009C14FA" w:rsidP="009C14FA">
      <w:pPr>
        <w:pStyle w:val="ListParagraph"/>
        <w:rPr>
          <w:rFonts w:ascii="Times" w:hAnsi="Times"/>
        </w:rPr>
      </w:pPr>
    </w:p>
    <w:p w14:paraId="283A36A0" w14:textId="747B8A8E" w:rsidR="009C14FA" w:rsidRPr="009C14FA" w:rsidRDefault="001941A3" w:rsidP="009C14FA">
      <w:pPr>
        <w:pStyle w:val="ListParagraph"/>
        <w:numPr>
          <w:ilvl w:val="0"/>
          <w:numId w:val="1"/>
        </w:numPr>
        <w:rPr>
          <w:rFonts w:ascii="Times" w:eastAsiaTheme="minorHAnsi" w:hAnsi="Times" w:cstheme="minorBidi"/>
        </w:rPr>
      </w:pPr>
      <w:r w:rsidRPr="009C14FA">
        <w:rPr>
          <w:rFonts w:ascii="Times" w:hAnsi="Times" w:cs="Arial"/>
        </w:rPr>
        <w:t>There is a</w:t>
      </w:r>
      <w:r w:rsidR="006A46B2" w:rsidRPr="009C14FA">
        <w:rPr>
          <w:rFonts w:ascii="Times" w:hAnsi="Times" w:cs="Arial"/>
        </w:rPr>
        <w:t xml:space="preserve"> new Tierra </w:t>
      </w:r>
      <w:proofErr w:type="spellStart"/>
      <w:r w:rsidR="006A46B2" w:rsidRPr="009C14FA">
        <w:rPr>
          <w:rFonts w:ascii="Times" w:hAnsi="Times" w:cs="Arial"/>
        </w:rPr>
        <w:t>Seca</w:t>
      </w:r>
      <w:proofErr w:type="spellEnd"/>
      <w:r w:rsidR="006A46B2" w:rsidRPr="009C14FA">
        <w:rPr>
          <w:rFonts w:ascii="Times" w:hAnsi="Times" w:cs="Arial"/>
        </w:rPr>
        <w:t xml:space="preserve"> contract for </w:t>
      </w:r>
      <w:r w:rsidR="00D125C9" w:rsidRPr="009C14FA">
        <w:rPr>
          <w:rFonts w:ascii="Times" w:hAnsi="Times" w:cs="Arial"/>
        </w:rPr>
        <w:t xml:space="preserve">the </w:t>
      </w:r>
      <w:r w:rsidR="006A46B2" w:rsidRPr="009C14FA">
        <w:rPr>
          <w:rFonts w:ascii="Times" w:hAnsi="Times" w:cs="Arial"/>
        </w:rPr>
        <w:t>SRM</w:t>
      </w:r>
      <w:r w:rsidR="00D125C9" w:rsidRPr="009C14FA">
        <w:rPr>
          <w:rFonts w:ascii="Times" w:hAnsi="Times" w:cs="Arial"/>
        </w:rPr>
        <w:t xml:space="preserve"> conference</w:t>
      </w:r>
      <w:r w:rsidR="006A46B2" w:rsidRPr="009C14FA">
        <w:rPr>
          <w:rFonts w:ascii="Times" w:hAnsi="Times" w:cs="Arial"/>
        </w:rPr>
        <w:t>.</w:t>
      </w:r>
      <w:r w:rsidRPr="009C14FA">
        <w:rPr>
          <w:rFonts w:ascii="Times" w:hAnsi="Times" w:cs="Arial"/>
        </w:rPr>
        <w:t xml:space="preserve">  </w:t>
      </w:r>
      <w:r w:rsidR="00545A1A" w:rsidRPr="009C14FA">
        <w:rPr>
          <w:rFonts w:eastAsia="Symbol"/>
        </w:rPr>
        <w:t xml:space="preserve">If you plan to go (and have registration covered by the club), please return the form to a Tierra </w:t>
      </w:r>
      <w:proofErr w:type="spellStart"/>
      <w:r w:rsidR="00545A1A" w:rsidRPr="009C14FA">
        <w:rPr>
          <w:rFonts w:eastAsia="Symbol"/>
        </w:rPr>
        <w:t>Seca</w:t>
      </w:r>
      <w:proofErr w:type="spellEnd"/>
      <w:r w:rsidR="00545A1A" w:rsidRPr="009C14FA">
        <w:rPr>
          <w:rFonts w:eastAsia="Symbol"/>
        </w:rPr>
        <w:t xml:space="preserve"> Officer (Jacob Brown</w:t>
      </w:r>
      <w:r w:rsidR="009C14FA" w:rsidRPr="009C14FA">
        <w:rPr>
          <w:rFonts w:eastAsia="Symbol"/>
        </w:rPr>
        <w:t xml:space="preserve">- </w:t>
      </w:r>
      <w:r w:rsidR="009C14FA" w:rsidRPr="009C14FA">
        <w:t>jacobbrown64@email.arizona.edu</w:t>
      </w:r>
      <w:r w:rsidR="00545A1A" w:rsidRPr="009C14FA">
        <w:rPr>
          <w:rFonts w:eastAsia="Symbol"/>
        </w:rPr>
        <w:t xml:space="preserve">, Grace </w:t>
      </w:r>
      <w:proofErr w:type="spellStart"/>
      <w:r w:rsidR="00545A1A" w:rsidRPr="009C14FA">
        <w:rPr>
          <w:rFonts w:eastAsia="Symbol"/>
        </w:rPr>
        <w:t>Nykol</w:t>
      </w:r>
      <w:proofErr w:type="spellEnd"/>
      <w:r w:rsidR="009C14FA" w:rsidRPr="009C14FA">
        <w:rPr>
          <w:rFonts w:eastAsia="Symbol"/>
        </w:rPr>
        <w:t xml:space="preserve">- </w:t>
      </w:r>
      <w:r w:rsidR="009C14FA" w:rsidRPr="009C14FA">
        <w:t>gracenykol@email.arizona.edu</w:t>
      </w:r>
      <w:r w:rsidR="00545A1A" w:rsidRPr="009C14FA">
        <w:rPr>
          <w:rFonts w:eastAsia="Symbol"/>
        </w:rPr>
        <w:t>, Alex Binford-Walsh</w:t>
      </w:r>
      <w:r w:rsidR="009C14FA" w:rsidRPr="009C14FA">
        <w:rPr>
          <w:rFonts w:eastAsia="Symbol"/>
        </w:rPr>
        <w:t>- abinfordwalsh@email.arizona.edu</w:t>
      </w:r>
      <w:r w:rsidR="00545A1A" w:rsidRPr="009C14FA">
        <w:rPr>
          <w:rFonts w:eastAsia="Symbol"/>
        </w:rPr>
        <w:t>, or James Bradley</w:t>
      </w:r>
      <w:r w:rsidR="009C14FA" w:rsidRPr="009C14FA">
        <w:rPr>
          <w:rFonts w:eastAsia="Symbol"/>
        </w:rPr>
        <w:t xml:space="preserve">- </w:t>
      </w:r>
      <w:r w:rsidR="009C14FA" w:rsidRPr="009C14FA">
        <w:t>abinfordwalsh@email.arizona.edu</w:t>
      </w:r>
      <w:r w:rsidR="00545A1A" w:rsidRPr="009C14FA">
        <w:rPr>
          <w:rFonts w:eastAsia="Symbol"/>
        </w:rPr>
        <w:t>).  </w:t>
      </w:r>
      <w:r w:rsidR="00545A1A" w:rsidRPr="009C14FA">
        <w:rPr>
          <w:rFonts w:eastAsia="Symbol"/>
          <w:sz w:val="14"/>
          <w:szCs w:val="14"/>
        </w:rPr>
        <w:t xml:space="preserve">   </w:t>
      </w:r>
    </w:p>
    <w:p w14:paraId="427F4F7D" w14:textId="77777777" w:rsidR="009C14FA" w:rsidRPr="009C14FA" w:rsidRDefault="009C14FA" w:rsidP="009C14FA">
      <w:pPr>
        <w:pStyle w:val="ListParagraph"/>
        <w:rPr>
          <w:rFonts w:ascii="Times" w:hAnsi="Times" w:cstheme="minorBidi"/>
        </w:rPr>
      </w:pPr>
    </w:p>
    <w:p w14:paraId="43E7A1D2" w14:textId="03CEC70A" w:rsidR="006A46B2" w:rsidRPr="009C14FA" w:rsidRDefault="006A46B2" w:rsidP="009C14FA">
      <w:pPr>
        <w:pStyle w:val="ListParagraph"/>
        <w:numPr>
          <w:ilvl w:val="0"/>
          <w:numId w:val="1"/>
        </w:numPr>
        <w:rPr>
          <w:rFonts w:ascii="Times" w:hAnsi="Times" w:cstheme="minorBidi"/>
        </w:rPr>
      </w:pPr>
      <w:r w:rsidRPr="009C14FA">
        <w:rPr>
          <w:rFonts w:ascii="Times" w:hAnsi="Times" w:cs="Arial"/>
        </w:rPr>
        <w:t xml:space="preserve">Jacob </w:t>
      </w:r>
      <w:r w:rsidR="001941A3" w:rsidRPr="009C14FA">
        <w:rPr>
          <w:rFonts w:ascii="Times" w:hAnsi="Times" w:cs="Arial"/>
        </w:rPr>
        <w:t>has 46 books that were</w:t>
      </w:r>
      <w:r w:rsidRPr="009C14FA">
        <w:rPr>
          <w:rFonts w:ascii="Times" w:hAnsi="Times" w:cs="Arial"/>
        </w:rPr>
        <w:t xml:space="preserve"> </w:t>
      </w:r>
      <w:r w:rsidR="00FB1649" w:rsidRPr="009C14FA">
        <w:rPr>
          <w:rFonts w:ascii="Times" w:hAnsi="Times" w:cs="Arial"/>
        </w:rPr>
        <w:t>donated.</w:t>
      </w:r>
      <w:r w:rsidR="001941A3" w:rsidRPr="009C14FA">
        <w:rPr>
          <w:rFonts w:ascii="Times" w:hAnsi="Times" w:cs="Arial"/>
        </w:rPr>
        <w:t xml:space="preserve">  Tierra </w:t>
      </w:r>
      <w:proofErr w:type="spellStart"/>
      <w:r w:rsidR="001941A3" w:rsidRPr="009C14FA">
        <w:rPr>
          <w:rFonts w:ascii="Times" w:hAnsi="Times" w:cs="Arial"/>
        </w:rPr>
        <w:t>Seca</w:t>
      </w:r>
      <w:proofErr w:type="spellEnd"/>
      <w:r w:rsidR="001941A3" w:rsidRPr="009C14FA">
        <w:rPr>
          <w:rFonts w:ascii="Times" w:hAnsi="Times" w:cs="Arial"/>
        </w:rPr>
        <w:t xml:space="preserve"> members can claim specific books if interested</w:t>
      </w:r>
      <w:r w:rsidR="007E2490" w:rsidRPr="009C14FA">
        <w:rPr>
          <w:rFonts w:ascii="Times" w:hAnsi="Times" w:cs="Arial"/>
        </w:rPr>
        <w:t xml:space="preserve"> –</w:t>
      </w:r>
      <w:r w:rsidR="007E2490" w:rsidRPr="009C14FA">
        <w:rPr>
          <w:rFonts w:ascii="Times" w:hAnsi="Times" w:cs="Arial"/>
          <w:color w:val="000000" w:themeColor="text1"/>
        </w:rPr>
        <w:t xml:space="preserve"> go to the following spreadsheet and enter your ‘claims’: </w:t>
      </w:r>
      <w:r w:rsidR="009C14FA">
        <w:fldChar w:fldCharType="begin"/>
      </w:r>
      <w:r w:rsidR="009C14FA">
        <w:instrText xml:space="preserve"> HYPERLINK "</w:instrText>
      </w:r>
      <w:r w:rsidR="009C14FA" w:rsidRPr="009C14FA">
        <w:instrText>https://docs.google.com/spreadsheets/d/1ZzQBEY4m2TFRvLNmnljdRdvYXPHFUJORHVOoym8hLMg/edit?usp=sharing</w:instrText>
      </w:r>
      <w:r w:rsidR="009C14FA">
        <w:instrText xml:space="preserve">" </w:instrText>
      </w:r>
      <w:r w:rsidR="009C14FA">
        <w:fldChar w:fldCharType="separate"/>
      </w:r>
      <w:r w:rsidR="009C14FA" w:rsidRPr="00F4724A">
        <w:rPr>
          <w:rStyle w:val="Hyperlink"/>
        </w:rPr>
        <w:t>https://docs.google.com/spreadsheets/d/1ZzQBEY4m2TFRvLNmnljdRdvYXPHFUJORHVOoym8hLMg/edit?usp=sharing</w:t>
      </w:r>
      <w:r w:rsidR="009C14FA">
        <w:fldChar w:fldCharType="end"/>
      </w:r>
    </w:p>
    <w:p w14:paraId="1AF893C5" w14:textId="77777777" w:rsidR="006A46B2" w:rsidRPr="006A46B2" w:rsidRDefault="006A46B2" w:rsidP="006A46B2">
      <w:pPr>
        <w:pStyle w:val="ListParagraph"/>
        <w:rPr>
          <w:rFonts w:ascii="Times" w:hAnsi="Times" w:cs="Arial"/>
        </w:rPr>
      </w:pPr>
    </w:p>
    <w:p w14:paraId="583B2107" w14:textId="148BD4FB" w:rsidR="006A46B2" w:rsidRPr="006A46B2" w:rsidRDefault="006A46B2" w:rsidP="006A46B2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A46B2">
        <w:rPr>
          <w:rFonts w:ascii="Times" w:hAnsi="Times"/>
        </w:rPr>
        <w:t>Elk Horn Monitoring</w:t>
      </w:r>
      <w:r w:rsidR="002E373C">
        <w:rPr>
          <w:rFonts w:ascii="Times" w:hAnsi="Times"/>
        </w:rPr>
        <w:t xml:space="preserve"> (Altar Valley Conservation Alliance)</w:t>
      </w:r>
      <w:r w:rsidRPr="006A46B2">
        <w:rPr>
          <w:rFonts w:ascii="Times" w:hAnsi="Times"/>
        </w:rPr>
        <w:t xml:space="preserve"> – November </w:t>
      </w:r>
      <w:r>
        <w:rPr>
          <w:rFonts w:ascii="Times" w:hAnsi="Times"/>
        </w:rPr>
        <w:t>4 (Wednesday</w:t>
      </w:r>
      <w:r w:rsidR="00D125C9">
        <w:rPr>
          <w:rFonts w:ascii="Times" w:hAnsi="Times"/>
        </w:rPr>
        <w:t>)</w:t>
      </w:r>
    </w:p>
    <w:p w14:paraId="6F6EFDFB" w14:textId="2ECCEE88" w:rsidR="006A46B2" w:rsidRPr="006A46B2" w:rsidRDefault="006A46B2" w:rsidP="006A46B2">
      <w:pPr>
        <w:pStyle w:val="ListParagraph"/>
        <w:numPr>
          <w:ilvl w:val="1"/>
          <w:numId w:val="1"/>
        </w:numPr>
        <w:rPr>
          <w:rFonts w:ascii="Times" w:hAnsi="Times"/>
        </w:rPr>
      </w:pPr>
      <w:r w:rsidRPr="006A46B2">
        <w:rPr>
          <w:rFonts w:ascii="Times" w:hAnsi="Times"/>
        </w:rPr>
        <w:t>We will probably need separate cars</w:t>
      </w:r>
    </w:p>
    <w:p w14:paraId="03003D90" w14:textId="4A83346F" w:rsidR="002E373C" w:rsidRDefault="002672B6" w:rsidP="006A46B2">
      <w:pPr>
        <w:pStyle w:val="ListParagraph"/>
        <w:numPr>
          <w:ilvl w:val="1"/>
          <w:numId w:val="1"/>
        </w:numPr>
        <w:rPr>
          <w:rFonts w:ascii="Times" w:hAnsi="Times"/>
        </w:rPr>
      </w:pPr>
      <w:r>
        <w:rPr>
          <w:rFonts w:ascii="Times" w:hAnsi="Times"/>
        </w:rPr>
        <w:t>I</w:t>
      </w:r>
      <w:r w:rsidR="002E373C">
        <w:rPr>
          <w:rFonts w:ascii="Times" w:hAnsi="Times"/>
        </w:rPr>
        <w:t xml:space="preserve">tinerary details </w:t>
      </w:r>
      <w:r>
        <w:rPr>
          <w:rFonts w:ascii="Times" w:hAnsi="Times"/>
        </w:rPr>
        <w:t>will be shared when we</w:t>
      </w:r>
      <w:r w:rsidR="002E373C">
        <w:rPr>
          <w:rFonts w:ascii="Times" w:hAnsi="Times"/>
        </w:rPr>
        <w:t xml:space="preserve"> get them</w:t>
      </w:r>
    </w:p>
    <w:p w14:paraId="5A9E9F97" w14:textId="2C8FD7EC" w:rsidR="002E373C" w:rsidRPr="002E373C" w:rsidRDefault="002E373C" w:rsidP="002E373C">
      <w:pPr>
        <w:pStyle w:val="ListParagraph"/>
        <w:numPr>
          <w:ilvl w:val="1"/>
          <w:numId w:val="1"/>
        </w:numPr>
        <w:rPr>
          <w:rFonts w:ascii="Times" w:hAnsi="Times"/>
        </w:rPr>
      </w:pPr>
      <w:r>
        <w:rPr>
          <w:rFonts w:ascii="Times" w:hAnsi="Times"/>
        </w:rPr>
        <w:t>More information below</w:t>
      </w:r>
    </w:p>
    <w:p w14:paraId="6A9B01D1" w14:textId="77777777" w:rsidR="00D125C9" w:rsidRPr="006A46B2" w:rsidRDefault="00D125C9" w:rsidP="00D125C9">
      <w:pPr>
        <w:pStyle w:val="ListParagraph"/>
        <w:ind w:left="1440"/>
        <w:rPr>
          <w:rFonts w:ascii="Times" w:hAnsi="Times"/>
        </w:rPr>
      </w:pPr>
    </w:p>
    <w:p w14:paraId="6D47D877" w14:textId="77777777" w:rsidR="009C14FA" w:rsidRDefault="002E373C" w:rsidP="009C14FA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Brush Treatment Monitoring (</w:t>
      </w:r>
      <w:r w:rsidR="006A46B2" w:rsidRPr="006A46B2">
        <w:rPr>
          <w:rFonts w:ascii="Times" w:hAnsi="Times"/>
        </w:rPr>
        <w:t xml:space="preserve">Altar Valley Conservation </w:t>
      </w:r>
      <w:proofErr w:type="gramStart"/>
      <w:r w:rsidR="006A46B2" w:rsidRPr="006A46B2">
        <w:rPr>
          <w:rFonts w:ascii="Times" w:hAnsi="Times"/>
        </w:rPr>
        <w:t>Alliance</w:t>
      </w:r>
      <w:r>
        <w:rPr>
          <w:rFonts w:ascii="Times" w:hAnsi="Times"/>
        </w:rPr>
        <w:t>)</w:t>
      </w:r>
      <w:r w:rsidR="006A46B2" w:rsidRPr="006A46B2">
        <w:rPr>
          <w:rFonts w:ascii="Times" w:hAnsi="Times"/>
        </w:rPr>
        <w:t xml:space="preserve"> </w:t>
      </w:r>
      <w:r>
        <w:rPr>
          <w:rFonts w:ascii="Times" w:hAnsi="Times"/>
        </w:rPr>
        <w:t xml:space="preserve"> -</w:t>
      </w:r>
      <w:proofErr w:type="gramEnd"/>
      <w:r>
        <w:rPr>
          <w:rFonts w:ascii="Times" w:hAnsi="Times"/>
        </w:rPr>
        <w:t xml:space="preserve"> </w:t>
      </w:r>
      <w:r w:rsidR="007E2490">
        <w:rPr>
          <w:rFonts w:ascii="Times" w:hAnsi="Times"/>
        </w:rPr>
        <w:t>1</w:t>
      </w:r>
      <w:r w:rsidR="007E2490" w:rsidRPr="007E2490">
        <w:rPr>
          <w:rFonts w:ascii="Times" w:hAnsi="Times"/>
          <w:vertAlign w:val="superscript"/>
        </w:rPr>
        <w:t>st</w:t>
      </w:r>
      <w:r w:rsidR="007E2490">
        <w:rPr>
          <w:rFonts w:ascii="Times" w:hAnsi="Times"/>
        </w:rPr>
        <w:t xml:space="preserve"> week of December - more info below.</w:t>
      </w:r>
    </w:p>
    <w:p w14:paraId="05151803" w14:textId="77777777" w:rsidR="009C14FA" w:rsidRPr="009C14FA" w:rsidRDefault="009C14FA" w:rsidP="009C14FA">
      <w:pPr>
        <w:pStyle w:val="ListParagraph"/>
        <w:rPr>
          <w:rFonts w:ascii="Times" w:hAnsi="Times"/>
        </w:rPr>
      </w:pPr>
    </w:p>
    <w:p w14:paraId="174F692B" w14:textId="7848348E" w:rsidR="009C14FA" w:rsidRPr="009C14FA" w:rsidRDefault="009C14FA" w:rsidP="009C14FA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9C14FA">
        <w:rPr>
          <w:rFonts w:ascii="Times" w:hAnsi="Times"/>
        </w:rPr>
        <w:t xml:space="preserve">Help is needed to move cans from Altar Valley to Jacob's house. On a separate day, help will be needed to move cans from Jacob's house to a recycling center. Please email Jacob at </w:t>
      </w:r>
      <w:hyperlink r:id="rId5" w:tgtFrame="_blank" w:history="1">
        <w:r w:rsidRPr="009C14FA">
          <w:rPr>
            <w:rStyle w:val="Hyperlink"/>
            <w:rFonts w:ascii="Times" w:hAnsi="Times"/>
          </w:rPr>
          <w:t>Jacobbrown64@email.arizona.edu</w:t>
        </w:r>
      </w:hyperlink>
    </w:p>
    <w:p w14:paraId="1BBF19B5" w14:textId="77777777" w:rsidR="00FB1649" w:rsidRPr="00FB1649" w:rsidRDefault="00FB1649" w:rsidP="00FB1649">
      <w:pPr>
        <w:pStyle w:val="ListParagraph"/>
        <w:rPr>
          <w:rFonts w:ascii="Times" w:hAnsi="Times"/>
        </w:rPr>
      </w:pPr>
    </w:p>
    <w:p w14:paraId="6F318632" w14:textId="37B88675" w:rsidR="005D65FF" w:rsidRPr="00F30960" w:rsidRDefault="00545A1A" w:rsidP="007E249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We have </w:t>
      </w:r>
      <w:r w:rsidR="00FB1649">
        <w:rPr>
          <w:rFonts w:ascii="Times" w:hAnsi="Times"/>
        </w:rPr>
        <w:t xml:space="preserve">$3279.82 in </w:t>
      </w:r>
      <w:r>
        <w:rPr>
          <w:rFonts w:ascii="Times" w:hAnsi="Times"/>
        </w:rPr>
        <w:t xml:space="preserve">our </w:t>
      </w:r>
      <w:r w:rsidR="00FB1649">
        <w:rPr>
          <w:rFonts w:ascii="Times" w:hAnsi="Times"/>
        </w:rPr>
        <w:t>checking</w:t>
      </w:r>
      <w:r>
        <w:rPr>
          <w:rFonts w:ascii="Times" w:hAnsi="Times"/>
        </w:rPr>
        <w:t xml:space="preserve"> account</w:t>
      </w:r>
      <w:r w:rsidR="00FB1649">
        <w:rPr>
          <w:rFonts w:ascii="Times" w:hAnsi="Times"/>
        </w:rPr>
        <w:t xml:space="preserve">. </w:t>
      </w:r>
      <w:r w:rsidR="007E2490">
        <w:rPr>
          <w:rFonts w:ascii="Times" w:hAnsi="Times"/>
        </w:rPr>
        <w:t xml:space="preserve"> $544.75 in our Venmo account.</w:t>
      </w:r>
    </w:p>
    <w:p w14:paraId="78AA1E01" w14:textId="2B27B7C7" w:rsidR="00FB1649" w:rsidRPr="00F30960" w:rsidRDefault="00F30960" w:rsidP="00F30960">
      <w:pPr>
        <w:numPr>
          <w:ilvl w:val="0"/>
          <w:numId w:val="6"/>
        </w:numPr>
        <w:spacing w:before="100" w:beforeAutospacing="1" w:after="100" w:afterAutospacing="1"/>
        <w:rPr>
          <w:rFonts w:ascii="Times" w:hAnsi="Times"/>
        </w:rPr>
      </w:pPr>
      <w:r w:rsidRPr="00F30960">
        <w:rPr>
          <w:rFonts w:ascii="Times" w:hAnsi="Times" w:cs="Arial"/>
          <w:b/>
          <w:bCs/>
        </w:rPr>
        <w:t>SRM Range Program Reaccreditation</w:t>
      </w:r>
      <w:r w:rsidRPr="00F30960">
        <w:rPr>
          <w:rFonts w:ascii="Times" w:hAnsi="Times" w:cs="Arial"/>
        </w:rPr>
        <w:t xml:space="preserve"> – We are one of the 13 Accredited Range Programs at Universities around the world. This year Dr. </w:t>
      </w:r>
      <w:proofErr w:type="spellStart"/>
      <w:r w:rsidRPr="00F30960">
        <w:rPr>
          <w:rFonts w:ascii="Times" w:hAnsi="Times" w:cs="Arial"/>
        </w:rPr>
        <w:t>Howery</w:t>
      </w:r>
      <w:proofErr w:type="spellEnd"/>
      <w:r w:rsidRPr="00F30960">
        <w:rPr>
          <w:rFonts w:ascii="Times" w:hAnsi="Times" w:cs="Arial"/>
        </w:rPr>
        <w:t xml:space="preserve"> and others are working to get our program reaccredited for the next 10 years.  On November 16th there will be a virtual talk with the accreditation team from 5-6pm (Zoom).   Students who are interested in the Range program (EMRR) or Tierra </w:t>
      </w:r>
      <w:proofErr w:type="spellStart"/>
      <w:r w:rsidRPr="00F30960">
        <w:rPr>
          <w:rFonts w:ascii="Times" w:hAnsi="Times" w:cs="Arial"/>
        </w:rPr>
        <w:t>Seca</w:t>
      </w:r>
      <w:proofErr w:type="spellEnd"/>
      <w:r w:rsidRPr="00F30960">
        <w:rPr>
          <w:rFonts w:ascii="Times" w:hAnsi="Times" w:cs="Arial"/>
        </w:rPr>
        <w:t xml:space="preserve"> are invited and encouraged to attend. It will be a group conversation. Dr. </w:t>
      </w:r>
      <w:proofErr w:type="spellStart"/>
      <w:r w:rsidRPr="00F30960">
        <w:rPr>
          <w:rFonts w:ascii="Times" w:hAnsi="Times" w:cs="Arial"/>
        </w:rPr>
        <w:t>Howery</w:t>
      </w:r>
      <w:proofErr w:type="spellEnd"/>
      <w:r w:rsidRPr="00F30960">
        <w:rPr>
          <w:rFonts w:ascii="Times" w:hAnsi="Times" w:cs="Arial"/>
        </w:rPr>
        <w:t xml:space="preserve"> will send out meeting info. If you plan to </w:t>
      </w:r>
      <w:r w:rsidRPr="00F30960">
        <w:rPr>
          <w:rFonts w:ascii="Times" w:hAnsi="Times" w:cs="Arial"/>
        </w:rPr>
        <w:lastRenderedPageBreak/>
        <w:t>attend please add your information to the following spreadsheet:  </w:t>
      </w:r>
      <w:hyperlink r:id="rId6" w:tgtFrame="_blank" w:history="1">
        <w:r w:rsidRPr="00F30960">
          <w:rPr>
            <w:rFonts w:ascii="Times" w:hAnsi="Times" w:cs="Arial"/>
            <w:color w:val="0000FF"/>
            <w:u w:val="single"/>
          </w:rPr>
          <w:t>https://docs.google.com/spreadsheets/d/1LhZ61Qeu1g14tISpQE4QoYoFK2</w:t>
        </w:r>
        <w:r w:rsidRPr="00F30960">
          <w:rPr>
            <w:rFonts w:ascii="Times" w:hAnsi="Times" w:cs="Arial"/>
            <w:color w:val="0000FF"/>
            <w:u w:val="single"/>
          </w:rPr>
          <w:t>Q</w:t>
        </w:r>
        <w:r w:rsidRPr="00F30960">
          <w:rPr>
            <w:rFonts w:ascii="Times" w:hAnsi="Times" w:cs="Arial"/>
            <w:color w:val="0000FF"/>
            <w:u w:val="single"/>
          </w:rPr>
          <w:t>cgJU-ZSclQ9aU7eY/edit?usp=sharing</w:t>
        </w:r>
      </w:hyperlink>
    </w:p>
    <w:p w14:paraId="4FC40290" w14:textId="279B5EC9" w:rsidR="00FB1649" w:rsidRDefault="00FB1649" w:rsidP="00FB1649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A46B2">
        <w:rPr>
          <w:rFonts w:ascii="Times" w:hAnsi="Times"/>
        </w:rPr>
        <w:t>Pay dues! $30/semester. Venmo @t</w:t>
      </w:r>
      <w:r w:rsidR="00D125C9">
        <w:rPr>
          <w:rFonts w:ascii="Times" w:hAnsi="Times"/>
        </w:rPr>
        <w:t>i</w:t>
      </w:r>
      <w:r w:rsidRPr="006A46B2">
        <w:rPr>
          <w:rFonts w:ascii="Times" w:hAnsi="Times"/>
        </w:rPr>
        <w:t>erraseca</w:t>
      </w:r>
    </w:p>
    <w:p w14:paraId="44DDEA91" w14:textId="77777777" w:rsidR="002915E9" w:rsidRPr="002915E9" w:rsidRDefault="002915E9" w:rsidP="002915E9">
      <w:pPr>
        <w:pStyle w:val="ListParagraph"/>
        <w:rPr>
          <w:rFonts w:ascii="Times" w:hAnsi="Times"/>
        </w:rPr>
      </w:pPr>
    </w:p>
    <w:p w14:paraId="7B5C9484" w14:textId="7C03EEC3" w:rsidR="002915E9" w:rsidRPr="006A46B2" w:rsidRDefault="002915E9" w:rsidP="002915E9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A46B2">
        <w:rPr>
          <w:rFonts w:ascii="Times" w:hAnsi="Times"/>
        </w:rPr>
        <w:t xml:space="preserve">Tierra </w:t>
      </w:r>
      <w:proofErr w:type="spellStart"/>
      <w:r w:rsidRPr="006A46B2">
        <w:rPr>
          <w:rFonts w:ascii="Times" w:hAnsi="Times"/>
        </w:rPr>
        <w:t>Seca</w:t>
      </w:r>
      <w:proofErr w:type="spellEnd"/>
      <w:r w:rsidRPr="006A46B2">
        <w:rPr>
          <w:rFonts w:ascii="Times" w:hAnsi="Times"/>
        </w:rPr>
        <w:t xml:space="preserve"> meetings </w:t>
      </w:r>
      <w:r>
        <w:rPr>
          <w:rFonts w:ascii="Times" w:hAnsi="Times"/>
        </w:rPr>
        <w:t>are</w:t>
      </w:r>
      <w:r w:rsidRPr="006A46B2">
        <w:rPr>
          <w:rFonts w:ascii="Times" w:hAnsi="Times"/>
        </w:rPr>
        <w:t xml:space="preserve"> bi-weekly on Wednesdays from 5:30-6:30. The next meeting will be on Wednesday, </w:t>
      </w:r>
      <w:r w:rsidR="009C14FA">
        <w:rPr>
          <w:rFonts w:ascii="Times" w:hAnsi="Times"/>
        </w:rPr>
        <w:t>November</w:t>
      </w:r>
      <w:r w:rsidRPr="006A46B2">
        <w:rPr>
          <w:rFonts w:ascii="Times" w:hAnsi="Times"/>
        </w:rPr>
        <w:t xml:space="preserve"> </w:t>
      </w:r>
      <w:r w:rsidR="009C14FA">
        <w:rPr>
          <w:rFonts w:ascii="Times" w:hAnsi="Times"/>
        </w:rPr>
        <w:t>4</w:t>
      </w:r>
      <w:r w:rsidRPr="006A46B2">
        <w:rPr>
          <w:rFonts w:ascii="Times" w:hAnsi="Times"/>
        </w:rPr>
        <w:t>.</w:t>
      </w:r>
    </w:p>
    <w:p w14:paraId="29BA78FA" w14:textId="77777777" w:rsidR="002915E9" w:rsidRPr="006A46B2" w:rsidRDefault="002915E9" w:rsidP="002915E9">
      <w:pPr>
        <w:pStyle w:val="ListParagraph"/>
        <w:numPr>
          <w:ilvl w:val="1"/>
          <w:numId w:val="1"/>
        </w:numPr>
        <w:rPr>
          <w:rFonts w:ascii="Times" w:hAnsi="Times" w:cs="Arial"/>
        </w:rPr>
      </w:pPr>
      <w:r w:rsidRPr="006A46B2">
        <w:rPr>
          <w:rFonts w:ascii="Times" w:hAnsi="Times"/>
        </w:rPr>
        <w:t xml:space="preserve">Zoom Link: </w:t>
      </w:r>
      <w:hyperlink r:id="rId7" w:history="1">
        <w:r w:rsidRPr="006A46B2">
          <w:rPr>
            <w:rStyle w:val="Hyperlink"/>
            <w:rFonts w:ascii="Times" w:hAnsi="Times"/>
          </w:rPr>
          <w:t>https://us02web.zoom.us/j/88960375768?pwd=WDlmakxRNjd6cXp5Y3hWTVBOL0c2UT09</w:t>
        </w:r>
      </w:hyperlink>
      <w:r w:rsidRPr="006A46B2">
        <w:rPr>
          <w:rFonts w:ascii="Times" w:hAnsi="Times"/>
        </w:rPr>
        <w:br/>
        <w:t>Meeting ID: 889 6037 5768</w:t>
      </w:r>
      <w:r w:rsidRPr="006A46B2">
        <w:rPr>
          <w:rFonts w:ascii="Times" w:hAnsi="Times"/>
        </w:rPr>
        <w:br/>
        <w:t>Passcode: Grazed</w:t>
      </w:r>
    </w:p>
    <w:p w14:paraId="71BFCD62" w14:textId="77777777" w:rsidR="002915E9" w:rsidRPr="006A46B2" w:rsidRDefault="002915E9" w:rsidP="002915E9">
      <w:pPr>
        <w:ind w:left="360"/>
        <w:rPr>
          <w:rFonts w:ascii="Times" w:hAnsi="Times" w:cs="Arial"/>
        </w:rPr>
      </w:pPr>
    </w:p>
    <w:p w14:paraId="66371C24" w14:textId="77777777" w:rsidR="002915E9" w:rsidRPr="006A46B2" w:rsidRDefault="002915E9" w:rsidP="002915E9">
      <w:pPr>
        <w:pStyle w:val="ListParagraph"/>
        <w:numPr>
          <w:ilvl w:val="0"/>
          <w:numId w:val="1"/>
        </w:numPr>
        <w:rPr>
          <w:rFonts w:ascii="Times" w:hAnsi="Times" w:cs="Arial"/>
        </w:rPr>
      </w:pPr>
      <w:r w:rsidRPr="006A46B2">
        <w:rPr>
          <w:rFonts w:ascii="Times" w:hAnsi="Times"/>
        </w:rPr>
        <w:t xml:space="preserve">URME practice – Thursdays 5-7pm.  </w:t>
      </w:r>
      <w:hyperlink r:id="rId8" w:tgtFrame="_blank" w:history="1">
        <w:r w:rsidRPr="006A46B2">
          <w:rPr>
            <w:rStyle w:val="Hyperlink"/>
            <w:rFonts w:ascii="Times" w:hAnsi="Times" w:cs="Arial"/>
          </w:rPr>
          <w:t>https://arizona.zoom.us/j/94144782659</w:t>
        </w:r>
      </w:hyperlink>
    </w:p>
    <w:p w14:paraId="6B3F6E83" w14:textId="77777777" w:rsidR="002915E9" w:rsidRPr="006A46B2" w:rsidRDefault="002915E9" w:rsidP="002915E9">
      <w:pPr>
        <w:pStyle w:val="ListParagraph"/>
        <w:rPr>
          <w:rFonts w:ascii="Times" w:hAnsi="Times" w:cs="Arial"/>
        </w:rPr>
      </w:pPr>
    </w:p>
    <w:p w14:paraId="7B7F84D5" w14:textId="77777777" w:rsidR="002915E9" w:rsidRDefault="002915E9" w:rsidP="002915E9">
      <w:pPr>
        <w:pStyle w:val="ListParagraph"/>
        <w:numPr>
          <w:ilvl w:val="0"/>
          <w:numId w:val="1"/>
        </w:numPr>
        <w:rPr>
          <w:rStyle w:val="il"/>
          <w:rFonts w:ascii="Times" w:hAnsi="Times" w:cs="Arial"/>
        </w:rPr>
      </w:pPr>
      <w:r w:rsidRPr="00FB1649">
        <w:rPr>
          <w:rFonts w:ascii="Times" w:hAnsi="Times"/>
        </w:rPr>
        <w:t>Plant ID –</w:t>
      </w:r>
      <w:r w:rsidRPr="00FB1649">
        <w:rPr>
          <w:rFonts w:ascii="Times" w:hAnsi="Times" w:cs="Arial"/>
        </w:rPr>
        <w:t xml:space="preserve"> Mondays </w:t>
      </w:r>
      <w:r>
        <w:rPr>
          <w:rFonts w:ascii="Times" w:hAnsi="Times" w:cs="Arial"/>
        </w:rPr>
        <w:t>6</w:t>
      </w:r>
      <w:r w:rsidRPr="00FB1649">
        <w:rPr>
          <w:rFonts w:ascii="Times" w:hAnsi="Times" w:cs="Arial"/>
        </w:rPr>
        <w:t>-7</w:t>
      </w:r>
      <w:r>
        <w:rPr>
          <w:rFonts w:ascii="Times" w:hAnsi="Times" w:cs="Arial"/>
        </w:rPr>
        <w:t xml:space="preserve">:30 </w:t>
      </w:r>
      <w:r w:rsidRPr="00FB1649">
        <w:rPr>
          <w:rFonts w:ascii="Times" w:hAnsi="Times" w:cs="Arial"/>
        </w:rPr>
        <w:t xml:space="preserve">pm. </w:t>
      </w:r>
      <w:hyperlink r:id="rId9" w:tgtFrame="_blank" w:history="1">
        <w:r w:rsidRPr="00FB1649">
          <w:rPr>
            <w:rStyle w:val="Hyperlink"/>
            <w:rFonts w:ascii="Times" w:hAnsi="Times"/>
          </w:rPr>
          <w:t>https://arizona.zoom.us/j/93054030609</w:t>
        </w:r>
      </w:hyperlink>
      <w:r w:rsidRPr="00FB1649">
        <w:rPr>
          <w:rFonts w:ascii="Times" w:hAnsi="Times"/>
        </w:rPr>
        <w:t xml:space="preserve">  (Password: </w:t>
      </w:r>
      <w:r w:rsidRPr="00FB1649">
        <w:rPr>
          <w:rStyle w:val="il"/>
          <w:rFonts w:ascii="Times" w:hAnsi="Times"/>
        </w:rPr>
        <w:t>Plants)</w:t>
      </w:r>
    </w:p>
    <w:p w14:paraId="0E8FFCB2" w14:textId="77777777" w:rsidR="002915E9" w:rsidRPr="002915E9" w:rsidRDefault="002915E9" w:rsidP="002915E9">
      <w:pPr>
        <w:ind w:left="360"/>
        <w:rPr>
          <w:rFonts w:ascii="Times" w:hAnsi="Times"/>
        </w:rPr>
      </w:pPr>
    </w:p>
    <w:p w14:paraId="6AD04045" w14:textId="77777777" w:rsidR="006F4820" w:rsidRPr="006A46B2" w:rsidRDefault="006F4820" w:rsidP="00E35B98">
      <w:pPr>
        <w:rPr>
          <w:rFonts w:ascii="Times" w:hAnsi="Times"/>
        </w:rPr>
      </w:pPr>
    </w:p>
    <w:p w14:paraId="2E1BE04B" w14:textId="18451516" w:rsidR="00E35B98" w:rsidRDefault="00E35B98" w:rsidP="00E35B98">
      <w:pPr>
        <w:rPr>
          <w:rFonts w:ascii="Times" w:hAnsi="Times"/>
        </w:rPr>
      </w:pPr>
    </w:p>
    <w:p w14:paraId="2D46B839" w14:textId="0D162446" w:rsidR="006F4820" w:rsidRDefault="006F4820" w:rsidP="00E35B98">
      <w:pPr>
        <w:rPr>
          <w:rFonts w:ascii="Times" w:hAnsi="Times"/>
        </w:rPr>
      </w:pPr>
    </w:p>
    <w:p w14:paraId="4CE3DAEC" w14:textId="24B00F0D" w:rsidR="00E35B98" w:rsidRDefault="00E35B98" w:rsidP="00E35B98">
      <w:pPr>
        <w:rPr>
          <w:rFonts w:ascii="Times" w:hAnsi="Times"/>
        </w:rPr>
      </w:pPr>
    </w:p>
    <w:p w14:paraId="113E2604" w14:textId="77777777" w:rsidR="006F4820" w:rsidRPr="006A46B2" w:rsidRDefault="006F4820" w:rsidP="00E35B98">
      <w:pPr>
        <w:rPr>
          <w:rFonts w:ascii="Times" w:hAnsi="Times"/>
        </w:rPr>
      </w:pPr>
    </w:p>
    <w:p w14:paraId="5C5280CD" w14:textId="77777777" w:rsidR="00E35B98" w:rsidRPr="006A46B2" w:rsidRDefault="00E35B98" w:rsidP="00E35B98">
      <w:pPr>
        <w:rPr>
          <w:rFonts w:ascii="Times" w:hAnsi="Times" w:cs="Arial"/>
          <w:b/>
          <w:bCs/>
        </w:rPr>
      </w:pPr>
      <w:r w:rsidRPr="006A46B2">
        <w:rPr>
          <w:rFonts w:ascii="Times" w:hAnsi="Times" w:cs="Arial"/>
          <w:b/>
          <w:bCs/>
          <w:sz w:val="27"/>
          <w:szCs w:val="27"/>
        </w:rPr>
        <w:t>Brush Treatment Monitoring</w:t>
      </w:r>
      <w:r w:rsidRPr="006A46B2">
        <w:rPr>
          <w:rFonts w:ascii="Times" w:hAnsi="Times" w:cs="Arial"/>
          <w:b/>
          <w:bCs/>
        </w:rPr>
        <w:t xml:space="preserve"> </w:t>
      </w:r>
      <w:r w:rsidRPr="006A46B2">
        <w:rPr>
          <w:rFonts w:ascii="Times" w:hAnsi="Times" w:cs="Arial"/>
          <w:b/>
          <w:bCs/>
          <w:sz w:val="27"/>
          <w:szCs w:val="27"/>
        </w:rPr>
        <w:t>with Altar Valley Conservation Alliance</w:t>
      </w:r>
    </w:p>
    <w:p w14:paraId="642415FB" w14:textId="77777777" w:rsidR="00E35B98" w:rsidRPr="006A46B2" w:rsidRDefault="00E35B98" w:rsidP="00E35B98">
      <w:pPr>
        <w:rPr>
          <w:rFonts w:ascii="Times" w:hAnsi="Times" w:cs="Arial"/>
        </w:rPr>
      </w:pPr>
      <w:r w:rsidRPr="006A46B2">
        <w:rPr>
          <w:rFonts w:ascii="Times" w:hAnsi="Times" w:cs="Arial"/>
        </w:rPr>
        <w:t xml:space="preserve">(contact: Julia </w:t>
      </w:r>
      <w:proofErr w:type="spellStart"/>
      <w:r w:rsidRPr="006A46B2">
        <w:rPr>
          <w:rFonts w:ascii="Times" w:hAnsi="Times" w:cs="Arial"/>
        </w:rPr>
        <w:t>Sittig</w:t>
      </w:r>
      <w:proofErr w:type="spellEnd"/>
      <w:r w:rsidRPr="006A46B2">
        <w:rPr>
          <w:rFonts w:ascii="Times" w:hAnsi="Times" w:cs="Arial"/>
        </w:rPr>
        <w:t xml:space="preserve">, </w:t>
      </w:r>
      <w:hyperlink r:id="rId10" w:tgtFrame="_blank" w:history="1">
        <w:r w:rsidRPr="006A46B2">
          <w:rPr>
            <w:rFonts w:ascii="Times" w:hAnsi="Times" w:cs="Arial"/>
            <w:color w:val="0000FF"/>
            <w:u w:val="single"/>
          </w:rPr>
          <w:t>julia@altarvalleyconservation.org</w:t>
        </w:r>
      </w:hyperlink>
      <w:r w:rsidRPr="006A46B2">
        <w:rPr>
          <w:rFonts w:ascii="Times" w:hAnsi="Times" w:cs="Arial"/>
        </w:rPr>
        <w:t>)</w:t>
      </w:r>
    </w:p>
    <w:p w14:paraId="576C3265" w14:textId="77777777" w:rsidR="00E35B98" w:rsidRPr="006A46B2" w:rsidRDefault="00E35B98" w:rsidP="00E35B98">
      <w:pPr>
        <w:rPr>
          <w:rFonts w:ascii="Times" w:hAnsi="Times"/>
        </w:rPr>
      </w:pPr>
    </w:p>
    <w:p w14:paraId="6CD64254" w14:textId="77777777" w:rsidR="00E35B98" w:rsidRPr="006A46B2" w:rsidRDefault="00E35B98" w:rsidP="00E35B98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6A46B2">
        <w:rPr>
          <w:rFonts w:ascii="Times" w:hAnsi="Times" w:cs="Arial"/>
          <w:b/>
          <w:bCs/>
        </w:rPr>
        <w:t>Timing </w:t>
      </w:r>
      <w:r w:rsidRPr="006A46B2">
        <w:rPr>
          <w:rFonts w:ascii="Times" w:hAnsi="Times" w:cs="Arial"/>
        </w:rPr>
        <w:t>- First week of December - contact Julia with your availability if you're interested.  With driving, plan on spending about 6-8 hours total.</w:t>
      </w:r>
    </w:p>
    <w:p w14:paraId="72BB7118" w14:textId="77777777" w:rsidR="00E35B98" w:rsidRPr="006A46B2" w:rsidRDefault="00E35B98" w:rsidP="00E35B98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6A46B2">
        <w:rPr>
          <w:rFonts w:ascii="Times" w:hAnsi="Times" w:cs="Arial"/>
          <w:b/>
          <w:bCs/>
        </w:rPr>
        <w:t>Activity</w:t>
      </w:r>
      <w:r w:rsidRPr="006A46B2">
        <w:rPr>
          <w:rFonts w:ascii="Times" w:hAnsi="Times" w:cs="Arial"/>
        </w:rPr>
        <w:t xml:space="preserve"> - In 2019, the AVCA implemented an herbicide treatment using a helicopter on multiple ranches in the Valley to restore native grasslands.  The AVCA is monitoring the response of mesquite and other </w:t>
      </w:r>
      <w:proofErr w:type="gramStart"/>
      <w:r w:rsidRPr="006A46B2">
        <w:rPr>
          <w:rFonts w:ascii="Times" w:hAnsi="Times" w:cs="Arial"/>
        </w:rPr>
        <w:t>vegetation, and</w:t>
      </w:r>
      <w:proofErr w:type="gramEnd"/>
      <w:r w:rsidRPr="006A46B2">
        <w:rPr>
          <w:rFonts w:ascii="Times" w:hAnsi="Times" w:cs="Arial"/>
        </w:rPr>
        <w:t xml:space="preserve"> needs 4-6 volunteers to help take </w:t>
      </w:r>
      <w:proofErr w:type="spellStart"/>
      <w:r w:rsidRPr="006A46B2">
        <w:rPr>
          <w:rFonts w:ascii="Times" w:hAnsi="Times" w:cs="Arial"/>
        </w:rPr>
        <w:t>photopoints</w:t>
      </w:r>
      <w:proofErr w:type="spellEnd"/>
      <w:r w:rsidRPr="006A46B2">
        <w:rPr>
          <w:rFonts w:ascii="Times" w:hAnsi="Times" w:cs="Arial"/>
        </w:rPr>
        <w:t xml:space="preserve"> and read/record transects. </w:t>
      </w:r>
    </w:p>
    <w:p w14:paraId="2E29576E" w14:textId="40C3AD69" w:rsidR="00E35B98" w:rsidRPr="006F4820" w:rsidRDefault="00E35B98" w:rsidP="006F4820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6A46B2">
        <w:rPr>
          <w:rFonts w:ascii="Times" w:hAnsi="Times" w:cs="Arial"/>
          <w:b/>
          <w:bCs/>
        </w:rPr>
        <w:t xml:space="preserve">Compensation - </w:t>
      </w:r>
      <w:r w:rsidRPr="006A46B2">
        <w:rPr>
          <w:rFonts w:ascii="Times" w:hAnsi="Times" w:cs="Arial"/>
        </w:rPr>
        <w:t>AVCA can compensate you for your driving mileage to the sites.</w:t>
      </w:r>
    </w:p>
    <w:p w14:paraId="2DE06039" w14:textId="79D54A6D" w:rsidR="006F4820" w:rsidRDefault="006F4820" w:rsidP="006F4820">
      <w:pPr>
        <w:pStyle w:val="ListParagraph"/>
        <w:rPr>
          <w:rFonts w:ascii="Times" w:hAnsi="Times"/>
        </w:rPr>
      </w:pPr>
    </w:p>
    <w:p w14:paraId="0695321C" w14:textId="77777777" w:rsidR="006F4820" w:rsidRPr="006F4820" w:rsidRDefault="006F4820" w:rsidP="006F4820">
      <w:pPr>
        <w:pStyle w:val="ListParagraph"/>
        <w:rPr>
          <w:rFonts w:ascii="Times" w:hAnsi="Times"/>
        </w:rPr>
      </w:pPr>
    </w:p>
    <w:p w14:paraId="030BE364" w14:textId="77777777" w:rsidR="00E35B98" w:rsidRPr="006A46B2" w:rsidRDefault="00E35B98" w:rsidP="00E35B98">
      <w:pPr>
        <w:rPr>
          <w:rFonts w:ascii="Times" w:hAnsi="Times" w:cs="Arial"/>
          <w:b/>
          <w:bCs/>
          <w:sz w:val="27"/>
          <w:szCs w:val="27"/>
        </w:rPr>
      </w:pPr>
      <w:r w:rsidRPr="006A46B2">
        <w:rPr>
          <w:rFonts w:ascii="Times" w:hAnsi="Times" w:cs="Arial"/>
          <w:b/>
          <w:bCs/>
          <w:sz w:val="27"/>
          <w:szCs w:val="27"/>
        </w:rPr>
        <w:t xml:space="preserve">Elkhorn/Las </w:t>
      </w:r>
      <w:proofErr w:type="spellStart"/>
      <w:r w:rsidRPr="006A46B2">
        <w:rPr>
          <w:rFonts w:ascii="Times" w:hAnsi="Times" w:cs="Arial"/>
          <w:b/>
          <w:bCs/>
          <w:sz w:val="27"/>
          <w:szCs w:val="27"/>
        </w:rPr>
        <w:t>Delicias</w:t>
      </w:r>
      <w:proofErr w:type="spellEnd"/>
      <w:r w:rsidRPr="006A46B2">
        <w:rPr>
          <w:rFonts w:ascii="Times" w:hAnsi="Times" w:cs="Arial"/>
          <w:b/>
          <w:bCs/>
          <w:sz w:val="27"/>
          <w:szCs w:val="27"/>
        </w:rPr>
        <w:t xml:space="preserve"> Fall Monitoring with Altar Valley Conservation Alliance</w:t>
      </w:r>
    </w:p>
    <w:p w14:paraId="7A1F314A" w14:textId="77777777" w:rsidR="00E35B98" w:rsidRPr="006A46B2" w:rsidRDefault="00E35B98" w:rsidP="00E35B98">
      <w:pPr>
        <w:pStyle w:val="ListParagraph"/>
        <w:numPr>
          <w:ilvl w:val="0"/>
          <w:numId w:val="5"/>
        </w:numPr>
        <w:rPr>
          <w:rFonts w:ascii="Times" w:hAnsi="Times"/>
        </w:rPr>
      </w:pPr>
      <w:r w:rsidRPr="006A46B2">
        <w:rPr>
          <w:rFonts w:ascii="Times" w:hAnsi="Times" w:cs="Arial"/>
          <w:b/>
          <w:bCs/>
        </w:rPr>
        <w:t>Date -</w:t>
      </w:r>
      <w:r w:rsidRPr="006A46B2">
        <w:rPr>
          <w:rFonts w:ascii="Times" w:hAnsi="Times" w:cs="Arial"/>
        </w:rPr>
        <w:t xml:space="preserve"> November 4, 2020 - all day</w:t>
      </w:r>
    </w:p>
    <w:p w14:paraId="33B03C16" w14:textId="124C69E4" w:rsidR="00BD2A61" w:rsidRPr="00333BCD" w:rsidRDefault="00E35B98" w:rsidP="00333BCD">
      <w:pPr>
        <w:pStyle w:val="ListParagraph"/>
        <w:numPr>
          <w:ilvl w:val="0"/>
          <w:numId w:val="5"/>
        </w:numPr>
        <w:rPr>
          <w:rFonts w:ascii="Times" w:hAnsi="Times" w:cs="Arial"/>
        </w:rPr>
      </w:pPr>
      <w:r w:rsidRPr="007E2490">
        <w:rPr>
          <w:rFonts w:ascii="Times" w:hAnsi="Times" w:cs="Arial"/>
          <w:b/>
          <w:bCs/>
        </w:rPr>
        <w:t xml:space="preserve">Activity - </w:t>
      </w:r>
      <w:r w:rsidRPr="007E2490">
        <w:rPr>
          <w:rFonts w:ascii="Times" w:hAnsi="Times" w:cs="Arial"/>
        </w:rPr>
        <w:t xml:space="preserve">Work with agency professionals to monitor a successful project that has halted erosion and helped vegetation grow in channelized areas.  Tierra </w:t>
      </w:r>
      <w:proofErr w:type="spellStart"/>
      <w:r w:rsidRPr="007E2490">
        <w:rPr>
          <w:rFonts w:ascii="Times" w:hAnsi="Times" w:cs="Arial"/>
        </w:rPr>
        <w:t>Seca</w:t>
      </w:r>
      <w:proofErr w:type="spellEnd"/>
      <w:r w:rsidRPr="007E2490">
        <w:rPr>
          <w:rFonts w:ascii="Times" w:hAnsi="Times" w:cs="Arial"/>
        </w:rPr>
        <w:t xml:space="preserve"> is already going - work with Jacob</w:t>
      </w:r>
      <w:r w:rsidR="006F4820" w:rsidRPr="007E2490">
        <w:rPr>
          <w:rFonts w:ascii="Times" w:hAnsi="Times" w:cs="Arial"/>
        </w:rPr>
        <w:t xml:space="preserve"> </w:t>
      </w:r>
      <w:r w:rsidRPr="007E2490">
        <w:rPr>
          <w:rFonts w:ascii="Times" w:hAnsi="Times" w:cs="Arial"/>
        </w:rPr>
        <w:t>to participate.</w:t>
      </w:r>
    </w:p>
    <w:sectPr w:rsidR="00BD2A61" w:rsidRPr="00333BCD" w:rsidSect="0000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F5BA8"/>
    <w:multiLevelType w:val="hybridMultilevel"/>
    <w:tmpl w:val="FF3C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FE6"/>
    <w:multiLevelType w:val="hybridMultilevel"/>
    <w:tmpl w:val="0FCA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A1B1D"/>
    <w:multiLevelType w:val="hybridMultilevel"/>
    <w:tmpl w:val="C7AA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51055"/>
    <w:multiLevelType w:val="hybridMultilevel"/>
    <w:tmpl w:val="8EBC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541D"/>
    <w:multiLevelType w:val="hybridMultilevel"/>
    <w:tmpl w:val="3B6C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514B9"/>
    <w:multiLevelType w:val="multilevel"/>
    <w:tmpl w:val="4CE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53"/>
    <w:rsid w:val="000002E0"/>
    <w:rsid w:val="000B7E87"/>
    <w:rsid w:val="001941A3"/>
    <w:rsid w:val="002672B6"/>
    <w:rsid w:val="002915E9"/>
    <w:rsid w:val="002E1AE4"/>
    <w:rsid w:val="002E373C"/>
    <w:rsid w:val="00304C43"/>
    <w:rsid w:val="00333BCD"/>
    <w:rsid w:val="004A5753"/>
    <w:rsid w:val="004C3BEA"/>
    <w:rsid w:val="00545A1A"/>
    <w:rsid w:val="00573552"/>
    <w:rsid w:val="005C556E"/>
    <w:rsid w:val="005D65FF"/>
    <w:rsid w:val="00630CE9"/>
    <w:rsid w:val="00674CD6"/>
    <w:rsid w:val="006A46B2"/>
    <w:rsid w:val="006F4820"/>
    <w:rsid w:val="00715E57"/>
    <w:rsid w:val="00781D76"/>
    <w:rsid w:val="007E2490"/>
    <w:rsid w:val="009463E6"/>
    <w:rsid w:val="009C14FA"/>
    <w:rsid w:val="00A61CDF"/>
    <w:rsid w:val="00BD2A61"/>
    <w:rsid w:val="00C05F53"/>
    <w:rsid w:val="00C66123"/>
    <w:rsid w:val="00D125C9"/>
    <w:rsid w:val="00DE0F0C"/>
    <w:rsid w:val="00E35B98"/>
    <w:rsid w:val="00EC3E69"/>
    <w:rsid w:val="00F12FDF"/>
    <w:rsid w:val="00F30960"/>
    <w:rsid w:val="00F7371B"/>
    <w:rsid w:val="00F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A237C"/>
  <w15:chartTrackingRefBased/>
  <w15:docId w15:val="{ED0C7808-8082-7E46-9B0C-F7F8D640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7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3552"/>
    <w:pPr>
      <w:ind w:left="720"/>
      <w:contextualSpacing/>
    </w:pPr>
  </w:style>
  <w:style w:type="paragraph" w:styleId="Revision">
    <w:name w:val="Revision"/>
    <w:hidden/>
    <w:uiPriority w:val="99"/>
    <w:semiHidden/>
    <w:rsid w:val="005D65FF"/>
  </w:style>
  <w:style w:type="paragraph" w:styleId="BalloonText">
    <w:name w:val="Balloon Text"/>
    <w:basedOn w:val="Normal"/>
    <w:link w:val="BalloonTextChar"/>
    <w:uiPriority w:val="99"/>
    <w:semiHidden/>
    <w:unhideWhenUsed/>
    <w:rsid w:val="005D65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FF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DefaultParagraphFont"/>
    <w:rsid w:val="005D65FF"/>
  </w:style>
  <w:style w:type="character" w:styleId="FollowedHyperlink">
    <w:name w:val="FollowedHyperlink"/>
    <w:basedOn w:val="DefaultParagraphFont"/>
    <w:uiPriority w:val="99"/>
    <w:semiHidden/>
    <w:unhideWhenUsed/>
    <w:rsid w:val="000B7E87"/>
    <w:rPr>
      <w:color w:val="954F72" w:themeColor="followedHyperlink"/>
      <w:u w:val="single"/>
    </w:rPr>
  </w:style>
  <w:style w:type="character" w:customStyle="1" w:styleId="go">
    <w:name w:val="go"/>
    <w:basedOn w:val="DefaultParagraphFont"/>
    <w:rsid w:val="009C14FA"/>
  </w:style>
  <w:style w:type="character" w:customStyle="1" w:styleId="gi">
    <w:name w:val="gi"/>
    <w:basedOn w:val="DefaultParagraphFont"/>
    <w:rsid w:val="009C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zona.zoom.us/j/94144782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960375768?pwd=WDlmakxRNjd6cXp5Y3hWTVBOL0c2U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LhZ61Qeu1g14tISpQE4QoYoFK2QcgJU-ZSclQ9aU7eY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cobbrown64@email.arizona.edu" TargetMode="External"/><Relationship Id="rId10" Type="http://schemas.openxmlformats.org/officeDocument/2006/relationships/hyperlink" Target="mailto:julia@altarvalleyconserv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izona.zoom.us/j/9305403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Binford-Walsh</dc:creator>
  <cp:keywords/>
  <dc:description/>
  <cp:lastModifiedBy>Binford-Walsh, Alex Joseph - (abinfordwalsh)</cp:lastModifiedBy>
  <cp:revision>12</cp:revision>
  <dcterms:created xsi:type="dcterms:W3CDTF">2020-10-22T00:27:00Z</dcterms:created>
  <dcterms:modified xsi:type="dcterms:W3CDTF">2020-10-23T22:55:00Z</dcterms:modified>
</cp:coreProperties>
</file>