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D1" w:rsidRDefault="008E50D1" w:rsidP="002B34AE">
      <w:pPr>
        <w:widowControl w:val="0"/>
        <w:autoSpaceDE w:val="0"/>
        <w:autoSpaceDN w:val="0"/>
        <w:adjustRightInd w:val="0"/>
        <w:ind w:left="-180" w:right="-270" w:firstLine="180"/>
        <w:jc w:val="center"/>
        <w:rPr>
          <w:rFonts w:ascii="Times New Roman" w:hAnsi="Times New Roman" w:cs="Times New Roman"/>
          <w:b/>
          <w:noProof/>
          <w:sz w:val="28"/>
          <w:szCs w:val="28"/>
          <w:u w:val="single"/>
          <w:lang w:eastAsia="en-US"/>
        </w:rPr>
      </w:pPr>
      <w:r w:rsidRPr="00581C4F">
        <w:rPr>
          <w:noProof/>
          <w:sz w:val="28"/>
          <w:szCs w:val="28"/>
          <w:lang w:eastAsia="en-US"/>
        </w:rPr>
        <w:drawing>
          <wp:anchor distT="0" distB="0" distL="114300" distR="114300" simplePos="0" relativeHeight="251660288" behindDoc="1" locked="0" layoutInCell="1" allowOverlap="1">
            <wp:simplePos x="0" y="0"/>
            <wp:positionH relativeFrom="page">
              <wp:posOffset>190500</wp:posOffset>
            </wp:positionH>
            <wp:positionV relativeFrom="paragraph">
              <wp:posOffset>123825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C4F">
        <w:rPr>
          <w:rFonts w:ascii="Times New Roman" w:hAnsi="Times New Roman" w:cs="Times New Roman"/>
          <w:b/>
          <w:noProof/>
          <w:sz w:val="28"/>
          <w:szCs w:val="28"/>
          <w:u w:val="single"/>
          <w:lang w:eastAsia="en-US"/>
        </w:rPr>
        <w:t>VACANCY ANNOUNCEMENT</w:t>
      </w:r>
      <w:r w:rsidR="002E3898">
        <w:rPr>
          <w:rFonts w:ascii="Times New Roman" w:hAnsi="Times New Roman" w:cs="Times New Roman"/>
          <w:b/>
          <w:noProof/>
          <w:sz w:val="28"/>
          <w:szCs w:val="28"/>
          <w:u w:val="single"/>
          <w:lang w:eastAsia="en-US"/>
        </w:rPr>
        <w:t xml:space="preserve"> </w:t>
      </w:r>
    </w:p>
    <w:p w:rsidR="008E50D1" w:rsidRPr="002E3898" w:rsidRDefault="008E50D1" w:rsidP="002E3898">
      <w:pPr>
        <w:widowControl w:val="0"/>
        <w:autoSpaceDE w:val="0"/>
        <w:autoSpaceDN w:val="0"/>
        <w:adjustRightInd w:val="0"/>
        <w:ind w:right="-270"/>
        <w:jc w:val="center"/>
        <w:rPr>
          <w:rFonts w:ascii="Times New Roman" w:hAnsi="Times New Roman" w:cs="Times New Roman"/>
          <w:b/>
          <w:noProof/>
          <w:sz w:val="28"/>
          <w:szCs w:val="28"/>
          <w:u w:val="single"/>
          <w:lang w:eastAsia="en-US"/>
        </w:rPr>
      </w:pPr>
    </w:p>
    <w:p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sidR="00BD3ED8">
        <w:rPr>
          <w:rFonts w:ascii="Times New Roman" w:hAnsi="Times New Roman" w:cs="Times New Roman"/>
          <w:sz w:val="24"/>
          <w:szCs w:val="24"/>
        </w:rPr>
        <w:tab/>
      </w:r>
      <w:r w:rsidR="00D177E3">
        <w:rPr>
          <w:rFonts w:ascii="Times New Roman" w:hAnsi="Times New Roman" w:cs="Times New Roman"/>
        </w:rPr>
        <w:t>February 10</w:t>
      </w:r>
      <w:r w:rsidR="00610A1C">
        <w:rPr>
          <w:rFonts w:ascii="Times New Roman" w:hAnsi="Times New Roman" w:cs="Times New Roman"/>
        </w:rPr>
        <w:t>, 2020</w:t>
      </w:r>
      <w:r w:rsidRPr="005B2CF1">
        <w:rPr>
          <w:rFonts w:ascii="Times New Roman" w:hAnsi="Times New Roman" w:cs="Times New Roman"/>
          <w:b/>
        </w:rPr>
        <w:tab/>
      </w:r>
    </w:p>
    <w:p w:rsidR="00556764" w:rsidRDefault="00556764" w:rsidP="008E50D1">
      <w:pPr>
        <w:tabs>
          <w:tab w:val="left" w:pos="2775"/>
        </w:tabs>
        <w:rPr>
          <w:rFonts w:ascii="Times New Roman" w:hAnsi="Times New Roman" w:cs="Times New Roman"/>
          <w:b/>
          <w:sz w:val="20"/>
          <w:szCs w:val="20"/>
        </w:rPr>
      </w:pPr>
    </w:p>
    <w:p w:rsidR="00556764" w:rsidRPr="005B2CF1" w:rsidRDefault="00556764" w:rsidP="008E50D1">
      <w:pPr>
        <w:tabs>
          <w:tab w:val="left" w:pos="2775"/>
        </w:tabs>
        <w:rPr>
          <w:rFonts w:ascii="Times New Roman" w:hAnsi="Times New Roman" w:cs="Times New Roman"/>
          <w:sz w:val="20"/>
          <w:szCs w:val="20"/>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183AA3">
        <w:rPr>
          <w:rFonts w:ascii="Times New Roman" w:hAnsi="Times New Roman" w:cs="Times New Roman"/>
        </w:rPr>
        <w:tab/>
      </w:r>
      <w:r w:rsidR="00BD3ED8">
        <w:rPr>
          <w:rFonts w:ascii="Times New Roman" w:hAnsi="Times New Roman" w:cs="Times New Roman"/>
        </w:rPr>
        <w:tab/>
      </w:r>
      <w:r w:rsidR="00D177E3">
        <w:rPr>
          <w:rFonts w:ascii="Times New Roman" w:hAnsi="Times New Roman" w:cs="Times New Roman"/>
        </w:rPr>
        <w:t>February</w:t>
      </w:r>
      <w:r w:rsidR="00741078">
        <w:rPr>
          <w:rFonts w:ascii="Times New Roman" w:hAnsi="Times New Roman" w:cs="Times New Roman"/>
        </w:rPr>
        <w:t xml:space="preserve"> </w:t>
      </w:r>
      <w:r w:rsidR="00D177E3">
        <w:rPr>
          <w:rFonts w:ascii="Times New Roman" w:hAnsi="Times New Roman" w:cs="Times New Roman"/>
        </w:rPr>
        <w:t>16</w:t>
      </w:r>
      <w:r w:rsidR="00610A1C">
        <w:rPr>
          <w:rFonts w:ascii="Times New Roman" w:hAnsi="Times New Roman" w:cs="Times New Roman"/>
        </w:rPr>
        <w:t>, 2020</w:t>
      </w:r>
    </w:p>
    <w:p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C533D0" w:rsidP="008E50D1">
                            <w:pPr>
                              <w:pStyle w:val="BasicParagraph"/>
                              <w:rPr>
                                <w:rFonts w:ascii="Arial" w:hAnsi="Arial" w:cs="Arial"/>
                                <w:sz w:val="16"/>
                                <w:szCs w:val="16"/>
                              </w:rPr>
                            </w:pPr>
                            <w:r>
                              <w:rPr>
                                <w:rFonts w:ascii="Arial" w:hAnsi="Arial" w:cs="Arial"/>
                                <w:sz w:val="16"/>
                                <w:szCs w:val="16"/>
                              </w:rPr>
                              <w:t xml:space="preserve">Washington/Alaska </w:t>
                            </w:r>
                          </w:p>
                          <w:p w:rsidR="008E50D1" w:rsidRDefault="00C533D0" w:rsidP="008E50D1">
                            <w:pPr>
                              <w:pStyle w:val="BasicParagraph"/>
                              <w:rPr>
                                <w:rFonts w:ascii="Arial" w:hAnsi="Arial" w:cs="Arial"/>
                                <w:sz w:val="16"/>
                                <w:szCs w:val="16"/>
                              </w:rPr>
                            </w:pPr>
                            <w:r>
                              <w:rPr>
                                <w:rFonts w:ascii="Arial" w:hAnsi="Arial" w:cs="Arial"/>
                                <w:sz w:val="16"/>
                                <w:szCs w:val="16"/>
                              </w:rPr>
                              <w:t>720 O’Leary St. NW</w:t>
                            </w:r>
                          </w:p>
                          <w:p w:rsidR="00C533D0" w:rsidRDefault="00C533D0" w:rsidP="008E50D1">
                            <w:pPr>
                              <w:pStyle w:val="BasicParagraph"/>
                              <w:rPr>
                                <w:rFonts w:ascii="Arial" w:hAnsi="Arial" w:cs="Arial"/>
                                <w:sz w:val="16"/>
                                <w:szCs w:val="16"/>
                              </w:rPr>
                            </w:pPr>
                            <w:r>
                              <w:rPr>
                                <w:rFonts w:ascii="Arial" w:hAnsi="Arial" w:cs="Arial"/>
                                <w:sz w:val="16"/>
                                <w:szCs w:val="16"/>
                              </w:rPr>
                              <w:t xml:space="preserve">Olympia, WA </w:t>
                            </w:r>
                          </w:p>
                          <w:p w:rsidR="00C533D0" w:rsidRPr="004141D7" w:rsidRDefault="00C533D0" w:rsidP="008E50D1">
                            <w:pPr>
                              <w:pStyle w:val="BasicParagraph"/>
                              <w:rPr>
                                <w:rFonts w:ascii="Arial" w:hAnsi="Arial" w:cs="Arial"/>
                                <w:sz w:val="16"/>
                                <w:szCs w:val="16"/>
                              </w:rPr>
                            </w:pPr>
                            <w:r>
                              <w:rPr>
                                <w:rFonts w:ascii="Arial" w:hAnsi="Arial" w:cs="Arial"/>
                                <w:sz w:val="16"/>
                                <w:szCs w:val="16"/>
                              </w:rPr>
                              <w:t>98502</w:t>
                            </w:r>
                          </w:p>
                          <w:p w:rsidR="008E50D1" w:rsidRPr="00581C4F" w:rsidRDefault="00C533D0" w:rsidP="008E50D1">
                            <w:pPr>
                              <w:pStyle w:val="BasicParagraph"/>
                              <w:rPr>
                                <w:rFonts w:ascii="Arial" w:hAnsi="Arial" w:cs="Arial"/>
                                <w:sz w:val="14"/>
                                <w:szCs w:val="14"/>
                              </w:rPr>
                            </w:pPr>
                            <w:proofErr w:type="spellStart"/>
                            <w:r>
                              <w:rPr>
                                <w:rFonts w:ascii="Arial" w:hAnsi="Arial" w:cs="Arial"/>
                                <w:sz w:val="14"/>
                                <w:szCs w:val="14"/>
                              </w:rPr>
                              <w:t>Ph</w:t>
                            </w:r>
                            <w:proofErr w:type="spellEnd"/>
                            <w:r>
                              <w:rPr>
                                <w:rFonts w:ascii="Arial" w:hAnsi="Arial" w:cs="Arial"/>
                                <w:sz w:val="14"/>
                                <w:szCs w:val="14"/>
                              </w:rPr>
                              <w:t>:  (306) 753-9884</w:t>
                            </w:r>
                          </w:p>
                          <w:p w:rsidR="008E50D1" w:rsidRPr="00581C4F" w:rsidRDefault="009F0137" w:rsidP="008E50D1">
                            <w:pPr>
                              <w:pStyle w:val="BasicParagraph"/>
                              <w:rPr>
                                <w:rFonts w:ascii="Arial" w:hAnsi="Arial" w:cs="Arial"/>
                                <w:sz w:val="14"/>
                                <w:szCs w:val="14"/>
                              </w:rPr>
                            </w:pPr>
                            <w:r>
                              <w:rPr>
                                <w:rFonts w:ascii="Arial" w:hAnsi="Arial" w:cs="Arial"/>
                                <w:sz w:val="14"/>
                                <w:szCs w:val="14"/>
                              </w:rPr>
                              <w:t>Fax: (</w:t>
                            </w:r>
                            <w:r w:rsidR="00C533D0">
                              <w:rPr>
                                <w:rFonts w:ascii="Arial" w:hAnsi="Arial" w:cs="Arial"/>
                                <w:sz w:val="14"/>
                                <w:szCs w:val="14"/>
                              </w:rPr>
                              <w:t>360</w:t>
                            </w:r>
                            <w:r>
                              <w:rPr>
                                <w:rFonts w:ascii="Arial" w:hAnsi="Arial" w:cs="Arial"/>
                                <w:sz w:val="14"/>
                                <w:szCs w:val="14"/>
                              </w:rPr>
                              <w:t xml:space="preserve">) </w:t>
                            </w:r>
                            <w:r w:rsidR="00C533D0">
                              <w:rPr>
                                <w:rFonts w:ascii="Arial" w:hAnsi="Arial" w:cs="Arial"/>
                                <w:sz w:val="14"/>
                                <w:szCs w:val="14"/>
                              </w:rPr>
                              <w:t>753</w:t>
                            </w:r>
                            <w:r>
                              <w:rPr>
                                <w:rFonts w:ascii="Arial" w:hAnsi="Arial" w:cs="Arial"/>
                                <w:sz w:val="14"/>
                                <w:szCs w:val="14"/>
                              </w:rPr>
                              <w:t>-</w:t>
                            </w:r>
                            <w:r w:rsidR="00C533D0">
                              <w:rPr>
                                <w:rFonts w:ascii="Arial" w:hAnsi="Arial" w:cs="Arial"/>
                                <w:sz w:val="14"/>
                                <w:szCs w:val="14"/>
                              </w:rPr>
                              <w:t>9466</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C533D0" w:rsidP="008E50D1">
                      <w:pPr>
                        <w:pStyle w:val="BasicParagraph"/>
                        <w:rPr>
                          <w:rFonts w:ascii="Arial" w:hAnsi="Arial" w:cs="Arial"/>
                          <w:sz w:val="16"/>
                          <w:szCs w:val="16"/>
                        </w:rPr>
                      </w:pPr>
                      <w:r>
                        <w:rPr>
                          <w:rFonts w:ascii="Arial" w:hAnsi="Arial" w:cs="Arial"/>
                          <w:sz w:val="16"/>
                          <w:szCs w:val="16"/>
                        </w:rPr>
                        <w:t xml:space="preserve">Washington/Alaska </w:t>
                      </w:r>
                    </w:p>
                    <w:p w:rsidR="008E50D1" w:rsidRDefault="00C533D0" w:rsidP="008E50D1">
                      <w:pPr>
                        <w:pStyle w:val="BasicParagraph"/>
                        <w:rPr>
                          <w:rFonts w:ascii="Arial" w:hAnsi="Arial" w:cs="Arial"/>
                          <w:sz w:val="16"/>
                          <w:szCs w:val="16"/>
                        </w:rPr>
                      </w:pPr>
                      <w:r>
                        <w:rPr>
                          <w:rFonts w:ascii="Arial" w:hAnsi="Arial" w:cs="Arial"/>
                          <w:sz w:val="16"/>
                          <w:szCs w:val="16"/>
                        </w:rPr>
                        <w:t>720 O’Leary St. NW</w:t>
                      </w:r>
                    </w:p>
                    <w:p w:rsidR="00C533D0" w:rsidRDefault="00C533D0" w:rsidP="008E50D1">
                      <w:pPr>
                        <w:pStyle w:val="BasicParagraph"/>
                        <w:rPr>
                          <w:rFonts w:ascii="Arial" w:hAnsi="Arial" w:cs="Arial"/>
                          <w:sz w:val="16"/>
                          <w:szCs w:val="16"/>
                        </w:rPr>
                      </w:pPr>
                      <w:r>
                        <w:rPr>
                          <w:rFonts w:ascii="Arial" w:hAnsi="Arial" w:cs="Arial"/>
                          <w:sz w:val="16"/>
                          <w:szCs w:val="16"/>
                        </w:rPr>
                        <w:t xml:space="preserve">Olympia, WA </w:t>
                      </w:r>
                    </w:p>
                    <w:p w:rsidR="00C533D0" w:rsidRPr="004141D7" w:rsidRDefault="00C533D0" w:rsidP="008E50D1">
                      <w:pPr>
                        <w:pStyle w:val="BasicParagraph"/>
                        <w:rPr>
                          <w:rFonts w:ascii="Arial" w:hAnsi="Arial" w:cs="Arial"/>
                          <w:sz w:val="16"/>
                          <w:szCs w:val="16"/>
                        </w:rPr>
                      </w:pPr>
                      <w:r>
                        <w:rPr>
                          <w:rFonts w:ascii="Arial" w:hAnsi="Arial" w:cs="Arial"/>
                          <w:sz w:val="16"/>
                          <w:szCs w:val="16"/>
                        </w:rPr>
                        <w:t>98502</w:t>
                      </w:r>
                    </w:p>
                    <w:p w:rsidR="008E50D1" w:rsidRPr="00581C4F" w:rsidRDefault="00C533D0" w:rsidP="008E50D1">
                      <w:pPr>
                        <w:pStyle w:val="BasicParagraph"/>
                        <w:rPr>
                          <w:rFonts w:ascii="Arial" w:hAnsi="Arial" w:cs="Arial"/>
                          <w:sz w:val="14"/>
                          <w:szCs w:val="14"/>
                        </w:rPr>
                      </w:pPr>
                      <w:proofErr w:type="spellStart"/>
                      <w:r>
                        <w:rPr>
                          <w:rFonts w:ascii="Arial" w:hAnsi="Arial" w:cs="Arial"/>
                          <w:sz w:val="14"/>
                          <w:szCs w:val="14"/>
                        </w:rPr>
                        <w:t>Ph</w:t>
                      </w:r>
                      <w:proofErr w:type="spellEnd"/>
                      <w:r>
                        <w:rPr>
                          <w:rFonts w:ascii="Arial" w:hAnsi="Arial" w:cs="Arial"/>
                          <w:sz w:val="14"/>
                          <w:szCs w:val="14"/>
                        </w:rPr>
                        <w:t>:  (306) 753-9884</w:t>
                      </w:r>
                    </w:p>
                    <w:p w:rsidR="008E50D1" w:rsidRPr="00581C4F" w:rsidRDefault="009F0137" w:rsidP="008E50D1">
                      <w:pPr>
                        <w:pStyle w:val="BasicParagraph"/>
                        <w:rPr>
                          <w:rFonts w:ascii="Arial" w:hAnsi="Arial" w:cs="Arial"/>
                          <w:sz w:val="14"/>
                          <w:szCs w:val="14"/>
                        </w:rPr>
                      </w:pPr>
                      <w:r>
                        <w:rPr>
                          <w:rFonts w:ascii="Arial" w:hAnsi="Arial" w:cs="Arial"/>
                          <w:sz w:val="14"/>
                          <w:szCs w:val="14"/>
                        </w:rPr>
                        <w:t>Fax: (</w:t>
                      </w:r>
                      <w:r w:rsidR="00C533D0">
                        <w:rPr>
                          <w:rFonts w:ascii="Arial" w:hAnsi="Arial" w:cs="Arial"/>
                          <w:sz w:val="14"/>
                          <w:szCs w:val="14"/>
                        </w:rPr>
                        <w:t>360</w:t>
                      </w:r>
                      <w:r>
                        <w:rPr>
                          <w:rFonts w:ascii="Arial" w:hAnsi="Arial" w:cs="Arial"/>
                          <w:sz w:val="14"/>
                          <w:szCs w:val="14"/>
                        </w:rPr>
                        <w:t xml:space="preserve">) </w:t>
                      </w:r>
                      <w:r w:rsidR="00C533D0">
                        <w:rPr>
                          <w:rFonts w:ascii="Arial" w:hAnsi="Arial" w:cs="Arial"/>
                          <w:sz w:val="14"/>
                          <w:szCs w:val="14"/>
                        </w:rPr>
                        <w:t>753</w:t>
                      </w:r>
                      <w:r>
                        <w:rPr>
                          <w:rFonts w:ascii="Arial" w:hAnsi="Arial" w:cs="Arial"/>
                          <w:sz w:val="14"/>
                          <w:szCs w:val="14"/>
                        </w:rPr>
                        <w:t>-</w:t>
                      </w:r>
                      <w:r w:rsidR="00C533D0">
                        <w:rPr>
                          <w:rFonts w:ascii="Arial" w:hAnsi="Arial" w:cs="Arial"/>
                          <w:sz w:val="14"/>
                          <w:szCs w:val="14"/>
                        </w:rPr>
                        <w:t>9466</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rsidR="008E50D1" w:rsidRDefault="008E50D1" w:rsidP="008E50D1">
      <w:pPr>
        <w:ind w:firstLine="720"/>
        <w:rPr>
          <w:rFonts w:ascii="Times New Roman" w:hAnsi="Times New Roman" w:cs="Times New Roman"/>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B23365">
        <w:rPr>
          <w:rFonts w:ascii="Times New Roman" w:hAnsi="Times New Roman" w:cs="Times New Roman"/>
        </w:rPr>
        <w:t xml:space="preserve">Biological Science </w:t>
      </w:r>
      <w:r w:rsidR="0034516F">
        <w:rPr>
          <w:rFonts w:ascii="Times New Roman" w:hAnsi="Times New Roman" w:cs="Times New Roman"/>
        </w:rPr>
        <w:t>AID</w:t>
      </w:r>
      <w:r w:rsidR="00B23365">
        <w:rPr>
          <w:rFonts w:ascii="Times New Roman" w:hAnsi="Times New Roman" w:cs="Times New Roman"/>
        </w:rPr>
        <w:t xml:space="preserve"> (Wildlife)</w:t>
      </w:r>
    </w:p>
    <w:p w:rsidR="00B1361D" w:rsidRPr="00183AA3" w:rsidRDefault="00B1361D" w:rsidP="008E50D1">
      <w:pPr>
        <w:ind w:firstLine="720"/>
        <w:rPr>
          <w:rFonts w:ascii="Times New Roman" w:hAnsi="Times New Roman" w:cs="Times New Roman"/>
        </w:rPr>
      </w:pPr>
      <w:r>
        <w:rPr>
          <w:rFonts w:ascii="Times New Roman" w:hAnsi="Times New Roman" w:cs="Times New Roman"/>
        </w:rPr>
        <w:t xml:space="preserve">                                                    Biological Science TECH (Wildlife)</w:t>
      </w:r>
    </w:p>
    <w:p w:rsidR="00F12053" w:rsidRDefault="00F12053" w:rsidP="008E50D1">
      <w:pPr>
        <w:ind w:firstLine="720"/>
        <w:rPr>
          <w:rFonts w:ascii="Times New Roman" w:hAnsi="Times New Roman" w:cs="Times New Roman"/>
          <w:b/>
        </w:rPr>
      </w:pPr>
    </w:p>
    <w:p w:rsidR="008E50D1" w:rsidRPr="00A04289" w:rsidRDefault="00F12053" w:rsidP="00F16C04">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EB64E3">
        <w:rPr>
          <w:rFonts w:ascii="Times New Roman" w:hAnsi="Times New Roman" w:cs="Times New Roman"/>
        </w:rPr>
        <w:tab/>
      </w:r>
      <w:r w:rsidR="002B34AE">
        <w:rPr>
          <w:rFonts w:ascii="Times New Roman" w:hAnsi="Times New Roman" w:cs="Times New Roman"/>
        </w:rPr>
        <w:t>Full Time Seasonal</w:t>
      </w:r>
      <w:r w:rsidR="00E60894">
        <w:rPr>
          <w:rFonts w:ascii="Times New Roman" w:hAnsi="Times New Roman" w:cs="Times New Roman"/>
        </w:rPr>
        <w:t xml:space="preserve">, </w:t>
      </w:r>
      <w:r w:rsidR="00BC2C16">
        <w:rPr>
          <w:rFonts w:ascii="Times New Roman" w:hAnsi="Times New Roman" w:cs="Times New Roman"/>
        </w:rPr>
        <w:t>Part Time Seasonal</w:t>
      </w:r>
      <w:r w:rsidR="00E60894">
        <w:rPr>
          <w:rFonts w:ascii="Times New Roman" w:hAnsi="Times New Roman" w:cs="Times New Roman"/>
        </w:rPr>
        <w:t>, and intermittent</w:t>
      </w:r>
      <w:r w:rsidR="00BC2C16">
        <w:rPr>
          <w:rFonts w:ascii="Times New Roman" w:hAnsi="Times New Roman" w:cs="Times New Roman"/>
        </w:rPr>
        <w:t xml:space="preserve"> </w:t>
      </w:r>
      <w:r w:rsidR="008E50D1" w:rsidRPr="00A04289">
        <w:rPr>
          <w:rFonts w:ascii="Times New Roman" w:hAnsi="Times New Roman" w:cs="Times New Roman"/>
        </w:rPr>
        <w:t xml:space="preserve">with </w:t>
      </w:r>
      <w:r w:rsidR="00556764">
        <w:rPr>
          <w:rFonts w:ascii="Times New Roman" w:hAnsi="Times New Roman" w:cs="Times New Roman"/>
        </w:rPr>
        <w:t xml:space="preserve">possibility for </w:t>
      </w:r>
      <w:r w:rsidR="002B34AE" w:rsidRPr="002D7050">
        <w:rPr>
          <w:rFonts w:ascii="Times New Roman" w:eastAsia="Calibri" w:hAnsi="Times New Roman" w:cs="Times New Roman"/>
        </w:rPr>
        <w:t xml:space="preserve">Federal Employee Health Benefit, </w:t>
      </w:r>
      <w:r w:rsidR="002B34AE" w:rsidRPr="002D7050">
        <w:rPr>
          <w:rFonts w:ascii="Times New Roman" w:hAnsi="Times New Roman"/>
        </w:rPr>
        <w:t>Sick and Annual Leave</w:t>
      </w:r>
      <w:r w:rsidR="002B34AE" w:rsidRPr="00A04289">
        <w:rPr>
          <w:rFonts w:ascii="Times New Roman" w:hAnsi="Times New Roman" w:cs="Times New Roman"/>
        </w:rPr>
        <w:t xml:space="preserve"> </w:t>
      </w:r>
      <w:r w:rsidR="008E50D1" w:rsidRPr="00A04289">
        <w:rPr>
          <w:rFonts w:ascii="Times New Roman" w:hAnsi="Times New Roman" w:cs="Times New Roman"/>
        </w:rPr>
        <w:t>Benefits</w:t>
      </w:r>
      <w:r w:rsidR="00F16C04">
        <w:rPr>
          <w:rFonts w:ascii="Times New Roman" w:hAnsi="Times New Roman" w:cs="Times New Roman"/>
        </w:rPr>
        <w:t>, Excepted Service</w:t>
      </w:r>
    </w:p>
    <w:p w:rsidR="00556764" w:rsidRDefault="008E50D1" w:rsidP="008E50D1">
      <w:pPr>
        <w:rPr>
          <w:rFonts w:ascii="Times New Roman" w:hAnsi="Times New Roman" w:cs="Times New Roman"/>
        </w:rPr>
      </w:pP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p>
    <w:p w:rsidR="008E50D1" w:rsidRDefault="00556764" w:rsidP="00E24B2E">
      <w:pPr>
        <w:ind w:left="3600" w:hanging="2880"/>
        <w:rPr>
          <w:rFonts w:ascii="Times New Roman" w:hAnsi="Times New Roman" w:cs="Times New Roman"/>
          <w:b/>
          <w:sz w:val="24"/>
          <w:szCs w:val="24"/>
        </w:rPr>
      </w:pPr>
      <w:r w:rsidRPr="00556764">
        <w:rPr>
          <w:rFonts w:ascii="Times New Roman" w:hAnsi="Times New Roman" w:cs="Times New Roman"/>
          <w:b/>
          <w:sz w:val="24"/>
          <w:szCs w:val="24"/>
        </w:rPr>
        <w:t>WORK SCHEDULE:</w:t>
      </w:r>
      <w:r w:rsidR="00183AA3">
        <w:rPr>
          <w:rFonts w:ascii="Times New Roman" w:hAnsi="Times New Roman" w:cs="Times New Roman"/>
          <w:b/>
          <w:sz w:val="24"/>
          <w:szCs w:val="24"/>
        </w:rPr>
        <w:tab/>
      </w:r>
      <w:r w:rsidR="00E60894">
        <w:rPr>
          <w:rFonts w:ascii="Times New Roman" w:hAnsi="Times New Roman" w:cs="Times New Roman"/>
        </w:rPr>
        <w:t xml:space="preserve">Full Time Seasonal, </w:t>
      </w:r>
      <w:r w:rsidR="0034516F">
        <w:rPr>
          <w:rFonts w:ascii="Times New Roman" w:hAnsi="Times New Roman" w:cs="Times New Roman"/>
        </w:rPr>
        <w:t>Part Time Seasonal</w:t>
      </w:r>
      <w:r w:rsidR="0034516F" w:rsidRPr="00EB7A50">
        <w:rPr>
          <w:rFonts w:ascii="Times New Roman" w:hAnsi="Times New Roman" w:cs="Times New Roman"/>
        </w:rPr>
        <w:t>,</w:t>
      </w:r>
      <w:r w:rsidR="00E60894">
        <w:rPr>
          <w:rFonts w:ascii="Times New Roman" w:hAnsi="Times New Roman" w:cs="Times New Roman"/>
        </w:rPr>
        <w:t xml:space="preserve"> and intermittent. </w:t>
      </w:r>
      <w:r w:rsidR="0034516F" w:rsidRPr="00EB7A50">
        <w:rPr>
          <w:rFonts w:ascii="Times New Roman" w:hAnsi="Times New Roman" w:cs="Times New Roman"/>
        </w:rPr>
        <w:t xml:space="preserve"> Maxi-Flex</w:t>
      </w:r>
      <w:r w:rsidR="0034516F">
        <w:rPr>
          <w:rFonts w:ascii="Times New Roman" w:hAnsi="Times New Roman" w:cs="Times New Roman"/>
        </w:rPr>
        <w:t xml:space="preserve"> tour of duty schedule.</w:t>
      </w:r>
    </w:p>
    <w:p w:rsidR="008E50D1" w:rsidRDefault="008E50D1" w:rsidP="008E50D1">
      <w:pPr>
        <w:rPr>
          <w:rFonts w:ascii="Times New Roman" w:hAnsi="Times New Roman" w:cs="Times New Roman"/>
          <w:b/>
          <w:sz w:val="20"/>
          <w:szCs w:val="20"/>
        </w:rPr>
      </w:pPr>
    </w:p>
    <w:p w:rsidR="002E3898" w:rsidRPr="002E3898" w:rsidRDefault="002E3898" w:rsidP="008E50D1">
      <w:pPr>
        <w:rPr>
          <w:rFonts w:ascii="Times New Roman" w:hAnsi="Times New Roman" w:cs="Times New Roman"/>
          <w:b/>
          <w:sz w:val="24"/>
          <w:szCs w:val="24"/>
        </w:rPr>
      </w:pPr>
      <w:r>
        <w:rPr>
          <w:rFonts w:ascii="Times New Roman" w:hAnsi="Times New Roman" w:cs="Times New Roman"/>
          <w:b/>
          <w:sz w:val="20"/>
          <w:szCs w:val="20"/>
        </w:rPr>
        <w:tab/>
      </w:r>
      <w:r w:rsidRPr="002E3898">
        <w:rPr>
          <w:rFonts w:ascii="Times New Roman" w:hAnsi="Times New Roman" w:cs="Times New Roman"/>
          <w:b/>
          <w:sz w:val="24"/>
          <w:szCs w:val="24"/>
        </w:rPr>
        <w:t>ANNOUNCEMENT #:</w:t>
      </w:r>
      <w:r w:rsidR="002B34AE">
        <w:rPr>
          <w:rFonts w:ascii="Times New Roman" w:hAnsi="Times New Roman" w:cs="Times New Roman"/>
          <w:b/>
          <w:sz w:val="24"/>
          <w:szCs w:val="24"/>
        </w:rPr>
        <w:tab/>
      </w:r>
      <w:r w:rsidR="00610A1C">
        <w:rPr>
          <w:rFonts w:ascii="Times New Roman" w:hAnsi="Times New Roman" w:cs="Times New Roman"/>
          <w:b/>
          <w:sz w:val="24"/>
          <w:szCs w:val="24"/>
        </w:rPr>
        <w:t>WA-2020</w:t>
      </w:r>
      <w:r w:rsidR="00D177E3">
        <w:rPr>
          <w:rFonts w:ascii="Times New Roman" w:hAnsi="Times New Roman" w:cs="Times New Roman"/>
          <w:b/>
          <w:sz w:val="24"/>
          <w:szCs w:val="24"/>
        </w:rPr>
        <w:t>-SEASON-B</w:t>
      </w:r>
    </w:p>
    <w:p w:rsidR="002E3898" w:rsidRPr="004141D7" w:rsidRDefault="002E3898" w:rsidP="008E50D1">
      <w:pPr>
        <w:rPr>
          <w:rFonts w:ascii="Times New Roman" w:hAnsi="Times New Roman" w:cs="Times New Roman"/>
          <w:b/>
          <w:sz w:val="20"/>
          <w:szCs w:val="20"/>
        </w:rPr>
      </w:pPr>
      <w:bookmarkStart w:id="0" w:name="_GoBack"/>
      <w:bookmarkEnd w:id="0"/>
    </w:p>
    <w:p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002C7466">
        <w:rPr>
          <w:rFonts w:ascii="Times New Roman" w:hAnsi="Times New Roman" w:cs="Times New Roman"/>
        </w:rPr>
        <w:t>AD</w:t>
      </w:r>
      <w:r w:rsidRPr="007127F8">
        <w:rPr>
          <w:rFonts w:ascii="Times New Roman" w:hAnsi="Times New Roman" w:cs="Times New Roman"/>
        </w:rPr>
        <w:t>-</w:t>
      </w:r>
      <w:r w:rsidR="00183AA3" w:rsidRPr="007127F8">
        <w:rPr>
          <w:rFonts w:ascii="Times New Roman" w:hAnsi="Times New Roman" w:cs="Times New Roman"/>
        </w:rPr>
        <w:t>0404-</w:t>
      </w:r>
      <w:r w:rsidR="0034516F">
        <w:rPr>
          <w:rFonts w:ascii="Times New Roman" w:hAnsi="Times New Roman" w:cs="Times New Roman"/>
        </w:rPr>
        <w:t>3</w:t>
      </w:r>
      <w:r w:rsidR="00063CF6">
        <w:rPr>
          <w:rFonts w:ascii="Times New Roman" w:hAnsi="Times New Roman" w:cs="Times New Roman"/>
        </w:rPr>
        <w:t>/4</w:t>
      </w:r>
    </w:p>
    <w:p w:rsidR="00F12053" w:rsidRDefault="00F12053" w:rsidP="008E50D1">
      <w:pPr>
        <w:ind w:firstLine="720"/>
        <w:rPr>
          <w:rFonts w:ascii="Times New Roman" w:hAnsi="Times New Roman" w:cs="Times New Roman"/>
        </w:rPr>
      </w:pPr>
    </w:p>
    <w:p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rsidR="00F12053" w:rsidRDefault="00F12053" w:rsidP="00741078">
      <w:pPr>
        <w:ind w:left="3600" w:hanging="2880"/>
        <w:rPr>
          <w:rFonts w:ascii="Times New Roman" w:hAnsi="Times New Roman" w:cs="Times New Roman"/>
        </w:rPr>
      </w:pPr>
      <w:r w:rsidRPr="00F12053">
        <w:rPr>
          <w:rFonts w:ascii="Times New Roman" w:hAnsi="Times New Roman" w:cs="Times New Roman"/>
          <w:b/>
        </w:rPr>
        <w:t>LEVEL:</w:t>
      </w:r>
      <w:r w:rsidR="00183AA3">
        <w:rPr>
          <w:rFonts w:ascii="Times New Roman" w:hAnsi="Times New Roman" w:cs="Times New Roman"/>
        </w:rPr>
        <w:tab/>
      </w:r>
      <w:r w:rsidR="00063CF6" w:rsidRPr="003B0430">
        <w:rPr>
          <w:rFonts w:ascii="Times New Roman" w:hAnsi="Times New Roman" w:cs="Times New Roman"/>
        </w:rPr>
        <w:t>There is no promotion potential</w:t>
      </w:r>
      <w:r w:rsidR="00741078">
        <w:rPr>
          <w:rFonts w:ascii="Times New Roman" w:hAnsi="Times New Roman" w:cs="Times New Roman"/>
        </w:rPr>
        <w:t>.</w:t>
      </w:r>
      <w:r w:rsidR="00063CF6" w:rsidRPr="003B0430">
        <w:rPr>
          <w:rFonts w:ascii="Times New Roman" w:hAnsi="Times New Roman" w:cs="Times New Roman"/>
        </w:rPr>
        <w:t xml:space="preserve"> </w:t>
      </w:r>
      <w:r w:rsidR="00741078">
        <w:rPr>
          <w:rFonts w:ascii="Times New Roman" w:hAnsi="Times New Roman" w:cs="Times New Roman"/>
        </w:rPr>
        <w:t xml:space="preserve"> Incumbent</w:t>
      </w:r>
      <w:r w:rsidR="00063CF6" w:rsidRPr="003B0430">
        <w:rPr>
          <w:rFonts w:ascii="Times New Roman" w:hAnsi="Times New Roman" w:cs="Times New Roman"/>
        </w:rPr>
        <w:t xml:space="preserve"> will be hired at </w:t>
      </w:r>
      <w:r w:rsidR="00741078">
        <w:rPr>
          <w:rFonts w:ascii="Times New Roman" w:hAnsi="Times New Roman" w:cs="Times New Roman"/>
        </w:rPr>
        <w:t>grade</w:t>
      </w:r>
      <w:r w:rsidR="00063CF6" w:rsidRPr="003B0430">
        <w:rPr>
          <w:rFonts w:ascii="Times New Roman" w:hAnsi="Times New Roman" w:cs="Times New Roman"/>
        </w:rPr>
        <w:t xml:space="preserve"> </w:t>
      </w:r>
      <w:r w:rsidR="00063CF6">
        <w:rPr>
          <w:rFonts w:ascii="Times New Roman" w:hAnsi="Times New Roman" w:cs="Times New Roman"/>
        </w:rPr>
        <w:t>3</w:t>
      </w:r>
      <w:r w:rsidR="00741078">
        <w:rPr>
          <w:rFonts w:ascii="Times New Roman" w:hAnsi="Times New Roman" w:cs="Times New Roman"/>
        </w:rPr>
        <w:t xml:space="preserve"> </w:t>
      </w:r>
      <w:r w:rsidR="00063CF6" w:rsidRPr="003B0430">
        <w:rPr>
          <w:rFonts w:ascii="Times New Roman" w:hAnsi="Times New Roman" w:cs="Times New Roman"/>
        </w:rPr>
        <w:t xml:space="preserve">or </w:t>
      </w:r>
      <w:r w:rsidR="00063CF6">
        <w:rPr>
          <w:rFonts w:ascii="Times New Roman" w:hAnsi="Times New Roman" w:cs="Times New Roman"/>
        </w:rPr>
        <w:t>4</w:t>
      </w:r>
      <w:r w:rsidR="00741078">
        <w:rPr>
          <w:rFonts w:ascii="Times New Roman" w:hAnsi="Times New Roman" w:cs="Times New Roman"/>
        </w:rPr>
        <w:t xml:space="preserve"> </w:t>
      </w:r>
      <w:r w:rsidR="00063CF6" w:rsidRPr="003B0430">
        <w:rPr>
          <w:rFonts w:ascii="Times New Roman" w:hAnsi="Times New Roman" w:cs="Times New Roman"/>
        </w:rPr>
        <w:t>based on qualification.</w:t>
      </w:r>
    </w:p>
    <w:p w:rsidR="00183AA3" w:rsidRDefault="00183AA3" w:rsidP="008E50D1">
      <w:pPr>
        <w:ind w:firstLine="720"/>
        <w:rPr>
          <w:rFonts w:ascii="Times New Roman" w:hAnsi="Times New Roman" w:cs="Times New Roman"/>
        </w:rPr>
      </w:pPr>
    </w:p>
    <w:p w:rsidR="00183AA3" w:rsidRPr="007127F8" w:rsidRDefault="00183AA3" w:rsidP="008E50D1">
      <w:pPr>
        <w:ind w:firstLine="720"/>
        <w:rPr>
          <w:rFonts w:ascii="Times New Roman" w:hAnsi="Times New Roman" w:cs="Times New Roman"/>
          <w:b/>
        </w:rPr>
      </w:pPr>
      <w:r w:rsidRPr="007127F8">
        <w:rPr>
          <w:rFonts w:ascii="Times New Roman" w:hAnsi="Times New Roman" w:cs="Times New Roman"/>
          <w:b/>
        </w:rPr>
        <w:t xml:space="preserve">NUMBER OF </w:t>
      </w:r>
    </w:p>
    <w:p w:rsidR="00183AA3" w:rsidRPr="00183AA3" w:rsidRDefault="00183AA3" w:rsidP="008E50D1">
      <w:pPr>
        <w:ind w:firstLine="720"/>
        <w:rPr>
          <w:rFonts w:ascii="Times New Roman" w:hAnsi="Times New Roman" w:cs="Times New Roman"/>
          <w:b/>
        </w:rPr>
      </w:pPr>
      <w:r w:rsidRPr="007127F8">
        <w:rPr>
          <w:rFonts w:ascii="Times New Roman" w:hAnsi="Times New Roman" w:cs="Times New Roman"/>
          <w:b/>
        </w:rPr>
        <w:t>POSITIONS:</w:t>
      </w:r>
      <w:r w:rsidRPr="007127F8">
        <w:rPr>
          <w:rFonts w:ascii="Times New Roman" w:hAnsi="Times New Roman" w:cs="Times New Roman"/>
          <w:b/>
        </w:rPr>
        <w:tab/>
      </w:r>
      <w:r w:rsidRPr="007127F8">
        <w:rPr>
          <w:rFonts w:ascii="Times New Roman" w:hAnsi="Times New Roman" w:cs="Times New Roman"/>
          <w:b/>
        </w:rPr>
        <w:tab/>
      </w:r>
      <w:r w:rsidRPr="007127F8">
        <w:rPr>
          <w:rFonts w:ascii="Times New Roman" w:hAnsi="Times New Roman" w:cs="Times New Roman"/>
          <w:b/>
        </w:rPr>
        <w:tab/>
      </w:r>
      <w:r w:rsidR="00DC2B63">
        <w:rPr>
          <w:rFonts w:ascii="Times New Roman" w:hAnsi="Times New Roman" w:cs="Times New Roman"/>
        </w:rPr>
        <w:t>21</w:t>
      </w:r>
    </w:p>
    <w:p w:rsidR="008E50D1" w:rsidRPr="00725052" w:rsidRDefault="008E50D1" w:rsidP="008E50D1">
      <w:pPr>
        <w:rPr>
          <w:rFonts w:ascii="Times New Roman" w:hAnsi="Times New Roman" w:cs="Times New Roman"/>
          <w:b/>
          <w:sz w:val="20"/>
          <w:szCs w:val="20"/>
        </w:rPr>
      </w:pPr>
    </w:p>
    <w:p w:rsidR="00E24B2E" w:rsidRDefault="008E50D1" w:rsidP="00E24B2E">
      <w:pPr>
        <w:ind w:firstLine="720"/>
        <w:rPr>
          <w:rFonts w:ascii="Times New Roman" w:hAnsi="Times New Roman" w:cs="Times New Roman"/>
        </w:rPr>
      </w:pPr>
      <w:r w:rsidRPr="00A04289">
        <w:rPr>
          <w:rFonts w:ascii="Times New Roman" w:hAnsi="Times New Roman" w:cs="Times New Roman"/>
          <w:b/>
          <w:sz w:val="24"/>
          <w:szCs w:val="24"/>
        </w:rPr>
        <w:t>LOCATION</w:t>
      </w:r>
      <w:r w:rsidR="004D52C5" w:rsidRPr="007127F8">
        <w:rPr>
          <w:rFonts w:ascii="Times New Roman" w:hAnsi="Times New Roman" w:cs="Times New Roman"/>
          <w:b/>
          <w:sz w:val="24"/>
          <w:szCs w:val="24"/>
        </w:rPr>
        <w:t>S</w:t>
      </w:r>
      <w:r w:rsidRPr="00A04289">
        <w:rPr>
          <w:rFonts w:ascii="Times New Roman" w:hAnsi="Times New Roman" w:cs="Times New Roman"/>
          <w:b/>
          <w:sz w:val="24"/>
          <w:szCs w:val="24"/>
        </w:rPr>
        <w:t>:</w:t>
      </w:r>
      <w:r w:rsidR="004D52C5">
        <w:rPr>
          <w:rFonts w:ascii="Times New Roman" w:hAnsi="Times New Roman" w:cs="Times New Roman"/>
          <w:b/>
        </w:rPr>
        <w:tab/>
      </w:r>
      <w:r w:rsidR="004D52C5">
        <w:rPr>
          <w:rFonts w:ascii="Times New Roman" w:hAnsi="Times New Roman" w:cs="Times New Roman"/>
          <w:b/>
        </w:rPr>
        <w:tab/>
      </w:r>
      <w:r w:rsidR="00DC2B63">
        <w:rPr>
          <w:rFonts w:ascii="Times New Roman" w:hAnsi="Times New Roman" w:cs="Times New Roman"/>
        </w:rPr>
        <w:t>2</w:t>
      </w:r>
      <w:r w:rsidR="00E24B2E" w:rsidRPr="0074471B">
        <w:rPr>
          <w:rFonts w:ascii="Times New Roman" w:hAnsi="Times New Roman" w:cs="Times New Roman"/>
        </w:rPr>
        <w:t xml:space="preserve"> – </w:t>
      </w:r>
      <w:r w:rsidR="005F5DA8">
        <w:rPr>
          <w:rFonts w:ascii="Times New Roman" w:hAnsi="Times New Roman" w:cs="Times New Roman"/>
        </w:rPr>
        <w:t>Dayton, WA</w:t>
      </w:r>
    </w:p>
    <w:p w:rsidR="002B34AE" w:rsidRDefault="002B34AE" w:rsidP="00E24B2E">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C2B63">
        <w:rPr>
          <w:rFonts w:ascii="Times New Roman" w:hAnsi="Times New Roman" w:cs="Times New Roman"/>
        </w:rPr>
        <w:t xml:space="preserve">             2</w:t>
      </w:r>
      <w:r>
        <w:rPr>
          <w:rFonts w:ascii="Times New Roman" w:hAnsi="Times New Roman" w:cs="Times New Roman"/>
        </w:rPr>
        <w:t xml:space="preserve"> – </w:t>
      </w:r>
      <w:r w:rsidR="005F5DA8">
        <w:rPr>
          <w:rFonts w:ascii="Times New Roman" w:hAnsi="Times New Roman" w:cs="Times New Roman"/>
        </w:rPr>
        <w:t>Clarkston, WA</w:t>
      </w:r>
    </w:p>
    <w:p w:rsidR="005F5DA8" w:rsidRDefault="005F5DA8" w:rsidP="00E24B2E">
      <w:pPr>
        <w:ind w:firstLine="720"/>
        <w:rPr>
          <w:rFonts w:ascii="Times New Roman" w:hAnsi="Times New Roman" w:cs="Times New Roman"/>
        </w:rPr>
      </w:pPr>
      <w:r>
        <w:rPr>
          <w:rFonts w:ascii="Times New Roman" w:hAnsi="Times New Roman" w:cs="Times New Roman"/>
        </w:rPr>
        <w:t xml:space="preserve">                     </w:t>
      </w:r>
      <w:r w:rsidR="00C95E63">
        <w:rPr>
          <w:rFonts w:ascii="Times New Roman" w:hAnsi="Times New Roman" w:cs="Times New Roman"/>
        </w:rPr>
        <w:t xml:space="preserve">                               </w:t>
      </w:r>
      <w:r w:rsidR="00DC2B63">
        <w:rPr>
          <w:rFonts w:ascii="Times New Roman" w:hAnsi="Times New Roman" w:cs="Times New Roman"/>
        </w:rPr>
        <w:t>2</w:t>
      </w:r>
      <w:r>
        <w:rPr>
          <w:rFonts w:ascii="Times New Roman" w:hAnsi="Times New Roman" w:cs="Times New Roman"/>
        </w:rPr>
        <w:t xml:space="preserve"> – Beverly, WA</w:t>
      </w:r>
    </w:p>
    <w:p w:rsidR="005F5DA8" w:rsidRDefault="005F5DA8" w:rsidP="00E24B2E">
      <w:pPr>
        <w:ind w:firstLine="720"/>
        <w:rPr>
          <w:rFonts w:ascii="Times New Roman" w:hAnsi="Times New Roman" w:cs="Times New Roman"/>
        </w:rPr>
      </w:pPr>
      <w:r>
        <w:rPr>
          <w:rFonts w:ascii="Times New Roman" w:hAnsi="Times New Roman" w:cs="Times New Roman"/>
        </w:rPr>
        <w:t xml:space="preserve">                     </w:t>
      </w:r>
      <w:r w:rsidR="00C95E63">
        <w:rPr>
          <w:rFonts w:ascii="Times New Roman" w:hAnsi="Times New Roman" w:cs="Times New Roman"/>
        </w:rPr>
        <w:t xml:space="preserve">                               4</w:t>
      </w:r>
      <w:r>
        <w:rPr>
          <w:rFonts w:ascii="Times New Roman" w:hAnsi="Times New Roman" w:cs="Times New Roman"/>
        </w:rPr>
        <w:t xml:space="preserve"> – Wenatchee, WA</w:t>
      </w:r>
    </w:p>
    <w:p w:rsidR="005F5DA8" w:rsidRDefault="005F5DA8" w:rsidP="00E24B2E">
      <w:pPr>
        <w:ind w:firstLine="720"/>
        <w:rPr>
          <w:rFonts w:ascii="Times New Roman" w:hAnsi="Times New Roman" w:cs="Times New Roman"/>
        </w:rPr>
      </w:pPr>
      <w:r>
        <w:rPr>
          <w:rFonts w:ascii="Times New Roman" w:hAnsi="Times New Roman" w:cs="Times New Roman"/>
        </w:rPr>
        <w:t xml:space="preserve">                     </w:t>
      </w:r>
      <w:r w:rsidR="00C95E63">
        <w:rPr>
          <w:rFonts w:ascii="Times New Roman" w:hAnsi="Times New Roman" w:cs="Times New Roman"/>
        </w:rPr>
        <w:t xml:space="preserve">                               3</w:t>
      </w:r>
      <w:r>
        <w:rPr>
          <w:rFonts w:ascii="Times New Roman" w:hAnsi="Times New Roman" w:cs="Times New Roman"/>
        </w:rPr>
        <w:t xml:space="preserve"> – Plymouth, WA </w:t>
      </w:r>
    </w:p>
    <w:p w:rsidR="005F5DA8" w:rsidRDefault="005F5DA8" w:rsidP="00E24B2E">
      <w:pPr>
        <w:ind w:firstLine="720"/>
        <w:rPr>
          <w:rFonts w:ascii="Times New Roman" w:hAnsi="Times New Roman" w:cs="Times New Roman"/>
        </w:rPr>
      </w:pPr>
      <w:r>
        <w:rPr>
          <w:rFonts w:ascii="Times New Roman" w:hAnsi="Times New Roman" w:cs="Times New Roman"/>
        </w:rPr>
        <w:t xml:space="preserve">                                                    3 – Burbank, WA </w:t>
      </w:r>
    </w:p>
    <w:p w:rsidR="00A221BF" w:rsidRDefault="005F5DA8" w:rsidP="00DC2B63">
      <w:pPr>
        <w:ind w:firstLine="720"/>
        <w:rPr>
          <w:rFonts w:ascii="Times New Roman" w:hAnsi="Times New Roman" w:cs="Times New Roman"/>
        </w:rPr>
      </w:pPr>
      <w:r>
        <w:rPr>
          <w:rFonts w:ascii="Times New Roman" w:hAnsi="Times New Roman" w:cs="Times New Roman"/>
        </w:rPr>
        <w:t xml:space="preserve">                     </w:t>
      </w:r>
      <w:r w:rsidR="00C95E63">
        <w:rPr>
          <w:rFonts w:ascii="Times New Roman" w:hAnsi="Times New Roman" w:cs="Times New Roman"/>
        </w:rPr>
        <w:t xml:space="preserve">                               </w:t>
      </w:r>
      <w:r w:rsidR="00DC2B63">
        <w:rPr>
          <w:rFonts w:ascii="Times New Roman" w:hAnsi="Times New Roman" w:cs="Times New Roman"/>
        </w:rPr>
        <w:t>2</w:t>
      </w:r>
      <w:r>
        <w:rPr>
          <w:rFonts w:ascii="Times New Roman" w:hAnsi="Times New Roman" w:cs="Times New Roman"/>
        </w:rPr>
        <w:t xml:space="preserve"> – Dallesport, WA</w:t>
      </w:r>
    </w:p>
    <w:p w:rsidR="005F5DA8" w:rsidRDefault="00C95E63" w:rsidP="00E24B2E">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sidR="00A221BF">
        <w:rPr>
          <w:rFonts w:ascii="Times New Roman" w:hAnsi="Times New Roman" w:cs="Times New Roman"/>
        </w:rPr>
        <w:t xml:space="preserve"> – North Bonneville, WA</w:t>
      </w:r>
      <w:r w:rsidR="005F5DA8">
        <w:rPr>
          <w:rFonts w:ascii="Times New Roman" w:hAnsi="Times New Roman" w:cs="Times New Roman"/>
        </w:rPr>
        <w:t xml:space="preserve"> </w:t>
      </w:r>
    </w:p>
    <w:p w:rsidR="00E24B2E" w:rsidRPr="00547D9D" w:rsidRDefault="002B34AE" w:rsidP="00641EC7">
      <w:pPr>
        <w:ind w:firstLine="72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E50D1" w:rsidRPr="00725052" w:rsidRDefault="008E50D1" w:rsidP="00E24B2E">
      <w:pPr>
        <w:ind w:firstLine="720"/>
        <w:rPr>
          <w:rFonts w:ascii="Times New Roman" w:hAnsi="Times New Roman" w:cs="Times New Roman"/>
          <w:b/>
          <w:sz w:val="20"/>
          <w:szCs w:val="20"/>
        </w:rPr>
      </w:pPr>
    </w:p>
    <w:p w:rsidR="00E24B2E" w:rsidRDefault="008E50D1" w:rsidP="00E24B2E">
      <w:pPr>
        <w:pStyle w:val="CommentText"/>
        <w:ind w:firstLine="720"/>
        <w:rPr>
          <w:rFonts w:ascii="Times New Roman" w:hAnsi="Times New Roman" w:cs="Times New Roman"/>
          <w:sz w:val="21"/>
          <w:szCs w:val="21"/>
        </w:rPr>
      </w:pPr>
      <w:r w:rsidRPr="009D07B4">
        <w:rPr>
          <w:rFonts w:ascii="Times New Roman" w:hAnsi="Times New Roman" w:cs="Times New Roman"/>
          <w:b/>
          <w:sz w:val="24"/>
          <w:szCs w:val="24"/>
        </w:rPr>
        <w:t>SALARY:</w:t>
      </w:r>
      <w:r w:rsidRPr="00547D9D">
        <w:rPr>
          <w:rFonts w:ascii="Times New Roman" w:hAnsi="Times New Roman" w:cs="Times New Roman"/>
          <w:b/>
        </w:rPr>
        <w:tab/>
      </w:r>
      <w:r w:rsidRPr="00547D9D">
        <w:rPr>
          <w:rFonts w:ascii="Times New Roman" w:hAnsi="Times New Roman" w:cs="Times New Roman"/>
          <w:b/>
        </w:rPr>
        <w:tab/>
      </w:r>
      <w:r w:rsidRPr="00547D9D">
        <w:rPr>
          <w:rFonts w:ascii="Times New Roman" w:hAnsi="Times New Roman" w:cs="Times New Roman"/>
          <w:b/>
        </w:rPr>
        <w:tab/>
      </w:r>
      <w:r w:rsidR="002C7466">
        <w:rPr>
          <w:rFonts w:ascii="Times New Roman" w:hAnsi="Times New Roman" w:cs="Times New Roman"/>
          <w:b/>
          <w:sz w:val="21"/>
          <w:szCs w:val="21"/>
        </w:rPr>
        <w:t>AD</w:t>
      </w:r>
      <w:r w:rsidR="00E24B2E" w:rsidRPr="00421C44">
        <w:rPr>
          <w:rFonts w:ascii="Times New Roman" w:hAnsi="Times New Roman" w:cs="Times New Roman"/>
          <w:b/>
          <w:sz w:val="21"/>
          <w:szCs w:val="21"/>
        </w:rPr>
        <w:t>-0</w:t>
      </w:r>
      <w:r w:rsidR="00E24B2E">
        <w:rPr>
          <w:rFonts w:ascii="Times New Roman" w:hAnsi="Times New Roman" w:cs="Times New Roman"/>
          <w:b/>
          <w:sz w:val="21"/>
          <w:szCs w:val="21"/>
        </w:rPr>
        <w:t>404</w:t>
      </w:r>
      <w:r w:rsidR="0034516F">
        <w:rPr>
          <w:rFonts w:ascii="Times New Roman" w:hAnsi="Times New Roman" w:cs="Times New Roman"/>
          <w:b/>
          <w:sz w:val="21"/>
          <w:szCs w:val="21"/>
        </w:rPr>
        <w:t>-3</w:t>
      </w:r>
      <w:r w:rsidR="00E24B2E" w:rsidRPr="00421C44">
        <w:rPr>
          <w:rFonts w:ascii="Times New Roman" w:hAnsi="Times New Roman" w:cs="Times New Roman"/>
          <w:b/>
          <w:sz w:val="21"/>
          <w:szCs w:val="21"/>
        </w:rPr>
        <w:t xml:space="preserve">   </w:t>
      </w:r>
      <w:r w:rsidR="00E24B2E" w:rsidRPr="00421C44">
        <w:rPr>
          <w:rFonts w:ascii="Times New Roman" w:hAnsi="Times New Roman" w:cs="Times New Roman"/>
          <w:sz w:val="21"/>
          <w:szCs w:val="21"/>
        </w:rPr>
        <w:t>$</w:t>
      </w:r>
      <w:r w:rsidR="00B1361D">
        <w:rPr>
          <w:rFonts w:ascii="Times New Roman" w:hAnsi="Times New Roman" w:cs="Times New Roman"/>
          <w:sz w:val="21"/>
          <w:szCs w:val="21"/>
        </w:rPr>
        <w:t>27,800</w:t>
      </w:r>
      <w:r w:rsidR="00E24B2E" w:rsidRPr="00421C44">
        <w:rPr>
          <w:rFonts w:ascii="Times New Roman" w:hAnsi="Times New Roman" w:cs="Times New Roman"/>
          <w:sz w:val="21"/>
          <w:szCs w:val="21"/>
        </w:rPr>
        <w:t xml:space="preserve"> – $</w:t>
      </w:r>
      <w:r w:rsidR="00B1361D">
        <w:rPr>
          <w:rFonts w:ascii="Times New Roman" w:hAnsi="Times New Roman" w:cs="Times New Roman"/>
          <w:sz w:val="21"/>
          <w:szCs w:val="21"/>
        </w:rPr>
        <w:t>36,138</w:t>
      </w:r>
      <w:r w:rsidR="00E24B2E" w:rsidRPr="00421C44">
        <w:rPr>
          <w:rFonts w:ascii="Times New Roman" w:hAnsi="Times New Roman" w:cs="Times New Roman"/>
          <w:sz w:val="21"/>
          <w:szCs w:val="21"/>
        </w:rPr>
        <w:t xml:space="preserve"> per year </w:t>
      </w:r>
    </w:p>
    <w:p w:rsidR="0034516F" w:rsidRPr="00B01F6A" w:rsidRDefault="0034516F" w:rsidP="0034516F">
      <w:pPr>
        <w:ind w:left="607" w:hanging="270"/>
        <w:rPr>
          <w:rFonts w:ascii="Times New Roman" w:hAnsi="Times New Roman" w:cs="Times New Roman"/>
        </w:rPr>
      </w:pPr>
      <w:r>
        <w:rPr>
          <w:rFonts w:ascii="Times New Roman" w:hAnsi="Times New Roman" w:cs="Times New Roman"/>
        </w:rPr>
        <w:t xml:space="preserve">                                                           </w:t>
      </w:r>
      <w:r w:rsidR="00B01F6A" w:rsidRPr="00FC1600">
        <w:rPr>
          <w:rFonts w:ascii="Times New Roman" w:hAnsi="Times New Roman" w:cs="Times New Roman"/>
          <w:b/>
          <w:sz w:val="21"/>
          <w:szCs w:val="21"/>
        </w:rPr>
        <w:t>AD-0404-4</w:t>
      </w:r>
      <w:r w:rsidR="00B01F6A">
        <w:rPr>
          <w:rFonts w:ascii="Times New Roman" w:hAnsi="Times New Roman" w:cs="Times New Roman"/>
        </w:rPr>
        <w:t xml:space="preserve">  </w:t>
      </w:r>
      <w:r w:rsidR="00FC1600">
        <w:rPr>
          <w:rFonts w:ascii="Times New Roman" w:hAnsi="Times New Roman" w:cs="Times New Roman"/>
        </w:rPr>
        <w:t xml:space="preserve"> </w:t>
      </w:r>
      <w:r w:rsidR="00B01F6A">
        <w:rPr>
          <w:rFonts w:ascii="Times New Roman" w:hAnsi="Times New Roman" w:cs="Times New Roman"/>
        </w:rPr>
        <w:t>$</w:t>
      </w:r>
      <w:r w:rsidR="00B1361D">
        <w:rPr>
          <w:rFonts w:ascii="Times New Roman" w:hAnsi="Times New Roman" w:cs="Times New Roman"/>
        </w:rPr>
        <w:t>31,208</w:t>
      </w:r>
      <w:r w:rsidR="00A221BF">
        <w:rPr>
          <w:rFonts w:ascii="Times New Roman" w:hAnsi="Times New Roman" w:cs="Times New Roman"/>
        </w:rPr>
        <w:t xml:space="preserve"> - $</w:t>
      </w:r>
      <w:r w:rsidR="00B1361D">
        <w:rPr>
          <w:rFonts w:ascii="Times New Roman" w:hAnsi="Times New Roman" w:cs="Times New Roman"/>
        </w:rPr>
        <w:t>40,569</w:t>
      </w:r>
      <w:r w:rsidR="00A221BF">
        <w:rPr>
          <w:rFonts w:ascii="Times New Roman" w:hAnsi="Times New Roman" w:cs="Times New Roman"/>
        </w:rPr>
        <w:t xml:space="preserve"> per year</w:t>
      </w:r>
    </w:p>
    <w:p w:rsidR="00C95E63" w:rsidRPr="00C95E63" w:rsidRDefault="00C95E63" w:rsidP="00E24B2E">
      <w:pPr>
        <w:pStyle w:val="CommentText"/>
        <w:ind w:firstLine="72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b/>
          <w:sz w:val="21"/>
          <w:szCs w:val="21"/>
        </w:rPr>
        <w:t>AD</w:t>
      </w:r>
      <w:r w:rsidRPr="00421C44">
        <w:rPr>
          <w:rFonts w:ascii="Times New Roman" w:hAnsi="Times New Roman" w:cs="Times New Roman"/>
          <w:b/>
          <w:sz w:val="21"/>
          <w:szCs w:val="21"/>
        </w:rPr>
        <w:t>-0</w:t>
      </w:r>
      <w:r>
        <w:rPr>
          <w:rFonts w:ascii="Times New Roman" w:hAnsi="Times New Roman" w:cs="Times New Roman"/>
          <w:b/>
          <w:sz w:val="21"/>
          <w:szCs w:val="21"/>
        </w:rPr>
        <w:t>404-3</w:t>
      </w:r>
      <w:r w:rsidRPr="00421C44">
        <w:rPr>
          <w:rFonts w:ascii="Times New Roman" w:hAnsi="Times New Roman" w:cs="Times New Roman"/>
          <w:b/>
          <w:sz w:val="21"/>
          <w:szCs w:val="21"/>
        </w:rPr>
        <w:t xml:space="preserve">  </w:t>
      </w:r>
      <w:r>
        <w:rPr>
          <w:rFonts w:ascii="Times New Roman" w:hAnsi="Times New Roman" w:cs="Times New Roman"/>
          <w:b/>
          <w:sz w:val="21"/>
          <w:szCs w:val="21"/>
        </w:rPr>
        <w:t xml:space="preserve"> </w:t>
      </w:r>
      <w:r w:rsidR="00D35492">
        <w:rPr>
          <w:rFonts w:ascii="Times New Roman" w:hAnsi="Times New Roman" w:cs="Times New Roman"/>
          <w:sz w:val="21"/>
          <w:szCs w:val="21"/>
        </w:rPr>
        <w:t>$</w:t>
      </w:r>
      <w:r w:rsidR="00063CF6">
        <w:rPr>
          <w:rFonts w:ascii="Times New Roman" w:hAnsi="Times New Roman" w:cs="Times New Roman"/>
          <w:sz w:val="21"/>
          <w:szCs w:val="21"/>
        </w:rPr>
        <w:t>29,668</w:t>
      </w:r>
      <w:r w:rsidR="00D35492">
        <w:rPr>
          <w:rFonts w:ascii="Times New Roman" w:hAnsi="Times New Roman" w:cs="Times New Roman"/>
          <w:sz w:val="21"/>
          <w:szCs w:val="21"/>
        </w:rPr>
        <w:t xml:space="preserve"> - $</w:t>
      </w:r>
      <w:r w:rsidR="00063CF6">
        <w:rPr>
          <w:rFonts w:ascii="Times New Roman" w:hAnsi="Times New Roman" w:cs="Times New Roman"/>
          <w:sz w:val="21"/>
          <w:szCs w:val="21"/>
        </w:rPr>
        <w:t>38,566</w:t>
      </w:r>
      <w:r w:rsidR="00D35492">
        <w:rPr>
          <w:rFonts w:ascii="Times New Roman" w:hAnsi="Times New Roman" w:cs="Times New Roman"/>
          <w:sz w:val="21"/>
          <w:szCs w:val="21"/>
        </w:rPr>
        <w:t xml:space="preserve"> per year N. Bonneville </w:t>
      </w:r>
    </w:p>
    <w:p w:rsidR="0034516F" w:rsidRPr="00421C44" w:rsidRDefault="00C95E63" w:rsidP="00E24B2E">
      <w:pPr>
        <w:pStyle w:val="CommentText"/>
        <w:ind w:firstLine="720"/>
        <w:rPr>
          <w:rFonts w:ascii="Times New Roman" w:hAnsi="Times New Roman" w:cs="Times New Roman"/>
          <w:sz w:val="21"/>
          <w:szCs w:val="21"/>
        </w:rPr>
      </w:pPr>
      <w:r>
        <w:rPr>
          <w:rFonts w:ascii="Times New Roman" w:hAnsi="Times New Roman" w:cs="Times New Roman"/>
          <w:b/>
          <w:sz w:val="21"/>
          <w:szCs w:val="21"/>
        </w:rPr>
        <w:tab/>
      </w:r>
      <w:r>
        <w:rPr>
          <w:rFonts w:ascii="Times New Roman" w:hAnsi="Times New Roman" w:cs="Times New Roman"/>
          <w:b/>
          <w:sz w:val="21"/>
          <w:szCs w:val="21"/>
        </w:rPr>
        <w:tab/>
      </w:r>
      <w:r>
        <w:rPr>
          <w:rFonts w:ascii="Times New Roman" w:hAnsi="Times New Roman" w:cs="Times New Roman"/>
          <w:b/>
          <w:sz w:val="21"/>
          <w:szCs w:val="21"/>
        </w:rPr>
        <w:tab/>
      </w:r>
      <w:r>
        <w:rPr>
          <w:rFonts w:ascii="Times New Roman" w:hAnsi="Times New Roman" w:cs="Times New Roman"/>
          <w:b/>
          <w:sz w:val="21"/>
          <w:szCs w:val="21"/>
        </w:rPr>
        <w:tab/>
        <w:t xml:space="preserve">AD-0404-4  </w:t>
      </w:r>
      <w:r>
        <w:rPr>
          <w:rFonts w:ascii="Times New Roman" w:hAnsi="Times New Roman" w:cs="Times New Roman"/>
        </w:rPr>
        <w:t xml:space="preserve"> </w:t>
      </w:r>
      <w:r w:rsidR="00D35492">
        <w:rPr>
          <w:rFonts w:ascii="Times New Roman" w:hAnsi="Times New Roman" w:cs="Times New Roman"/>
          <w:sz w:val="22"/>
          <w:szCs w:val="22"/>
        </w:rPr>
        <w:t>$</w:t>
      </w:r>
      <w:r w:rsidR="00063CF6">
        <w:rPr>
          <w:rFonts w:ascii="Times New Roman" w:hAnsi="Times New Roman" w:cs="Times New Roman"/>
          <w:sz w:val="22"/>
          <w:szCs w:val="22"/>
        </w:rPr>
        <w:t>33,305</w:t>
      </w:r>
      <w:r w:rsidR="00D35492">
        <w:rPr>
          <w:rFonts w:ascii="Times New Roman" w:hAnsi="Times New Roman" w:cs="Times New Roman"/>
          <w:sz w:val="22"/>
          <w:szCs w:val="22"/>
        </w:rPr>
        <w:t xml:space="preserve">- </w:t>
      </w:r>
      <w:r w:rsidR="00063CF6">
        <w:rPr>
          <w:rFonts w:ascii="Times New Roman" w:hAnsi="Times New Roman" w:cs="Times New Roman"/>
          <w:sz w:val="22"/>
          <w:szCs w:val="22"/>
        </w:rPr>
        <w:t>$43,294</w:t>
      </w:r>
      <w:r w:rsidR="00D35492">
        <w:rPr>
          <w:rFonts w:ascii="Times New Roman" w:hAnsi="Times New Roman" w:cs="Times New Roman"/>
          <w:sz w:val="22"/>
          <w:szCs w:val="22"/>
        </w:rPr>
        <w:t xml:space="preserve"> per year N. Bonneville </w:t>
      </w:r>
    </w:p>
    <w:p w:rsidR="00E24B2E" w:rsidRDefault="00E24B2E" w:rsidP="00E24B2E">
      <w:pPr>
        <w:pStyle w:val="CommentText"/>
        <w:ind w:firstLine="720"/>
        <w:rPr>
          <w:rFonts w:ascii="Times New Roman" w:hAnsi="Times New Roman" w:cs="Times New Roman"/>
          <w:sz w:val="21"/>
          <w:szCs w:val="21"/>
        </w:rPr>
      </w:pPr>
      <w:r w:rsidRPr="00421C44">
        <w:rPr>
          <w:rFonts w:ascii="Times New Roman" w:hAnsi="Times New Roman" w:cs="Times New Roman"/>
          <w:sz w:val="21"/>
          <w:szCs w:val="21"/>
        </w:rPr>
        <w:tab/>
      </w:r>
      <w:r w:rsidRPr="00421C44">
        <w:rPr>
          <w:rFonts w:ascii="Times New Roman" w:hAnsi="Times New Roman" w:cs="Times New Roman"/>
          <w:sz w:val="21"/>
          <w:szCs w:val="21"/>
        </w:rPr>
        <w:tab/>
      </w:r>
      <w:r w:rsidRPr="00421C44">
        <w:rPr>
          <w:rFonts w:ascii="Times New Roman" w:hAnsi="Times New Roman" w:cs="Times New Roman"/>
          <w:sz w:val="21"/>
          <w:szCs w:val="21"/>
        </w:rPr>
        <w:tab/>
      </w:r>
      <w:r w:rsidRPr="00421C44">
        <w:rPr>
          <w:rFonts w:ascii="Times New Roman" w:hAnsi="Times New Roman" w:cs="Times New Roman"/>
          <w:sz w:val="21"/>
          <w:szCs w:val="21"/>
        </w:rPr>
        <w:tab/>
      </w:r>
    </w:p>
    <w:p w:rsidR="008E50D1" w:rsidRDefault="008E50D1" w:rsidP="008E50D1">
      <w:pPr>
        <w:pBdr>
          <w:bottom w:val="single" w:sz="6" w:space="1" w:color="auto"/>
        </w:pBdr>
        <w:rPr>
          <w:rFonts w:ascii="Times New Roman" w:hAnsi="Times New Roman" w:cs="Times New Roman"/>
          <w:sz w:val="20"/>
          <w:szCs w:val="20"/>
        </w:rPr>
      </w:pPr>
    </w:p>
    <w:p w:rsidR="007127F8" w:rsidRDefault="007127F8" w:rsidP="008E50D1">
      <w:pPr>
        <w:jc w:val="both"/>
        <w:rPr>
          <w:rFonts w:ascii="Times New Roman" w:hAnsi="Times New Roman" w:cs="Times New Roman"/>
          <w:b/>
        </w:rPr>
      </w:pPr>
    </w:p>
    <w:p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 xml:space="preserve">WHO MAY </w:t>
      </w:r>
      <w:proofErr w:type="gramStart"/>
      <w:r w:rsidRPr="00547D9D">
        <w:rPr>
          <w:rFonts w:ascii="Times New Roman" w:hAnsi="Times New Roman" w:cs="Times New Roman"/>
          <w:b/>
        </w:rPr>
        <w:t>APPLY:</w:t>
      </w:r>
      <w:proofErr w:type="gramEnd"/>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w:t>
      </w:r>
      <w:r w:rsidRPr="00547D9D">
        <w:rPr>
          <w:rFonts w:ascii="Times New Roman" w:hAnsi="Times New Roman" w:cs="Times New Roman"/>
        </w:rPr>
        <w:lastRenderedPageBreak/>
        <w:t xml:space="preserve">Service System, unless you meet certain exemptions (proof of registration and/or exemption required).  Website: </w:t>
      </w:r>
      <w:hyperlink r:id="rId7"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rsidR="00CC5208" w:rsidRDefault="00CC5208" w:rsidP="00CC5208">
      <w:pPr>
        <w:jc w:val="both"/>
        <w:rPr>
          <w:rFonts w:ascii="Times New Roman" w:hAnsi="Times New Roman" w:cs="Times New Roman"/>
        </w:rPr>
      </w:pPr>
    </w:p>
    <w:p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rsidR="004E155C" w:rsidRDefault="00CC5208" w:rsidP="004E155C">
      <w:pPr>
        <w:pStyle w:val="ListParagraph"/>
        <w:numPr>
          <w:ilvl w:val="0"/>
          <w:numId w:val="21"/>
        </w:numPr>
        <w:ind w:left="720"/>
        <w:jc w:val="both"/>
      </w:pPr>
      <w:r w:rsidRPr="004E155C">
        <w:t>Resume</w:t>
      </w:r>
      <w:r w:rsidR="00FF267F" w:rsidRPr="004E155C">
        <w:t xml:space="preserve"> (include hours per week and days/months/years worked)</w:t>
      </w:r>
    </w:p>
    <w:p w:rsidR="004E155C" w:rsidRDefault="003F0B8E" w:rsidP="004E155C">
      <w:pPr>
        <w:pStyle w:val="ListParagraph"/>
        <w:numPr>
          <w:ilvl w:val="0"/>
          <w:numId w:val="21"/>
        </w:numPr>
        <w:ind w:left="720"/>
        <w:jc w:val="both"/>
      </w:pPr>
      <w:r w:rsidRPr="004E155C">
        <w:t>Transcripts (if qualifying on education)</w:t>
      </w:r>
    </w:p>
    <w:p w:rsidR="004E155C" w:rsidRDefault="008E50D1" w:rsidP="004E155C">
      <w:pPr>
        <w:pStyle w:val="ListParagraph"/>
        <w:numPr>
          <w:ilvl w:val="0"/>
          <w:numId w:val="21"/>
        </w:numPr>
        <w:ind w:left="720"/>
        <w:jc w:val="both"/>
      </w:pPr>
      <w:r w:rsidRPr="003F0B8E">
        <w:t>DD-214 (Member 4 copy) and/or VA letter required for applicable Veteran preference.</w:t>
      </w:r>
      <w:r w:rsidR="003F0B8E" w:rsidRPr="003F0B8E">
        <w:t xml:space="preserve"> </w:t>
      </w:r>
    </w:p>
    <w:p w:rsidR="008E50D1" w:rsidRPr="004E155C" w:rsidRDefault="003F0B8E" w:rsidP="004E155C">
      <w:pPr>
        <w:pStyle w:val="ListParagraph"/>
        <w:numPr>
          <w:ilvl w:val="0"/>
          <w:numId w:val="21"/>
        </w:numPr>
        <w:ind w:left="720"/>
        <w:jc w:val="both"/>
      </w:pPr>
      <w:r w:rsidRPr="004E155C">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rsidR="008E50D1" w:rsidRPr="00725052" w:rsidRDefault="008E50D1" w:rsidP="008E50D1">
      <w:pPr>
        <w:jc w:val="both"/>
        <w:rPr>
          <w:rFonts w:ascii="Times New Roman" w:hAnsi="Times New Roman" w:cs="Times New Roman"/>
          <w:sz w:val="20"/>
          <w:szCs w:val="20"/>
        </w:rPr>
      </w:pPr>
    </w:p>
    <w:p w:rsidR="009C74FD" w:rsidRDefault="009C74FD" w:rsidP="009C74FD">
      <w:pPr>
        <w:rPr>
          <w:rFonts w:ascii="Times New Roman" w:hAnsi="Times New Roman" w:cs="Times New Roman"/>
          <w:b/>
        </w:rPr>
      </w:pPr>
      <w:r>
        <w:rPr>
          <w:rFonts w:ascii="Times New Roman" w:hAnsi="Times New Roman" w:cs="Times New Roman"/>
          <w:b/>
        </w:rPr>
        <w:t xml:space="preserve">CONTACT OFFICE:                 </w:t>
      </w:r>
    </w:p>
    <w:p w:rsidR="009C74FD" w:rsidRDefault="009C74FD" w:rsidP="009C74FD">
      <w:pPr>
        <w:rPr>
          <w:rFonts w:ascii="Times New Roman" w:hAnsi="Times New Roman" w:cs="Times New Roman"/>
          <w:b/>
        </w:rPr>
      </w:pPr>
    </w:p>
    <w:p w:rsidR="0034516F" w:rsidRDefault="0034516F" w:rsidP="0034516F">
      <w:pPr>
        <w:jc w:val="both"/>
        <w:rPr>
          <w:rFonts w:ascii="Times New Roman" w:hAnsi="Times New Roman" w:cs="Times New Roman"/>
        </w:rPr>
      </w:pPr>
      <w:r>
        <w:rPr>
          <w:rFonts w:ascii="Times New Roman" w:hAnsi="Times New Roman" w:cs="Times New Roman"/>
        </w:rPr>
        <w:t>USDA-APHIS-Wildlife Service</w:t>
      </w:r>
    </w:p>
    <w:p w:rsidR="0034516F" w:rsidRDefault="0034516F" w:rsidP="0034516F">
      <w:pPr>
        <w:jc w:val="both"/>
        <w:rPr>
          <w:rFonts w:ascii="Times New Roman" w:hAnsi="Times New Roman" w:cs="Times New Roman"/>
        </w:rPr>
      </w:pPr>
      <w:r>
        <w:rPr>
          <w:rFonts w:ascii="Times New Roman" w:hAnsi="Times New Roman" w:cs="Times New Roman"/>
        </w:rPr>
        <w:t>Wade Carlson District Supervisor</w:t>
      </w:r>
    </w:p>
    <w:p w:rsidR="0034516F" w:rsidRDefault="0034516F" w:rsidP="0034516F">
      <w:pPr>
        <w:jc w:val="both"/>
        <w:rPr>
          <w:rFonts w:ascii="Times New Roman" w:hAnsi="Times New Roman" w:cs="Times New Roman"/>
        </w:rPr>
      </w:pPr>
      <w:r>
        <w:rPr>
          <w:rFonts w:ascii="Times New Roman" w:hAnsi="Times New Roman" w:cs="Times New Roman"/>
        </w:rPr>
        <w:t>3060 Bell Road NE</w:t>
      </w:r>
    </w:p>
    <w:p w:rsidR="0034516F" w:rsidRDefault="0034516F" w:rsidP="0034516F">
      <w:pPr>
        <w:jc w:val="both"/>
        <w:rPr>
          <w:rFonts w:ascii="Times New Roman" w:hAnsi="Times New Roman" w:cs="Times New Roman"/>
        </w:rPr>
      </w:pPr>
      <w:r>
        <w:rPr>
          <w:rFonts w:ascii="Times New Roman" w:hAnsi="Times New Roman" w:cs="Times New Roman"/>
        </w:rPr>
        <w:t>Moses Lake, WA 98837</w:t>
      </w:r>
    </w:p>
    <w:p w:rsidR="0034516F" w:rsidRDefault="0034516F" w:rsidP="0034516F">
      <w:pPr>
        <w:jc w:val="both"/>
        <w:rPr>
          <w:rFonts w:ascii="Times New Roman" w:hAnsi="Times New Roman" w:cs="Times New Roman"/>
        </w:rPr>
      </w:pPr>
      <w:r>
        <w:rPr>
          <w:rFonts w:ascii="Times New Roman" w:hAnsi="Times New Roman" w:cs="Times New Roman"/>
        </w:rPr>
        <w:t>(509) 765-7962</w:t>
      </w:r>
    </w:p>
    <w:p w:rsidR="0034516F" w:rsidRDefault="00D177E3" w:rsidP="0034516F">
      <w:pPr>
        <w:jc w:val="both"/>
        <w:rPr>
          <w:rFonts w:ascii="Times New Roman" w:hAnsi="Times New Roman" w:cs="Times New Roman"/>
        </w:rPr>
      </w:pPr>
      <w:hyperlink r:id="rId8" w:history="1">
        <w:r w:rsidR="00741078" w:rsidRPr="00B6489D">
          <w:rPr>
            <w:rStyle w:val="Hyperlink"/>
            <w:rFonts w:ascii="Times New Roman" w:hAnsi="Times New Roman" w:cs="Times New Roman"/>
          </w:rPr>
          <w:t>Steven.W.Carlson@usda.gov</w:t>
        </w:r>
      </w:hyperlink>
    </w:p>
    <w:p w:rsidR="0034516F" w:rsidRDefault="0034516F" w:rsidP="0034516F">
      <w:pPr>
        <w:ind w:left="2160" w:firstLine="720"/>
        <w:jc w:val="both"/>
        <w:rPr>
          <w:rFonts w:ascii="Times New Roman" w:hAnsi="Times New Roman" w:cs="Times New Roman"/>
        </w:rPr>
      </w:pPr>
    </w:p>
    <w:p w:rsidR="0034516F" w:rsidRDefault="0034516F" w:rsidP="0034516F">
      <w:pPr>
        <w:jc w:val="both"/>
        <w:rPr>
          <w:rFonts w:ascii="Times New Roman" w:hAnsi="Times New Roman" w:cs="Times New Roman"/>
          <w:b/>
        </w:rPr>
      </w:pPr>
    </w:p>
    <w:p w:rsidR="0034516F" w:rsidRDefault="0034516F" w:rsidP="0034516F">
      <w:pPr>
        <w:jc w:val="both"/>
        <w:rPr>
          <w:rFonts w:ascii="Times New Roman" w:hAnsi="Times New Roman" w:cs="Times New Roman"/>
        </w:rPr>
      </w:pPr>
      <w:r>
        <w:rPr>
          <w:rFonts w:ascii="Times New Roman" w:hAnsi="Times New Roman" w:cs="Times New Roman"/>
          <w:b/>
        </w:rPr>
        <w:t xml:space="preserve">IMPORTANT NOTE:  </w:t>
      </w:r>
      <w:r>
        <w:rPr>
          <w:rFonts w:ascii="Times New Roman" w:hAnsi="Times New Roman" w:cs="Times New Roman"/>
        </w:rPr>
        <w:t>If you should need the forms identified in above paragraph, feel free to contact (509) 765-7962 for a copy.</w:t>
      </w:r>
    </w:p>
    <w:p w:rsidR="009C74FD" w:rsidRDefault="009C74FD" w:rsidP="009C74FD">
      <w:pPr>
        <w:jc w:val="both"/>
        <w:rPr>
          <w:rFonts w:ascii="Times New Roman" w:hAnsi="Times New Roman" w:cs="Times New Roman"/>
        </w:rPr>
      </w:pPr>
    </w:p>
    <w:p w:rsidR="0034516F" w:rsidRDefault="0034516F" w:rsidP="0034516F">
      <w:pPr>
        <w:jc w:val="both"/>
        <w:rPr>
          <w:rFonts w:ascii="Times New Roman" w:hAnsi="Times New Roman" w:cs="Times New Roman"/>
          <w:b/>
        </w:rPr>
      </w:pPr>
      <w:r>
        <w:rPr>
          <w:rFonts w:ascii="Times New Roman" w:hAnsi="Times New Roman" w:cs="Times New Roman"/>
          <w:b/>
        </w:rPr>
        <w:t>DUTIES:</w:t>
      </w:r>
    </w:p>
    <w:p w:rsidR="0034516F" w:rsidRDefault="0034516F" w:rsidP="0034516F">
      <w:pPr>
        <w:jc w:val="both"/>
        <w:rPr>
          <w:rFonts w:ascii="Times New Roman" w:hAnsi="Times New Roman" w:cs="Times New Roman"/>
          <w:b/>
        </w:rPr>
      </w:pPr>
    </w:p>
    <w:p w:rsidR="0093019A" w:rsidRPr="0093019A" w:rsidRDefault="0093019A" w:rsidP="0093019A">
      <w:pPr>
        <w:pStyle w:val="ListParagraph"/>
        <w:numPr>
          <w:ilvl w:val="0"/>
          <w:numId w:val="23"/>
        </w:numPr>
        <w:autoSpaceDE w:val="0"/>
        <w:autoSpaceDN w:val="0"/>
        <w:contextualSpacing w:val="0"/>
        <w:rPr>
          <w:rFonts w:eastAsiaTheme="minorHAnsi"/>
          <w:sz w:val="22"/>
          <w:szCs w:val="22"/>
        </w:rPr>
      </w:pPr>
      <w:r w:rsidRPr="0093019A">
        <w:rPr>
          <w:sz w:val="22"/>
          <w:szCs w:val="22"/>
        </w:rPr>
        <w:t>Keeps routine and basic records of daily activities, observations, field conditions or contacts made for purposes of exchanging factual information</w:t>
      </w:r>
    </w:p>
    <w:p w:rsidR="0093019A" w:rsidRPr="0093019A" w:rsidRDefault="0093019A" w:rsidP="0093019A">
      <w:pPr>
        <w:pStyle w:val="ListParagraph"/>
        <w:numPr>
          <w:ilvl w:val="0"/>
          <w:numId w:val="23"/>
        </w:numPr>
        <w:autoSpaceDE w:val="0"/>
        <w:autoSpaceDN w:val="0"/>
        <w:contextualSpacing w:val="0"/>
        <w:rPr>
          <w:sz w:val="22"/>
          <w:szCs w:val="22"/>
        </w:rPr>
      </w:pPr>
      <w:r w:rsidRPr="0093019A">
        <w:rPr>
          <w:sz w:val="22"/>
          <w:szCs w:val="22"/>
        </w:rPr>
        <w:t>May be asked to conduct basic demonstrations of standardized control methods or procedures;</w:t>
      </w:r>
    </w:p>
    <w:p w:rsidR="0093019A" w:rsidRPr="0093019A" w:rsidRDefault="0093019A" w:rsidP="0093019A">
      <w:pPr>
        <w:pStyle w:val="ListParagraph"/>
        <w:numPr>
          <w:ilvl w:val="0"/>
          <w:numId w:val="23"/>
        </w:numPr>
        <w:autoSpaceDE w:val="0"/>
        <w:autoSpaceDN w:val="0"/>
        <w:contextualSpacing w:val="0"/>
        <w:rPr>
          <w:sz w:val="22"/>
          <w:szCs w:val="22"/>
        </w:rPr>
      </w:pPr>
      <w:r w:rsidRPr="0093019A">
        <w:rPr>
          <w:sz w:val="22"/>
          <w:szCs w:val="22"/>
        </w:rPr>
        <w:t>As directed, prepares baits and constructs, or sets, devices, lures, traps, etc., in accordance with standard operational procedures.</w:t>
      </w:r>
    </w:p>
    <w:p w:rsidR="0093019A" w:rsidRPr="0093019A" w:rsidRDefault="0093019A" w:rsidP="0093019A">
      <w:pPr>
        <w:pStyle w:val="ListParagraph"/>
        <w:numPr>
          <w:ilvl w:val="0"/>
          <w:numId w:val="23"/>
        </w:numPr>
        <w:autoSpaceDE w:val="0"/>
        <w:autoSpaceDN w:val="0"/>
        <w:contextualSpacing w:val="0"/>
        <w:rPr>
          <w:sz w:val="22"/>
          <w:szCs w:val="22"/>
        </w:rPr>
      </w:pPr>
      <w:r w:rsidRPr="0093019A">
        <w:rPr>
          <w:sz w:val="22"/>
          <w:szCs w:val="22"/>
        </w:rPr>
        <w:t>Responsible for the maintenance, repair and safekeeping of tools, supplies and equipment issued;</w:t>
      </w:r>
    </w:p>
    <w:p w:rsidR="0093019A" w:rsidRPr="0093019A" w:rsidRDefault="0093019A" w:rsidP="0093019A">
      <w:pPr>
        <w:pStyle w:val="ListParagraph"/>
        <w:numPr>
          <w:ilvl w:val="0"/>
          <w:numId w:val="23"/>
        </w:numPr>
        <w:autoSpaceDE w:val="0"/>
        <w:autoSpaceDN w:val="0"/>
        <w:contextualSpacing w:val="0"/>
        <w:rPr>
          <w:sz w:val="22"/>
          <w:szCs w:val="22"/>
        </w:rPr>
      </w:pPr>
      <w:r w:rsidRPr="0093019A">
        <w:rPr>
          <w:sz w:val="22"/>
          <w:szCs w:val="22"/>
        </w:rPr>
        <w:t>Serves as a member of the WS workforce engaged in animal damage control operations;</w:t>
      </w:r>
    </w:p>
    <w:p w:rsidR="0093019A" w:rsidRPr="0093019A" w:rsidRDefault="0093019A" w:rsidP="0093019A">
      <w:pPr>
        <w:pStyle w:val="ListParagraph"/>
        <w:numPr>
          <w:ilvl w:val="0"/>
          <w:numId w:val="23"/>
        </w:numPr>
        <w:autoSpaceDE w:val="0"/>
        <w:autoSpaceDN w:val="0"/>
        <w:contextualSpacing w:val="0"/>
        <w:rPr>
          <w:sz w:val="22"/>
          <w:szCs w:val="22"/>
        </w:rPr>
      </w:pPr>
      <w:r w:rsidRPr="0093019A">
        <w:rPr>
          <w:sz w:val="22"/>
          <w:szCs w:val="22"/>
        </w:rPr>
        <w:t>You will be progressively trained in the use of various devices, chemicals, firearms, tools and related equipment utilized in animal and bird damage control operations.</w:t>
      </w:r>
    </w:p>
    <w:p w:rsidR="0093019A" w:rsidRPr="00E70373" w:rsidRDefault="0093019A" w:rsidP="0093019A">
      <w:pPr>
        <w:pStyle w:val="ListParagraph"/>
        <w:numPr>
          <w:ilvl w:val="0"/>
          <w:numId w:val="23"/>
        </w:numPr>
        <w:autoSpaceDE w:val="0"/>
        <w:autoSpaceDN w:val="0"/>
        <w:adjustRightInd w:val="0"/>
        <w:contextualSpacing w:val="0"/>
        <w:rPr>
          <w:sz w:val="22"/>
          <w:szCs w:val="22"/>
        </w:rPr>
      </w:pPr>
      <w:r w:rsidRPr="0093019A">
        <w:rPr>
          <w:sz w:val="22"/>
          <w:szCs w:val="22"/>
        </w:rPr>
        <w:t xml:space="preserve">Demonstrates a respect for the need for safety </w:t>
      </w:r>
      <w:r w:rsidR="00E70373">
        <w:rPr>
          <w:sz w:val="22"/>
          <w:szCs w:val="22"/>
        </w:rPr>
        <w:t xml:space="preserve">in all operations, including the </w:t>
      </w:r>
      <w:r w:rsidRPr="00E70373">
        <w:rPr>
          <w:sz w:val="22"/>
          <w:szCs w:val="22"/>
        </w:rPr>
        <w:t>operation of motor vehicles, firearms, control devices and equipment.</w:t>
      </w:r>
    </w:p>
    <w:p w:rsidR="0034516F" w:rsidRDefault="0034516F" w:rsidP="0034516F">
      <w:pPr>
        <w:jc w:val="both"/>
        <w:rPr>
          <w:rFonts w:ascii="Times New Roman" w:hAnsi="Times New Roman" w:cs="Times New Roman"/>
        </w:rPr>
      </w:pPr>
    </w:p>
    <w:p w:rsidR="0034516F" w:rsidRDefault="0034516F" w:rsidP="0034516F">
      <w:pPr>
        <w:jc w:val="both"/>
        <w:rPr>
          <w:rFonts w:ascii="Times New Roman" w:hAnsi="Times New Roman" w:cs="Times New Roman"/>
          <w:b/>
        </w:rPr>
      </w:pPr>
    </w:p>
    <w:p w:rsidR="0034516F" w:rsidRDefault="0034516F" w:rsidP="0034516F">
      <w:pPr>
        <w:jc w:val="both"/>
        <w:rPr>
          <w:rFonts w:ascii="Times New Roman" w:hAnsi="Times New Roman" w:cs="Times New Roman"/>
          <w:b/>
        </w:rPr>
      </w:pPr>
      <w:r>
        <w:rPr>
          <w:rFonts w:ascii="Times New Roman" w:hAnsi="Times New Roman" w:cs="Times New Roman"/>
          <w:b/>
        </w:rPr>
        <w:lastRenderedPageBreak/>
        <w:t>MINIMUM ELIGIBLITY REQUIREMENTS:</w:t>
      </w:r>
    </w:p>
    <w:p w:rsidR="0034516F" w:rsidRDefault="0034516F" w:rsidP="0034516F">
      <w:pPr>
        <w:jc w:val="both"/>
        <w:rPr>
          <w:rFonts w:ascii="Times New Roman" w:hAnsi="Times New Roman" w:cs="Times New Roman"/>
          <w:b/>
        </w:rPr>
      </w:pPr>
    </w:p>
    <w:p w:rsidR="0034516F" w:rsidRDefault="0034516F" w:rsidP="0034516F">
      <w:pPr>
        <w:jc w:val="both"/>
        <w:rPr>
          <w:rFonts w:ascii="Times New Roman" w:hAnsi="Times New Roman" w:cs="Times New Roman"/>
        </w:rPr>
      </w:pPr>
      <w:r>
        <w:rPr>
          <w:rFonts w:ascii="Times New Roman" w:hAnsi="Times New Roman" w:cs="Times New Roman"/>
        </w:rPr>
        <w:t>To qualify, applicants MUST meet all minimum qualification requirements, except Medical Requirements, by the closing date of the announcement.</w:t>
      </w:r>
    </w:p>
    <w:p w:rsidR="0034516F" w:rsidRDefault="0034516F" w:rsidP="0034516F">
      <w:pPr>
        <w:pStyle w:val="DefaultText"/>
        <w:rPr>
          <w:sz w:val="22"/>
          <w:szCs w:val="22"/>
        </w:rPr>
      </w:pPr>
    </w:p>
    <w:p w:rsidR="0034516F" w:rsidRDefault="0034516F" w:rsidP="0034516F">
      <w:pPr>
        <w:jc w:val="both"/>
        <w:rPr>
          <w:rFonts w:ascii="Times New Roman" w:hAnsi="Times New Roman" w:cs="Times New Roman"/>
          <w:b/>
        </w:rPr>
      </w:pPr>
      <w:r>
        <w:rPr>
          <w:rFonts w:ascii="Times New Roman" w:hAnsi="Times New Roman" w:cs="Times New Roman"/>
          <w:b/>
        </w:rPr>
        <w:t>QUALIFICATIONS REQUIRED:</w:t>
      </w:r>
    </w:p>
    <w:p w:rsidR="00063CF6" w:rsidRDefault="00063CF6" w:rsidP="0034516F">
      <w:pPr>
        <w:jc w:val="both"/>
        <w:rPr>
          <w:rFonts w:ascii="Times New Roman" w:hAnsi="Times New Roman" w:cs="Times New Roman"/>
          <w:b/>
        </w:rPr>
      </w:pPr>
    </w:p>
    <w:p w:rsidR="0034516F" w:rsidRDefault="00063CF6" w:rsidP="00063CF6">
      <w:pPr>
        <w:pStyle w:val="DefaultText"/>
        <w:rPr>
          <w:sz w:val="22"/>
          <w:szCs w:val="22"/>
        </w:rPr>
      </w:pPr>
      <w:r>
        <w:rPr>
          <w:b/>
          <w:bCs/>
          <w:color w:val="000000"/>
          <w:sz w:val="22"/>
          <w:szCs w:val="22"/>
          <w:lang w:eastAsia="ja-JP"/>
        </w:rPr>
        <w:t xml:space="preserve">FOR THE AD-03 GRADE: </w:t>
      </w:r>
      <w:r w:rsidR="0034516F">
        <w:rPr>
          <w:sz w:val="22"/>
          <w:szCs w:val="22"/>
        </w:rPr>
        <w:t>Applicants must have 6 months of general experience.</w:t>
      </w:r>
    </w:p>
    <w:p w:rsidR="0034516F" w:rsidRDefault="0034516F" w:rsidP="0034516F">
      <w:pPr>
        <w:pStyle w:val="DefaultText"/>
        <w:rPr>
          <w:sz w:val="22"/>
          <w:szCs w:val="22"/>
        </w:rPr>
      </w:pPr>
    </w:p>
    <w:p w:rsidR="0034516F" w:rsidRDefault="0034516F" w:rsidP="0034516F">
      <w:pPr>
        <w:pStyle w:val="DefaultText"/>
        <w:rPr>
          <w:b/>
          <w:sz w:val="22"/>
          <w:szCs w:val="22"/>
        </w:rPr>
      </w:pPr>
      <w:r>
        <w:rPr>
          <w:b/>
          <w:sz w:val="22"/>
          <w:szCs w:val="22"/>
        </w:rPr>
        <w:t>OR</w:t>
      </w:r>
    </w:p>
    <w:p w:rsidR="0034516F" w:rsidRDefault="0034516F" w:rsidP="0034516F">
      <w:pPr>
        <w:pStyle w:val="DefaultText"/>
        <w:rPr>
          <w:b/>
          <w:sz w:val="22"/>
          <w:szCs w:val="22"/>
        </w:rPr>
      </w:pPr>
    </w:p>
    <w:p w:rsidR="0034516F" w:rsidRDefault="0034516F" w:rsidP="0034516F">
      <w:pPr>
        <w:pStyle w:val="DefaultText"/>
        <w:rPr>
          <w:b/>
          <w:sz w:val="22"/>
          <w:szCs w:val="22"/>
        </w:rPr>
      </w:pPr>
      <w:r>
        <w:rPr>
          <w:b/>
          <w:sz w:val="22"/>
          <w:szCs w:val="22"/>
        </w:rPr>
        <w:t>Education</w:t>
      </w:r>
    </w:p>
    <w:p w:rsidR="0034516F" w:rsidRDefault="0034516F" w:rsidP="0034516F">
      <w:pPr>
        <w:pStyle w:val="DefaultText"/>
      </w:pPr>
      <w:r>
        <w:rPr>
          <w:b/>
          <w:sz w:val="22"/>
          <w:szCs w:val="22"/>
        </w:rPr>
        <w:br/>
      </w:r>
      <w:r>
        <w:t>Successful completion of l year of study that included at least 6 semester hours in any combination of scientific or technical courses such as biology, chemistry, statistics, entomology, animal husbandry, botany, physics, agriculture, or mathematics.</w:t>
      </w:r>
    </w:p>
    <w:p w:rsidR="00063CF6" w:rsidRDefault="00063CF6" w:rsidP="0034516F">
      <w:pPr>
        <w:pStyle w:val="DefaultText"/>
      </w:pPr>
    </w:p>
    <w:p w:rsidR="00063CF6" w:rsidRDefault="00063CF6" w:rsidP="00063CF6">
      <w:pPr>
        <w:autoSpaceDE w:val="0"/>
        <w:autoSpaceDN w:val="0"/>
        <w:adjustRightInd w:val="0"/>
        <w:rPr>
          <w:rFonts w:ascii="Times New Roman" w:eastAsia="Times New Roman" w:hAnsi="Times New Roman" w:cs="Times New Roman"/>
          <w:iCs/>
          <w:lang w:val="en"/>
        </w:rPr>
      </w:pPr>
      <w:r w:rsidRPr="00F45EC3">
        <w:rPr>
          <w:rFonts w:ascii="Times New Roman" w:eastAsia="Times New Roman" w:hAnsi="Times New Roman" w:cs="Times New Roman"/>
          <w:b/>
          <w:bCs/>
          <w:iCs/>
          <w:lang w:val="en"/>
        </w:rPr>
        <w:t xml:space="preserve">FOR THE </w:t>
      </w:r>
      <w:r>
        <w:rPr>
          <w:rFonts w:ascii="Times New Roman" w:eastAsia="Times New Roman" w:hAnsi="Times New Roman" w:cs="Times New Roman"/>
          <w:b/>
          <w:bCs/>
          <w:iCs/>
          <w:lang w:val="en"/>
        </w:rPr>
        <w:t>AD</w:t>
      </w:r>
      <w:r w:rsidRPr="00F45EC3">
        <w:rPr>
          <w:rFonts w:ascii="Times New Roman" w:eastAsia="Times New Roman" w:hAnsi="Times New Roman" w:cs="Times New Roman"/>
          <w:b/>
          <w:bCs/>
          <w:iCs/>
          <w:lang w:val="en"/>
        </w:rPr>
        <w:t xml:space="preserve">-04 </w:t>
      </w:r>
      <w:r>
        <w:rPr>
          <w:rFonts w:ascii="Times New Roman" w:eastAsia="Times New Roman" w:hAnsi="Times New Roman" w:cs="Times New Roman"/>
          <w:b/>
          <w:bCs/>
          <w:iCs/>
          <w:lang w:val="en"/>
        </w:rPr>
        <w:t>GRADE</w:t>
      </w:r>
      <w:r w:rsidRPr="00F45EC3">
        <w:rPr>
          <w:rFonts w:ascii="Times New Roman" w:eastAsia="Times New Roman" w:hAnsi="Times New Roman" w:cs="Times New Roman"/>
          <w:b/>
          <w:bCs/>
          <w:iCs/>
          <w:lang w:val="en"/>
        </w:rPr>
        <w:t xml:space="preserve">:  </w:t>
      </w:r>
      <w:r w:rsidRPr="00F45EC3">
        <w:rPr>
          <w:rFonts w:ascii="Times New Roman" w:eastAsia="Times New Roman" w:hAnsi="Times New Roman" w:cs="Times New Roman"/>
          <w:iCs/>
          <w:lang w:val="en"/>
        </w:rPr>
        <w:t>Applicants must have 6 months of general experience and 6 months of specialized experience (equivalent to the GS-03 level) that may have been obtained in the private or public (local, county, state, Federal) sectors which demonstrates:</w:t>
      </w:r>
    </w:p>
    <w:p w:rsidR="00063CF6" w:rsidRPr="00063CF6" w:rsidRDefault="00063CF6" w:rsidP="00063CF6">
      <w:pPr>
        <w:pStyle w:val="ListParagraph"/>
        <w:numPr>
          <w:ilvl w:val="0"/>
          <w:numId w:val="25"/>
        </w:numPr>
        <w:rPr>
          <w:sz w:val="22"/>
          <w:szCs w:val="22"/>
        </w:rPr>
      </w:pPr>
      <w:r w:rsidRPr="00063CF6">
        <w:rPr>
          <w:sz w:val="22"/>
          <w:szCs w:val="22"/>
        </w:rPr>
        <w:t>Experience in the principles of wildlife ecology and management to support the goals of Wildlife Services.</w:t>
      </w:r>
    </w:p>
    <w:p w:rsidR="00063CF6" w:rsidRPr="00541795" w:rsidRDefault="00063CF6" w:rsidP="00063CF6">
      <w:pPr>
        <w:ind w:left="360"/>
      </w:pPr>
    </w:p>
    <w:p w:rsidR="00063CF6" w:rsidRDefault="00063CF6" w:rsidP="00063CF6">
      <w:pPr>
        <w:pStyle w:val="ListParagraph"/>
        <w:numPr>
          <w:ilvl w:val="0"/>
          <w:numId w:val="17"/>
        </w:numPr>
        <w:ind w:left="360"/>
        <w:rPr>
          <w:sz w:val="22"/>
          <w:szCs w:val="22"/>
        </w:rPr>
      </w:pPr>
      <w:r w:rsidRPr="006F13F0">
        <w:rPr>
          <w:sz w:val="22"/>
          <w:szCs w:val="22"/>
        </w:rPr>
        <w:t>Experience identifying North American wildlife species using field identification guides, expertise, and related methods in support of wildlife damage management efforts.</w:t>
      </w:r>
    </w:p>
    <w:p w:rsidR="00063CF6" w:rsidRPr="001A0FD0" w:rsidRDefault="00063CF6" w:rsidP="00063CF6"/>
    <w:p w:rsidR="00063CF6" w:rsidRDefault="00063CF6" w:rsidP="00063CF6">
      <w:pPr>
        <w:pStyle w:val="ListParagraph"/>
        <w:numPr>
          <w:ilvl w:val="0"/>
          <w:numId w:val="17"/>
        </w:numPr>
        <w:ind w:left="360"/>
        <w:rPr>
          <w:sz w:val="22"/>
          <w:szCs w:val="22"/>
        </w:rPr>
      </w:pPr>
      <w:r w:rsidRPr="006F13F0">
        <w:rPr>
          <w:sz w:val="22"/>
          <w:szCs w:val="22"/>
        </w:rPr>
        <w:t>Experience safely and effectively using firearms, traps, snares, pesticides, immobilizing drugs, pyrotechnics, electronic harassment devices, and other non-lethal control tools to provide wildlife damage management to cooperators.</w:t>
      </w:r>
    </w:p>
    <w:p w:rsidR="00063CF6" w:rsidRPr="001609EF" w:rsidRDefault="00063CF6" w:rsidP="00063CF6"/>
    <w:p w:rsidR="00063CF6" w:rsidRPr="00F62462" w:rsidRDefault="00063CF6" w:rsidP="00063CF6">
      <w:pPr>
        <w:numPr>
          <w:ilvl w:val="0"/>
          <w:numId w:val="17"/>
        </w:numPr>
        <w:autoSpaceDE w:val="0"/>
        <w:autoSpaceDN w:val="0"/>
        <w:adjustRightInd w:val="0"/>
        <w:ind w:left="360"/>
        <w:rPr>
          <w:rFonts w:ascii="Times New Roman" w:eastAsia="Times New Roman" w:hAnsi="Times New Roman" w:cs="Times New Roman"/>
        </w:rPr>
      </w:pPr>
      <w:r>
        <w:rPr>
          <w:rFonts w:ascii="Times New Roman" w:eastAsia="Times New Roman" w:hAnsi="Times New Roman" w:cs="Times New Roman"/>
        </w:rPr>
        <w:t>Conducting basic computer operations for record keeping, data analysis, report writing and correspondence</w:t>
      </w:r>
    </w:p>
    <w:p w:rsidR="00063CF6" w:rsidRPr="00F45EC3" w:rsidRDefault="00063CF6" w:rsidP="00063CF6">
      <w:pPr>
        <w:pStyle w:val="paragraph"/>
        <w:ind w:left="80"/>
        <w:textAlignment w:val="baseline"/>
        <w:rPr>
          <w:bCs/>
          <w:iCs/>
          <w:sz w:val="22"/>
          <w:szCs w:val="22"/>
          <w:lang w:val="en"/>
        </w:rPr>
      </w:pPr>
      <w:r w:rsidRPr="00F45EC3">
        <w:rPr>
          <w:bCs/>
          <w:iCs/>
          <w:sz w:val="22"/>
          <w:szCs w:val="22"/>
          <w:lang w:val="en"/>
        </w:rPr>
        <w:t>OR</w:t>
      </w:r>
    </w:p>
    <w:p w:rsidR="00063CF6" w:rsidRDefault="00063CF6" w:rsidP="00063CF6">
      <w:pPr>
        <w:pStyle w:val="paragraph"/>
        <w:ind w:left="80"/>
        <w:textAlignment w:val="baseline"/>
        <w:rPr>
          <w:bCs/>
          <w:iCs/>
          <w:sz w:val="22"/>
          <w:szCs w:val="22"/>
          <w:lang w:val="en"/>
        </w:rPr>
      </w:pPr>
      <w:r w:rsidRPr="00F45EC3">
        <w:rPr>
          <w:bCs/>
          <w:iCs/>
          <w:sz w:val="22"/>
          <w:szCs w:val="22"/>
          <w:lang w:val="en"/>
        </w:rPr>
        <w:t>Successful completion of 2 years of study that included at least 12 semester hours in any combination of courses such as biology, chemistry, statistics, entomology, animal husbandry, botany, physics, agriculture, or mathematics.  At least 6 semester hours of courses must be directly related to the position to be filled.</w:t>
      </w:r>
    </w:p>
    <w:p w:rsidR="00063CF6" w:rsidRDefault="00063CF6" w:rsidP="00063CF6">
      <w:pPr>
        <w:pStyle w:val="paragraph"/>
        <w:ind w:left="80"/>
        <w:textAlignment w:val="baseline"/>
        <w:rPr>
          <w:iCs/>
          <w:lang w:val="en"/>
        </w:rPr>
      </w:pPr>
      <w:r w:rsidRPr="00F45EC3">
        <w:rPr>
          <w:iCs/>
          <w:lang w:val="en"/>
        </w:rPr>
        <w:t>Equivalent combinations of education and experience are qualifying for this grade level.</w:t>
      </w:r>
    </w:p>
    <w:p w:rsidR="00063CF6" w:rsidRPr="00664FFA" w:rsidRDefault="00063CF6" w:rsidP="0034516F">
      <w:pPr>
        <w:pStyle w:val="DefaultText"/>
        <w:rPr>
          <w:b/>
          <w:sz w:val="22"/>
          <w:szCs w:val="22"/>
        </w:rPr>
      </w:pPr>
    </w:p>
    <w:p w:rsidR="008E50D1" w:rsidRPr="00F45EC3" w:rsidRDefault="008E50D1" w:rsidP="008E50D1">
      <w:pPr>
        <w:jc w:val="both"/>
        <w:rPr>
          <w:rFonts w:ascii="Times New Roman" w:hAnsi="Times New Roman" w:cs="Times New Roman"/>
          <w:b/>
        </w:rPr>
      </w:pPr>
      <w:r w:rsidRPr="00F45EC3">
        <w:rPr>
          <w:rFonts w:ascii="Times New Roman" w:hAnsi="Times New Roman" w:cs="Times New Roman"/>
          <w:b/>
        </w:rPr>
        <w:t>MINIMUM ELIGIBLITY REQUIREMENTS:</w:t>
      </w:r>
    </w:p>
    <w:p w:rsidR="008E50D1" w:rsidRPr="00F45EC3" w:rsidRDefault="008E50D1" w:rsidP="008E50D1">
      <w:pPr>
        <w:jc w:val="both"/>
        <w:rPr>
          <w:rFonts w:ascii="Times New Roman" w:hAnsi="Times New Roman" w:cs="Times New Roman"/>
          <w:b/>
        </w:rPr>
      </w:pPr>
    </w:p>
    <w:p w:rsidR="008E50D1" w:rsidRPr="00F45EC3" w:rsidRDefault="008E50D1" w:rsidP="008E50D1">
      <w:pPr>
        <w:jc w:val="both"/>
        <w:rPr>
          <w:rFonts w:ascii="Times New Roman" w:hAnsi="Times New Roman" w:cs="Times New Roman"/>
        </w:rPr>
      </w:pPr>
      <w:r w:rsidRPr="00F45EC3">
        <w:rPr>
          <w:rFonts w:ascii="Times New Roman" w:hAnsi="Times New Roman" w:cs="Times New Roman"/>
        </w:rPr>
        <w:t>To qualify, applicants MUST meet all minimum qualification requirements, except Medical Requirements, by the closing date of the announcement.</w:t>
      </w:r>
    </w:p>
    <w:p w:rsidR="008E50D1" w:rsidRPr="00F45EC3" w:rsidRDefault="008E50D1" w:rsidP="008E50D1">
      <w:pPr>
        <w:jc w:val="both"/>
        <w:rPr>
          <w:rFonts w:ascii="Times New Roman" w:hAnsi="Times New Roman" w:cs="Times New Roman"/>
        </w:rPr>
      </w:pPr>
    </w:p>
    <w:p w:rsidR="000B15A9" w:rsidRPr="000B15A9" w:rsidRDefault="000B15A9" w:rsidP="000B15A9">
      <w:pPr>
        <w:pStyle w:val="NormalWeb"/>
        <w:shd w:val="clear" w:color="auto" w:fill="FFFFFF"/>
        <w:rPr>
          <w:b/>
          <w:sz w:val="22"/>
          <w:szCs w:val="22"/>
          <w:lang w:val="en"/>
        </w:rPr>
      </w:pPr>
      <w:r>
        <w:rPr>
          <w:b/>
          <w:sz w:val="22"/>
          <w:szCs w:val="22"/>
          <w:lang w:val="en"/>
        </w:rPr>
        <w:t>HOW YOU WILL BE EVALUATED</w:t>
      </w:r>
    </w:p>
    <w:p w:rsidR="000B15A9" w:rsidRPr="000B15A9" w:rsidRDefault="000B15A9" w:rsidP="000B15A9">
      <w:pPr>
        <w:pStyle w:val="NormalWeb"/>
        <w:shd w:val="clear" w:color="auto" w:fill="FFFFFF"/>
        <w:rPr>
          <w:color w:val="212121"/>
          <w:sz w:val="22"/>
          <w:szCs w:val="22"/>
          <w:lang w:val="en"/>
        </w:rPr>
      </w:pPr>
      <w:r w:rsidRPr="000B15A9">
        <w:rPr>
          <w:color w:val="212121"/>
          <w:sz w:val="22"/>
          <w:szCs w:val="22"/>
          <w:lang w:val="en"/>
        </w:rPr>
        <w:lastRenderedPageBreak/>
        <w:t>Applicants who meet basic minimum qualifications may be referred to the hiring manager for selection.  Qualified candidates eligible for veterans’ preference will receive referral and selection priority over non-veterans.</w:t>
      </w:r>
    </w:p>
    <w:p w:rsidR="000B15A9" w:rsidRDefault="000B15A9" w:rsidP="008E50D1">
      <w:pPr>
        <w:jc w:val="both"/>
        <w:rPr>
          <w:rFonts w:ascii="Times New Roman" w:hAnsi="Times New Roman" w:cs="Times New Roman"/>
          <w:b/>
        </w:rPr>
      </w:pPr>
    </w:p>
    <w:p w:rsidR="008E50D1" w:rsidRDefault="008E50D1" w:rsidP="008E50D1">
      <w:pPr>
        <w:jc w:val="both"/>
        <w:rPr>
          <w:rFonts w:ascii="Times New Roman" w:hAnsi="Times New Roman" w:cs="Times New Roman"/>
          <w:b/>
        </w:rPr>
      </w:pPr>
      <w:r w:rsidRPr="00A04289">
        <w:rPr>
          <w:rFonts w:ascii="Times New Roman" w:hAnsi="Times New Roman" w:cs="Times New Roman"/>
          <w:b/>
        </w:rPr>
        <w:t>OTHER REQUIREMENTS:</w:t>
      </w:r>
      <w:r w:rsidR="00FA7BBD">
        <w:rPr>
          <w:rFonts w:ascii="Times New Roman" w:hAnsi="Times New Roman" w:cs="Times New Roman"/>
          <w:b/>
        </w:rPr>
        <w:t xml:space="preserve"> </w:t>
      </w:r>
      <w:r w:rsidR="00877FD6">
        <w:rPr>
          <w:rFonts w:ascii="Times New Roman" w:hAnsi="Times New Roman" w:cs="Times New Roman"/>
          <w:b/>
        </w:rPr>
        <w:t>(if applicable</w:t>
      </w:r>
      <w:r w:rsidR="00872E01">
        <w:rPr>
          <w:rFonts w:ascii="Times New Roman" w:hAnsi="Times New Roman" w:cs="Times New Roman"/>
          <w:b/>
        </w:rPr>
        <w:t xml:space="preserve"> to your position</w:t>
      </w:r>
      <w:r w:rsidR="00877FD6">
        <w:rPr>
          <w:rFonts w:ascii="Times New Roman" w:hAnsi="Times New Roman" w:cs="Times New Roman"/>
          <w:b/>
        </w:rPr>
        <w:t>)</w:t>
      </w:r>
    </w:p>
    <w:p w:rsidR="008E50D1" w:rsidRPr="00A04289" w:rsidRDefault="008E50D1" w:rsidP="008E50D1">
      <w:pPr>
        <w:jc w:val="both"/>
        <w:rPr>
          <w:rFonts w:ascii="Times New Roman" w:hAnsi="Times New Roman" w:cs="Times New Roman"/>
        </w:rPr>
      </w:pPr>
    </w:p>
    <w:p w:rsidR="008B2622" w:rsidRDefault="008E50D1" w:rsidP="00D52DAF">
      <w:pPr>
        <w:numPr>
          <w:ilvl w:val="0"/>
          <w:numId w:val="2"/>
        </w:numPr>
        <w:jc w:val="both"/>
        <w:rPr>
          <w:rFonts w:ascii="Times New Roman" w:hAnsi="Times New Roman" w:cs="Times New Roman"/>
        </w:rPr>
      </w:pPr>
      <w:r w:rsidRPr="008B2622">
        <w:rPr>
          <w:rFonts w:ascii="Times New Roman" w:hAnsi="Times New Roman" w:cs="Times New Roman"/>
        </w:rPr>
        <w:t xml:space="preserve">Must obtain or have a valid </w:t>
      </w:r>
      <w:r w:rsidR="009C2DAB">
        <w:rPr>
          <w:rFonts w:ascii="Times New Roman" w:hAnsi="Times New Roman" w:cs="Times New Roman"/>
        </w:rPr>
        <w:t>U.S.</w:t>
      </w:r>
      <w:r w:rsidR="008B2622" w:rsidRPr="008B2622">
        <w:rPr>
          <w:rFonts w:ascii="Times New Roman" w:hAnsi="Times New Roman" w:cs="Times New Roman"/>
        </w:rPr>
        <w:t xml:space="preserve"> </w:t>
      </w:r>
      <w:r w:rsidRPr="008B2622">
        <w:rPr>
          <w:rFonts w:ascii="Times New Roman" w:hAnsi="Times New Roman" w:cs="Times New Roman"/>
        </w:rPr>
        <w:t>driver’s license.  Operation of Government-owned or leased vehicles is required.</w:t>
      </w:r>
      <w:r w:rsidR="00CD7F13" w:rsidRPr="008B2622">
        <w:rPr>
          <w:rFonts w:ascii="Times New Roman" w:hAnsi="Times New Roman" w:cs="Times New Roman"/>
        </w:rPr>
        <w:t xml:space="preserve"> </w:t>
      </w:r>
    </w:p>
    <w:p w:rsidR="008E50D1" w:rsidRPr="008B2622" w:rsidRDefault="008E50D1" w:rsidP="00D52DAF">
      <w:pPr>
        <w:numPr>
          <w:ilvl w:val="0"/>
          <w:numId w:val="2"/>
        </w:numPr>
        <w:jc w:val="both"/>
        <w:rPr>
          <w:rFonts w:ascii="Times New Roman" w:hAnsi="Times New Roman" w:cs="Times New Roman"/>
        </w:rPr>
      </w:pPr>
      <w:r w:rsidRPr="008B2622">
        <w:rPr>
          <w:rFonts w:ascii="Times New Roman" w:hAnsi="Times New Roman" w:cs="Times New Roman"/>
        </w:rPr>
        <w:t>As a condition of employment, appropriate security clearance is required for this position.</w:t>
      </w:r>
    </w:p>
    <w:p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Position is subject to random and applicant drug testing.</w:t>
      </w:r>
    </w:p>
    <w:p w:rsidR="008E50D1" w:rsidRDefault="008E50D1" w:rsidP="008E50D1">
      <w:pPr>
        <w:numPr>
          <w:ilvl w:val="0"/>
          <w:numId w:val="2"/>
        </w:numPr>
        <w:jc w:val="both"/>
        <w:rPr>
          <w:rFonts w:ascii="Times New Roman" w:hAnsi="Times New Roman" w:cs="Times New Roman"/>
        </w:rPr>
      </w:pPr>
      <w:r w:rsidRPr="0028473C">
        <w:rPr>
          <w:rFonts w:ascii="Times New Roman" w:hAnsi="Times New Roman" w:cs="Times New Roman"/>
        </w:rPr>
        <w:t>Must demonstrate a respect for safety in all operations, including the operation of motor</w:t>
      </w:r>
      <w:r w:rsidRPr="00051315">
        <w:rPr>
          <w:rFonts w:ascii="Times New Roman" w:hAnsi="Times New Roman" w:cs="Times New Roman"/>
        </w:rPr>
        <w:t xml:space="preserve"> vehicles, firearms, control devices, and equipment.</w:t>
      </w:r>
    </w:p>
    <w:p w:rsidR="00A73624" w:rsidRPr="0028473C" w:rsidRDefault="00A73624" w:rsidP="008E50D1">
      <w:pPr>
        <w:numPr>
          <w:ilvl w:val="0"/>
          <w:numId w:val="2"/>
        </w:numPr>
        <w:jc w:val="both"/>
        <w:rPr>
          <w:rFonts w:ascii="Times New Roman" w:hAnsi="Times New Roman" w:cs="Times New Roman"/>
          <w:color w:val="auto"/>
        </w:rPr>
      </w:pPr>
      <w:r w:rsidRPr="0028473C">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EE4407" w:rsidRPr="00B702B7" w:rsidRDefault="00EE4407" w:rsidP="008E50D1">
      <w:pPr>
        <w:jc w:val="both"/>
        <w:rPr>
          <w:rFonts w:ascii="Times New Roman" w:hAnsi="Times New Roman" w:cs="Times New Roman"/>
        </w:rPr>
      </w:pPr>
    </w:p>
    <w:p w:rsidR="00635EB9" w:rsidRDefault="00635EB9" w:rsidP="000B15A9">
      <w:pPr>
        <w:jc w:val="both"/>
        <w:rPr>
          <w:rFonts w:ascii="Times New Roman" w:hAnsi="Times New Roman" w:cs="Times New Roman"/>
        </w:rPr>
      </w:pPr>
      <w:r>
        <w:rPr>
          <w:rFonts w:ascii="Times New Roman" w:hAnsi="Times New Roman" w:cs="Times New Roman"/>
        </w:rPr>
        <w:t xml:space="preserve">See </w:t>
      </w:r>
      <w:r w:rsidR="000B15A9">
        <w:rPr>
          <w:rFonts w:ascii="Times New Roman" w:hAnsi="Times New Roman" w:cs="Times New Roman"/>
        </w:rPr>
        <w:t xml:space="preserve">this link: </w:t>
      </w:r>
    </w:p>
    <w:p w:rsidR="00CC5208" w:rsidRDefault="00D177E3" w:rsidP="000B15A9">
      <w:pPr>
        <w:jc w:val="both"/>
        <w:rPr>
          <w:rFonts w:ascii="Times New Roman" w:hAnsi="Times New Roman" w:cs="Times New Roman"/>
        </w:rPr>
      </w:pPr>
      <w:hyperlink r:id="rId9" w:history="1">
        <w:r w:rsidR="000B15A9" w:rsidRPr="00F97026">
          <w:rPr>
            <w:rStyle w:val="Hyperlink"/>
            <w:rFonts w:ascii="Times New Roman" w:hAnsi="Times New Roman" w:cs="Times New Roman"/>
          </w:rPr>
          <w:t>https://www.usajobs.gov//Help/working-in-government/fair-and-transparent/signature-false-statements/</w:t>
        </w:r>
      </w:hyperlink>
    </w:p>
    <w:p w:rsidR="00A17CBC" w:rsidRDefault="00A17CBC" w:rsidP="008E50D1">
      <w:pPr>
        <w:jc w:val="both"/>
        <w:rPr>
          <w:rFonts w:ascii="Times New Roman" w:hAnsi="Times New Roman" w:cs="Times New Roman"/>
          <w:b/>
        </w:rPr>
      </w:pPr>
    </w:p>
    <w:p w:rsidR="00A00A95" w:rsidRDefault="00A00A95" w:rsidP="008E50D1">
      <w:pPr>
        <w:jc w:val="both"/>
        <w:rPr>
          <w:rFonts w:ascii="Times New Roman" w:hAnsi="Times New Roman" w:cs="Times New Roman"/>
          <w:b/>
        </w:rPr>
      </w:pPr>
    </w:p>
    <w:p w:rsidR="00A17CBC" w:rsidRDefault="00A17CBC" w:rsidP="008E50D1">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A17CBC" w:rsidRDefault="00A17CBC" w:rsidP="008E50D1">
      <w:pPr>
        <w:jc w:val="both"/>
        <w:rPr>
          <w:rFonts w:ascii="Times New Roman" w:hAnsi="Times New Roman" w:cs="Times New Roman"/>
          <w:b/>
        </w:rPr>
      </w:pPr>
    </w:p>
    <w:p w:rsidR="00A17CBC" w:rsidRPr="00A17CBC" w:rsidRDefault="00A17CBC" w:rsidP="008E50D1">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rsidR="00F15391" w:rsidRPr="0028473C" w:rsidRDefault="00F15391" w:rsidP="00F15391">
      <w:pPr>
        <w:pStyle w:val="NormalWeb"/>
        <w:shd w:val="clear" w:color="auto" w:fill="FFFFFF"/>
        <w:rPr>
          <w:b/>
          <w:sz w:val="22"/>
          <w:szCs w:val="22"/>
          <w:lang w:val="en"/>
        </w:rPr>
      </w:pPr>
      <w:r w:rsidRPr="0028473C">
        <w:rPr>
          <w:b/>
          <w:sz w:val="22"/>
          <w:szCs w:val="22"/>
          <w:lang w:val="en"/>
        </w:rPr>
        <w:lastRenderedPageBreak/>
        <w:t xml:space="preserve">The United States Government does not discriminate in employment on the basis of race, color, religion, sex (including pregnancy and gender identity), national origin, political affiliation, sexual orientation, marital status, disability, genetic information, </w:t>
      </w:r>
      <w:proofErr w:type="gramStart"/>
      <w:r w:rsidRPr="0028473C">
        <w:rPr>
          <w:b/>
          <w:sz w:val="22"/>
          <w:szCs w:val="22"/>
          <w:lang w:val="en"/>
        </w:rPr>
        <w:t>age</w:t>
      </w:r>
      <w:proofErr w:type="gramEnd"/>
      <w:r w:rsidRPr="0028473C">
        <w:rPr>
          <w:b/>
          <w:sz w:val="22"/>
          <w:szCs w:val="22"/>
          <w:lang w:val="en"/>
        </w:rPr>
        <w:t xml:space="preserve">, membership in an employee organization, retaliation, parental status, military service, or other non-merit factor. </w:t>
      </w:r>
    </w:p>
    <w:p w:rsidR="00F15391" w:rsidRPr="0028473C" w:rsidRDefault="00F15391" w:rsidP="00F15391">
      <w:pPr>
        <w:shd w:val="clear" w:color="auto" w:fill="FFFFFF"/>
        <w:spacing w:before="360" w:after="120"/>
        <w:outlineLvl w:val="2"/>
        <w:rPr>
          <w:rFonts w:ascii="Times New Roman" w:eastAsia="Times New Roman" w:hAnsi="Times New Roman" w:cs="Times New Roman"/>
          <w:bCs/>
          <w:lang w:val="en"/>
        </w:rPr>
      </w:pPr>
      <w:r w:rsidRPr="0028473C">
        <w:rPr>
          <w:rFonts w:ascii="Times New Roman" w:eastAsia="Times New Roman" w:hAnsi="Times New Roman" w:cs="Times New Roman"/>
          <w:b/>
          <w:bCs/>
          <w:lang w:val="en"/>
        </w:rPr>
        <w:t xml:space="preserve">Reasonable Accommodation Policy- </w:t>
      </w:r>
    </w:p>
    <w:p w:rsidR="00F15391" w:rsidRPr="0028473C" w:rsidRDefault="00F15391" w:rsidP="00F15391">
      <w:pPr>
        <w:shd w:val="clear" w:color="auto" w:fill="FFFFFF"/>
        <w:spacing w:before="240" w:after="240"/>
        <w:rPr>
          <w:rFonts w:ascii="Times New Roman" w:eastAsia="Times New Roman" w:hAnsi="Times New Roman" w:cs="Times New Roman"/>
          <w:lang w:val="en"/>
        </w:rPr>
      </w:pPr>
      <w:r w:rsidRPr="0028473C">
        <w:rPr>
          <w:rFonts w:ascii="Times New Roman" w:eastAsia="Times New Roman" w:hAnsi="Times New Roman" w:cs="Times New Roman"/>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rsidR="00F15391" w:rsidRPr="0028473C" w:rsidRDefault="00F15391" w:rsidP="00F15391">
      <w:pPr>
        <w:shd w:val="clear" w:color="auto" w:fill="FFFFFF"/>
        <w:spacing w:before="240" w:after="240"/>
        <w:rPr>
          <w:rFonts w:ascii="Times New Roman" w:eastAsia="Times New Roman" w:hAnsi="Times New Roman" w:cs="Times New Roman"/>
          <w:lang w:val="en"/>
        </w:rPr>
      </w:pPr>
      <w:r w:rsidRPr="0028473C">
        <w:rPr>
          <w:rFonts w:ascii="Times New Roman" w:eastAsia="Times New Roman" w:hAnsi="Times New Roman" w:cs="Times New Roman"/>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rsidR="00F15391" w:rsidRPr="0028473C"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applicant with a disability needs an accommodation to have an equal opportunity to apply for a job.</w:t>
      </w:r>
    </w:p>
    <w:p w:rsidR="00F15391" w:rsidRPr="0028473C"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employee with a disability needs an accommodation to perform the essential job duties or to gain access to the workplace.</w:t>
      </w:r>
    </w:p>
    <w:p w:rsidR="00F15391" w:rsidRPr="0028473C"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employee with a disability needs an accommodation to receive equal access to benefits, such as details, training, and office-sponsored events.</w:t>
      </w:r>
    </w:p>
    <w:p w:rsidR="00F15391" w:rsidRPr="00641EC7" w:rsidRDefault="00F15391" w:rsidP="00641EC7">
      <w:pPr>
        <w:jc w:val="both"/>
        <w:rPr>
          <w:rFonts w:ascii="Times New Roman" w:hAnsi="Times New Roman" w:cs="Times New Roman"/>
        </w:rPr>
      </w:pPr>
      <w:r w:rsidRPr="0028473C">
        <w:rPr>
          <w:rFonts w:ascii="Times New Roman" w:hAnsi="Times New Roman" w:cs="Times New Roman"/>
          <w:b/>
        </w:rPr>
        <w:t>Relocation costs will not be paid for this position.</w:t>
      </w:r>
    </w:p>
    <w:sectPr w:rsidR="00F15391" w:rsidRPr="00641EC7"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4423E7"/>
    <w:multiLevelType w:val="hybridMultilevel"/>
    <w:tmpl w:val="987E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A2CCB"/>
    <w:multiLevelType w:val="hybridMultilevel"/>
    <w:tmpl w:val="6CBC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94C24"/>
    <w:multiLevelType w:val="hybridMultilevel"/>
    <w:tmpl w:val="59A8E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C048C"/>
    <w:multiLevelType w:val="hybridMultilevel"/>
    <w:tmpl w:val="704C793E"/>
    <w:lvl w:ilvl="0" w:tplc="144886AA">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550FB8"/>
    <w:multiLevelType w:val="hybridMultilevel"/>
    <w:tmpl w:val="70725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B434E7"/>
    <w:multiLevelType w:val="hybridMultilevel"/>
    <w:tmpl w:val="9E24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D235A"/>
    <w:multiLevelType w:val="hybridMultilevel"/>
    <w:tmpl w:val="DE5C2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3"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3FAB4FE0"/>
    <w:multiLevelType w:val="hybridMultilevel"/>
    <w:tmpl w:val="21F2A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AAC4D28"/>
    <w:multiLevelType w:val="hybridMultilevel"/>
    <w:tmpl w:val="6882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B36D35"/>
    <w:multiLevelType w:val="hybridMultilevel"/>
    <w:tmpl w:val="BFD4DAF0"/>
    <w:lvl w:ilvl="0" w:tplc="98D6F38A">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0"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0436AE"/>
    <w:multiLevelType w:val="hybridMultilevel"/>
    <w:tmpl w:val="5FAA822C"/>
    <w:lvl w:ilvl="0" w:tplc="144886A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740FF8"/>
    <w:multiLevelType w:val="hybridMultilevel"/>
    <w:tmpl w:val="A6603920"/>
    <w:lvl w:ilvl="0" w:tplc="144886A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4571F2"/>
    <w:multiLevelType w:val="hybridMultilevel"/>
    <w:tmpl w:val="6032C6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1"/>
  </w:num>
  <w:num w:numId="4">
    <w:abstractNumId w:val="15"/>
  </w:num>
  <w:num w:numId="5">
    <w:abstractNumId w:val="5"/>
  </w:num>
  <w:num w:numId="6">
    <w:abstractNumId w:val="7"/>
  </w:num>
  <w:num w:numId="7">
    <w:abstractNumId w:val="13"/>
  </w:num>
  <w:num w:numId="8">
    <w:abstractNumId w:val="20"/>
  </w:num>
  <w:num w:numId="9">
    <w:abstractNumId w:val="17"/>
  </w:num>
  <w:num w:numId="10">
    <w:abstractNumId w:val="1"/>
  </w:num>
  <w:num w:numId="11">
    <w:abstractNumId w:val="12"/>
  </w:num>
  <w:num w:numId="12">
    <w:abstractNumId w:val="14"/>
  </w:num>
  <w:num w:numId="13">
    <w:abstractNumId w:val="16"/>
  </w:num>
  <w:num w:numId="14">
    <w:abstractNumId w:val="2"/>
  </w:num>
  <w:num w:numId="15">
    <w:abstractNumId w:val="18"/>
  </w:num>
  <w:num w:numId="16">
    <w:abstractNumId w:val="10"/>
  </w:num>
  <w:num w:numId="17">
    <w:abstractNumId w:val="22"/>
  </w:num>
  <w:num w:numId="18">
    <w:abstractNumId w:val="23"/>
  </w:num>
  <w:num w:numId="19">
    <w:abstractNumId w:val="19"/>
  </w:num>
  <w:num w:numId="20">
    <w:abstractNumId w:val="24"/>
  </w:num>
  <w:num w:numId="21">
    <w:abstractNumId w:val="11"/>
  </w:num>
  <w:num w:numId="22">
    <w:abstractNumId w:val="3"/>
  </w:num>
  <w:num w:numId="23">
    <w:abstractNumId w:val="4"/>
  </w:num>
  <w:num w:numId="24">
    <w:abstractNumId w:val="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11A04"/>
    <w:rsid w:val="00063CF6"/>
    <w:rsid w:val="0008604D"/>
    <w:rsid w:val="000A10FF"/>
    <w:rsid w:val="000B15A9"/>
    <w:rsid w:val="000D3496"/>
    <w:rsid w:val="000D4F6B"/>
    <w:rsid w:val="00110349"/>
    <w:rsid w:val="001544F4"/>
    <w:rsid w:val="00166757"/>
    <w:rsid w:val="00183AA3"/>
    <w:rsid w:val="001B3BBC"/>
    <w:rsid w:val="001D634F"/>
    <w:rsid w:val="0022098F"/>
    <w:rsid w:val="0028473C"/>
    <w:rsid w:val="002B34AE"/>
    <w:rsid w:val="002C3CFD"/>
    <w:rsid w:val="002C7466"/>
    <w:rsid w:val="002D35B3"/>
    <w:rsid w:val="002E3898"/>
    <w:rsid w:val="00306C3D"/>
    <w:rsid w:val="00322BE3"/>
    <w:rsid w:val="0034516F"/>
    <w:rsid w:val="00380612"/>
    <w:rsid w:val="003B321C"/>
    <w:rsid w:val="003F0B8E"/>
    <w:rsid w:val="00412696"/>
    <w:rsid w:val="00453AFA"/>
    <w:rsid w:val="00465868"/>
    <w:rsid w:val="00467121"/>
    <w:rsid w:val="004C751C"/>
    <w:rsid w:val="004D52C5"/>
    <w:rsid w:val="004E155C"/>
    <w:rsid w:val="00517703"/>
    <w:rsid w:val="00556764"/>
    <w:rsid w:val="00584530"/>
    <w:rsid w:val="005859F3"/>
    <w:rsid w:val="005B2CF1"/>
    <w:rsid w:val="005F5DA8"/>
    <w:rsid w:val="00610A1C"/>
    <w:rsid w:val="0061633A"/>
    <w:rsid w:val="00635EB9"/>
    <w:rsid w:val="00640322"/>
    <w:rsid w:val="00641EC7"/>
    <w:rsid w:val="006567C3"/>
    <w:rsid w:val="006A2FE9"/>
    <w:rsid w:val="006B3D2E"/>
    <w:rsid w:val="006B639D"/>
    <w:rsid w:val="007127F8"/>
    <w:rsid w:val="00741078"/>
    <w:rsid w:val="00753D91"/>
    <w:rsid w:val="007B30D0"/>
    <w:rsid w:val="00872E01"/>
    <w:rsid w:val="00877FD6"/>
    <w:rsid w:val="008954F7"/>
    <w:rsid w:val="008B2622"/>
    <w:rsid w:val="008E35E0"/>
    <w:rsid w:val="008E50D1"/>
    <w:rsid w:val="00915383"/>
    <w:rsid w:val="0093019A"/>
    <w:rsid w:val="00992D51"/>
    <w:rsid w:val="009C2DAB"/>
    <w:rsid w:val="009C74FD"/>
    <w:rsid w:val="009F0137"/>
    <w:rsid w:val="009F7F86"/>
    <w:rsid w:val="00A00A95"/>
    <w:rsid w:val="00A15BA4"/>
    <w:rsid w:val="00A17CBC"/>
    <w:rsid w:val="00A221BF"/>
    <w:rsid w:val="00A42EFC"/>
    <w:rsid w:val="00A52B94"/>
    <w:rsid w:val="00A73624"/>
    <w:rsid w:val="00AA11D2"/>
    <w:rsid w:val="00AE1507"/>
    <w:rsid w:val="00AF5E1B"/>
    <w:rsid w:val="00B01F6A"/>
    <w:rsid w:val="00B1361D"/>
    <w:rsid w:val="00B23365"/>
    <w:rsid w:val="00B44100"/>
    <w:rsid w:val="00B7084C"/>
    <w:rsid w:val="00B95438"/>
    <w:rsid w:val="00BC2C16"/>
    <w:rsid w:val="00BD3ED8"/>
    <w:rsid w:val="00BD54B6"/>
    <w:rsid w:val="00C533D0"/>
    <w:rsid w:val="00C71781"/>
    <w:rsid w:val="00C95E63"/>
    <w:rsid w:val="00CC5208"/>
    <w:rsid w:val="00CD7F13"/>
    <w:rsid w:val="00CE59DD"/>
    <w:rsid w:val="00D03275"/>
    <w:rsid w:val="00D177E3"/>
    <w:rsid w:val="00D35492"/>
    <w:rsid w:val="00DC2B63"/>
    <w:rsid w:val="00E115B0"/>
    <w:rsid w:val="00E24137"/>
    <w:rsid w:val="00E24B2E"/>
    <w:rsid w:val="00E60894"/>
    <w:rsid w:val="00E62381"/>
    <w:rsid w:val="00E70373"/>
    <w:rsid w:val="00E75AA3"/>
    <w:rsid w:val="00EB64E3"/>
    <w:rsid w:val="00EE4407"/>
    <w:rsid w:val="00F12053"/>
    <w:rsid w:val="00F15391"/>
    <w:rsid w:val="00F16C04"/>
    <w:rsid w:val="00F45EC3"/>
    <w:rsid w:val="00F62462"/>
    <w:rsid w:val="00F963C7"/>
    <w:rsid w:val="00FA7BBD"/>
    <w:rsid w:val="00FC1600"/>
    <w:rsid w:val="00FF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unhideWhenUsed/>
    <w:rsid w:val="00F15391"/>
    <w:pPr>
      <w:spacing w:before="240" w:after="240"/>
    </w:pPr>
    <w:rPr>
      <w:rFonts w:ascii="Times New Roman" w:eastAsia="Times New Roman" w:hAnsi="Times New Roman" w:cs="Times New Roman"/>
      <w:color w:val="auto"/>
      <w:sz w:val="24"/>
      <w:szCs w:val="24"/>
      <w:lang w:eastAsia="en-US"/>
    </w:rPr>
  </w:style>
  <w:style w:type="paragraph" w:styleId="BalloonText">
    <w:name w:val="Balloon Text"/>
    <w:basedOn w:val="Normal"/>
    <w:link w:val="BalloonTextChar"/>
    <w:uiPriority w:val="99"/>
    <w:semiHidden/>
    <w:unhideWhenUsed/>
    <w:rsid w:val="00635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EB9"/>
    <w:rPr>
      <w:rFonts w:ascii="Segoe UI" w:eastAsia="MS Mincho" w:hAnsi="Segoe UI" w:cs="Segoe UI"/>
      <w:color w:val="000000"/>
      <w:sz w:val="18"/>
      <w:szCs w:val="18"/>
      <w:lang w:eastAsia="ja-JP"/>
    </w:rPr>
  </w:style>
  <w:style w:type="paragraph" w:customStyle="1" w:styleId="paragraph">
    <w:name w:val="paragraph"/>
    <w:basedOn w:val="Normal"/>
    <w:rsid w:val="00F45EC3"/>
    <w:pPr>
      <w:spacing w:before="100" w:beforeAutospacing="1" w:after="100" w:afterAutospacing="1"/>
    </w:pPr>
    <w:rPr>
      <w:rFonts w:ascii="Times New Roman" w:eastAsia="Times New Roman" w:hAnsi="Times New Roman" w:cs="Times New Roman"/>
      <w:color w:val="auto"/>
      <w:sz w:val="24"/>
      <w:szCs w:val="24"/>
      <w:lang w:eastAsia="en-US"/>
    </w:rPr>
  </w:style>
  <w:style w:type="paragraph" w:styleId="CommentText">
    <w:name w:val="annotation text"/>
    <w:basedOn w:val="Normal"/>
    <w:link w:val="CommentTextChar"/>
    <w:uiPriority w:val="99"/>
    <w:unhideWhenUsed/>
    <w:rsid w:val="00E24B2E"/>
    <w:rPr>
      <w:sz w:val="20"/>
      <w:szCs w:val="20"/>
    </w:rPr>
  </w:style>
  <w:style w:type="character" w:customStyle="1" w:styleId="CommentTextChar">
    <w:name w:val="Comment Text Char"/>
    <w:basedOn w:val="DefaultParagraphFont"/>
    <w:link w:val="CommentText"/>
    <w:uiPriority w:val="99"/>
    <w:rsid w:val="00E24B2E"/>
    <w:rPr>
      <w:rFonts w:ascii="Arial" w:eastAsia="MS Mincho" w:hAnsi="Arial" w:cs="Arial"/>
      <w:color w:val="000000"/>
      <w:sz w:val="20"/>
      <w:szCs w:val="20"/>
      <w:lang w:eastAsia="ja-JP"/>
    </w:rPr>
  </w:style>
  <w:style w:type="paragraph" w:styleId="HTMLPreformatted">
    <w:name w:val="HTML Preformatted"/>
    <w:basedOn w:val="Normal"/>
    <w:link w:val="HTMLPreformattedChar"/>
    <w:rsid w:val="00584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Times New Roman" w:hAnsi="Verdana" w:cs="Courier New"/>
      <w:sz w:val="20"/>
      <w:szCs w:val="20"/>
      <w:lang w:eastAsia="en-US"/>
    </w:rPr>
  </w:style>
  <w:style w:type="character" w:customStyle="1" w:styleId="HTMLPreformattedChar">
    <w:name w:val="HTML Preformatted Char"/>
    <w:basedOn w:val="DefaultParagraphFont"/>
    <w:link w:val="HTMLPreformatted"/>
    <w:rsid w:val="00584530"/>
    <w:rPr>
      <w:rFonts w:ascii="Verdana" w:eastAsia="Times New Roman" w:hAnsi="Verdana"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6500">
      <w:bodyDiv w:val="1"/>
      <w:marLeft w:val="0"/>
      <w:marRight w:val="0"/>
      <w:marTop w:val="0"/>
      <w:marBottom w:val="0"/>
      <w:divBdr>
        <w:top w:val="none" w:sz="0" w:space="0" w:color="auto"/>
        <w:left w:val="none" w:sz="0" w:space="0" w:color="auto"/>
        <w:bottom w:val="none" w:sz="0" w:space="0" w:color="auto"/>
        <w:right w:val="none" w:sz="0" w:space="0" w:color="auto"/>
      </w:divBdr>
    </w:div>
    <w:div w:id="220218674">
      <w:bodyDiv w:val="1"/>
      <w:marLeft w:val="0"/>
      <w:marRight w:val="0"/>
      <w:marTop w:val="0"/>
      <w:marBottom w:val="0"/>
      <w:divBdr>
        <w:top w:val="none" w:sz="0" w:space="0" w:color="auto"/>
        <w:left w:val="none" w:sz="0" w:space="0" w:color="auto"/>
        <w:bottom w:val="none" w:sz="0" w:space="0" w:color="auto"/>
        <w:right w:val="none" w:sz="0" w:space="0" w:color="auto"/>
      </w:divBdr>
    </w:div>
    <w:div w:id="1425110073">
      <w:bodyDiv w:val="1"/>
      <w:marLeft w:val="0"/>
      <w:marRight w:val="0"/>
      <w:marTop w:val="0"/>
      <w:marBottom w:val="0"/>
      <w:divBdr>
        <w:top w:val="none" w:sz="0" w:space="0" w:color="auto"/>
        <w:left w:val="none" w:sz="0" w:space="0" w:color="auto"/>
        <w:bottom w:val="none" w:sz="0" w:space="0" w:color="auto"/>
        <w:right w:val="none" w:sz="0" w:space="0" w:color="auto"/>
      </w:divBdr>
    </w:div>
    <w:div w:id="198261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n.W.Carlson@usda.gov" TargetMode="External"/><Relationship Id="rId3" Type="http://schemas.openxmlformats.org/officeDocument/2006/relationships/styles" Target="styles.xml"/><Relationship Id="rId7" Type="http://schemas.openxmlformats.org/officeDocument/2006/relationships/hyperlink" Target="http://www.ss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sajobs.gov//Help/working-in-government/fair-and-transparent/signature-false-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A6366-375E-46E3-9D31-B49CCAD33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10837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Smith, Kelsy M - APHIS</cp:lastModifiedBy>
  <cp:revision>3</cp:revision>
  <cp:lastPrinted>2019-01-03T00:26:00Z</cp:lastPrinted>
  <dcterms:created xsi:type="dcterms:W3CDTF">2020-02-07T16:28:00Z</dcterms:created>
  <dcterms:modified xsi:type="dcterms:W3CDTF">2020-02-07T16:38:00Z</dcterms:modified>
</cp:coreProperties>
</file>