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77" w:rsidRPr="00D476E3" w:rsidRDefault="00C57FA1" w:rsidP="00B5621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Seasonal </w:t>
      </w:r>
      <w:r w:rsidR="00D476E3" w:rsidRPr="00D476E3">
        <w:rPr>
          <w:b/>
          <w:sz w:val="28"/>
          <w:szCs w:val="28"/>
        </w:rPr>
        <w:t>Plant Ecology</w:t>
      </w:r>
      <w:r>
        <w:rPr>
          <w:b/>
          <w:sz w:val="28"/>
          <w:szCs w:val="28"/>
        </w:rPr>
        <w:t xml:space="preserve"> / Botany</w:t>
      </w:r>
      <w:r w:rsidR="00D476E3" w:rsidRPr="00D476E3">
        <w:rPr>
          <w:b/>
          <w:sz w:val="28"/>
          <w:szCs w:val="28"/>
        </w:rPr>
        <w:t xml:space="preserve"> </w:t>
      </w:r>
      <w:r w:rsidR="004710C9">
        <w:rPr>
          <w:b/>
          <w:sz w:val="28"/>
          <w:szCs w:val="28"/>
        </w:rPr>
        <w:t>Technician</w:t>
      </w:r>
      <w:r w:rsidR="00D476E3" w:rsidRPr="00D476E3">
        <w:rPr>
          <w:b/>
          <w:sz w:val="28"/>
          <w:szCs w:val="28"/>
        </w:rPr>
        <w:t xml:space="preserve"> (2019)</w:t>
      </w:r>
    </w:p>
    <w:p w:rsidR="00D476E3" w:rsidRDefault="00D476E3" w:rsidP="00684BC8">
      <w:pPr>
        <w:spacing w:after="0" w:line="240" w:lineRule="auto"/>
      </w:pPr>
    </w:p>
    <w:p w:rsidR="00516377" w:rsidRDefault="00516377" w:rsidP="00684BC8">
      <w:pPr>
        <w:spacing w:after="0" w:line="240" w:lineRule="auto"/>
      </w:pPr>
      <w:r w:rsidRPr="00F3252C">
        <w:rPr>
          <w:b/>
        </w:rPr>
        <w:t>Job title:</w:t>
      </w:r>
      <w:r>
        <w:t xml:space="preserve"> Biological Science Aid or Technician</w:t>
      </w:r>
      <w:r w:rsidR="00F05D5B">
        <w:t xml:space="preserve"> (USDA-Agricultural Resource Service)</w:t>
      </w:r>
    </w:p>
    <w:p w:rsidR="00516377" w:rsidRDefault="00516377" w:rsidP="00684BC8">
      <w:pPr>
        <w:spacing w:after="0" w:line="240" w:lineRule="auto"/>
      </w:pPr>
      <w:r w:rsidRPr="00F3252C">
        <w:rPr>
          <w:b/>
        </w:rPr>
        <w:t>Series/Grade:</w:t>
      </w:r>
      <w:r>
        <w:t xml:space="preserve"> GS-0404-03/04</w:t>
      </w:r>
    </w:p>
    <w:p w:rsidR="00516377" w:rsidRDefault="00516377" w:rsidP="00684BC8">
      <w:pPr>
        <w:spacing w:after="0" w:line="240" w:lineRule="auto"/>
      </w:pPr>
      <w:r w:rsidRPr="00F3252C">
        <w:rPr>
          <w:b/>
        </w:rPr>
        <w:t>Date</w:t>
      </w:r>
      <w:r w:rsidR="00F3252C">
        <w:rPr>
          <w:b/>
        </w:rPr>
        <w:t>s</w:t>
      </w:r>
      <w:r w:rsidRPr="00F3252C">
        <w:rPr>
          <w:b/>
        </w:rPr>
        <w:t>:</w:t>
      </w:r>
      <w:r>
        <w:t xml:space="preserve"> </w:t>
      </w:r>
      <w:r w:rsidR="007C1633">
        <w:t>April-</w:t>
      </w:r>
      <w:r>
        <w:t xml:space="preserve">May </w:t>
      </w:r>
      <w:r w:rsidR="00D3694C">
        <w:t>to</w:t>
      </w:r>
      <w:r w:rsidR="00F3252C">
        <w:t xml:space="preserve"> </w:t>
      </w:r>
      <w:r>
        <w:t>August-September</w:t>
      </w:r>
      <w:r w:rsidR="00F3252C">
        <w:t xml:space="preserve"> 2019</w:t>
      </w:r>
      <w:r>
        <w:t>, potential extension through October</w:t>
      </w:r>
    </w:p>
    <w:p w:rsidR="00495E8A" w:rsidRDefault="00516377" w:rsidP="00684BC8">
      <w:pPr>
        <w:spacing w:after="0" w:line="240" w:lineRule="auto"/>
      </w:pPr>
      <w:r w:rsidRPr="00B60E99">
        <w:rPr>
          <w:b/>
        </w:rPr>
        <w:t xml:space="preserve">Location: </w:t>
      </w:r>
      <w:r>
        <w:t>Eastern Oregon Agricultural Research Center, Burns, Oregon</w:t>
      </w:r>
    </w:p>
    <w:p w:rsidR="0098359F" w:rsidRDefault="00516377" w:rsidP="00684BC8">
      <w:pPr>
        <w:spacing w:after="0" w:line="240" w:lineRule="auto"/>
      </w:pPr>
      <w:r w:rsidRPr="00B60E99">
        <w:rPr>
          <w:b/>
        </w:rPr>
        <w:t>Number of Positions:</w:t>
      </w:r>
      <w:r>
        <w:t xml:space="preserve"> </w:t>
      </w:r>
      <w:r w:rsidR="001E16C9">
        <w:t>3</w:t>
      </w:r>
    </w:p>
    <w:p w:rsidR="008776A5" w:rsidRDefault="008776A5" w:rsidP="00684BC8">
      <w:pPr>
        <w:spacing w:after="0" w:line="240" w:lineRule="auto"/>
      </w:pPr>
    </w:p>
    <w:p w:rsidR="00484741" w:rsidRDefault="00684BC8" w:rsidP="00892590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 xml:space="preserve">Job Description </w:t>
      </w:r>
    </w:p>
    <w:p w:rsidR="00892590" w:rsidRDefault="00892590" w:rsidP="002C372F">
      <w:pPr>
        <w:spacing w:after="0" w:line="240" w:lineRule="auto"/>
      </w:pPr>
    </w:p>
    <w:p w:rsidR="00E1630C" w:rsidRPr="00E1630C" w:rsidRDefault="00CB3E73" w:rsidP="002C372F">
      <w:pPr>
        <w:spacing w:after="0" w:line="240" w:lineRule="auto"/>
      </w:pPr>
      <w:r>
        <w:t xml:space="preserve">Technicians will be </w:t>
      </w:r>
      <w:r w:rsidR="008C4A61">
        <w:t xml:space="preserve">collecting data on </w:t>
      </w:r>
      <w:r w:rsidR="00435DC9">
        <w:t xml:space="preserve">a set of field-based projects assessing restoration success and post-fire plant communities in the </w:t>
      </w:r>
      <w:r w:rsidR="008B219B">
        <w:t xml:space="preserve">eastern Oregon </w:t>
      </w:r>
      <w:r w:rsidR="00435DC9">
        <w:t xml:space="preserve">sagebrush </w:t>
      </w:r>
      <w:r w:rsidR="00F570A0">
        <w:t>steppe</w:t>
      </w:r>
      <w:r w:rsidR="00435DC9">
        <w:t xml:space="preserve">. </w:t>
      </w:r>
      <w:r w:rsidR="002C372F">
        <w:t>Primary duties include</w:t>
      </w:r>
      <w:r w:rsidR="00631B85">
        <w:t>:</w:t>
      </w:r>
      <w:r w:rsidR="00D44558">
        <w:t xml:space="preserve"> vegetation sampling</w:t>
      </w:r>
      <w:r w:rsidR="00B8795C">
        <w:t xml:space="preserve"> (cover, density)</w:t>
      </w:r>
      <w:r w:rsidR="007F69FF">
        <w:t>,</w:t>
      </w:r>
      <w:r w:rsidR="002C372F">
        <w:t xml:space="preserve"> </w:t>
      </w:r>
      <w:r w:rsidR="000119BD">
        <w:t xml:space="preserve">identifying </w:t>
      </w:r>
      <w:r w:rsidR="002C372F">
        <w:t>native and non-</w:t>
      </w:r>
      <w:r w:rsidR="007E7CF0">
        <w:t>native plant</w:t>
      </w:r>
      <w:r w:rsidR="004E5914">
        <w:t xml:space="preserve"> </w:t>
      </w:r>
      <w:r w:rsidR="00E96D08">
        <w:t>species</w:t>
      </w:r>
      <w:r w:rsidR="007F69FF">
        <w:t>,</w:t>
      </w:r>
      <w:r w:rsidR="00E96D08">
        <w:t xml:space="preserve"> </w:t>
      </w:r>
      <w:r w:rsidR="00FF5419">
        <w:t>and</w:t>
      </w:r>
      <w:r w:rsidR="00631B85">
        <w:t xml:space="preserve"> site characterization (aspect, slope, elevation, </w:t>
      </w:r>
      <w:r w:rsidR="00DC2644">
        <w:t>location</w:t>
      </w:r>
      <w:r w:rsidR="00522137">
        <w:t>, soil sampling</w:t>
      </w:r>
      <w:r w:rsidR="00631B85">
        <w:t>).</w:t>
      </w:r>
      <w:r w:rsidR="00CF1E23">
        <w:t xml:space="preserve"> There is also p</w:t>
      </w:r>
      <w:r w:rsidR="007F69FF">
        <w:t>otential for assisting</w:t>
      </w:r>
      <w:r w:rsidR="00E546CE">
        <w:t xml:space="preserve"> </w:t>
      </w:r>
      <w:r w:rsidR="002D5799">
        <w:t xml:space="preserve">with </w:t>
      </w:r>
      <w:r w:rsidR="007C64DF">
        <w:t>a new</w:t>
      </w:r>
      <w:r w:rsidR="0092121A">
        <w:t xml:space="preserve"> </w:t>
      </w:r>
      <w:r w:rsidR="007F69FF">
        <w:t>restora</w:t>
      </w:r>
      <w:r w:rsidR="0092121A">
        <w:t>tion and temperature experiment</w:t>
      </w:r>
      <w:r w:rsidR="00251826">
        <w:t xml:space="preserve"> later in the season</w:t>
      </w:r>
      <w:r w:rsidR="0092121A">
        <w:t xml:space="preserve">. </w:t>
      </w:r>
      <w:r w:rsidR="002C372F">
        <w:t xml:space="preserve">Fieldwork </w:t>
      </w:r>
      <w:r w:rsidR="009A5CE1">
        <w:t>may involve</w:t>
      </w:r>
      <w:r w:rsidR="00892590">
        <w:t xml:space="preserve"> occasional</w:t>
      </w:r>
      <w:r w:rsidR="007A1661">
        <w:t xml:space="preserve"> short camping trips in remote </w:t>
      </w:r>
      <w:r w:rsidR="004E5796">
        <w:t>a</w:t>
      </w:r>
      <w:r w:rsidR="007A1661">
        <w:t xml:space="preserve">reas. </w:t>
      </w:r>
      <w:r w:rsidR="00DF2E94">
        <w:t>While the</w:t>
      </w:r>
      <w:r w:rsidR="00C948C1">
        <w:t xml:space="preserve"> majority of the work will be in the field, </w:t>
      </w:r>
      <w:r w:rsidR="00A00F7B">
        <w:t>the</w:t>
      </w:r>
      <w:r w:rsidR="002A3BA9">
        <w:t xml:space="preserve"> position </w:t>
      </w:r>
      <w:r w:rsidR="00822748">
        <w:t xml:space="preserve">will also </w:t>
      </w:r>
      <w:r w:rsidR="00DB2D30">
        <w:t xml:space="preserve">include </w:t>
      </w:r>
      <w:r w:rsidR="008820A4">
        <w:t xml:space="preserve">some </w:t>
      </w:r>
      <w:r w:rsidR="00AC6B87">
        <w:t>data entry</w:t>
      </w:r>
      <w:r w:rsidR="0034002A">
        <w:t xml:space="preserve"> and other mis</w:t>
      </w:r>
      <w:r w:rsidR="00C948C1">
        <w:t>cellaneous tasks.</w:t>
      </w:r>
    </w:p>
    <w:p w:rsidR="00E030C4" w:rsidRDefault="00E030C4" w:rsidP="00684BC8">
      <w:pPr>
        <w:spacing w:after="0" w:line="240" w:lineRule="auto"/>
        <w:rPr>
          <w:b/>
        </w:rPr>
      </w:pPr>
    </w:p>
    <w:p w:rsidR="00950350" w:rsidRPr="00892590" w:rsidRDefault="00684BC8" w:rsidP="00892590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Requirements</w:t>
      </w:r>
      <w:r w:rsidR="001E6091">
        <w:rPr>
          <w:b/>
        </w:rPr>
        <w:t>/Qualification</w:t>
      </w:r>
      <w:r w:rsidR="00617389">
        <w:rPr>
          <w:b/>
        </w:rPr>
        <w:t>s</w:t>
      </w:r>
    </w:p>
    <w:p w:rsidR="009A5CE1" w:rsidRDefault="009A5CE1" w:rsidP="00684BC8">
      <w:pPr>
        <w:spacing w:after="0" w:line="240" w:lineRule="auto"/>
        <w:rPr>
          <w:rFonts w:cs="Times New Roman"/>
          <w:szCs w:val="24"/>
        </w:rPr>
      </w:pPr>
    </w:p>
    <w:p w:rsidR="00684BC8" w:rsidRDefault="00684BC8" w:rsidP="00684BC8">
      <w:pPr>
        <w:spacing w:after="0" w:line="240" w:lineRule="auto"/>
        <w:rPr>
          <w:rFonts w:cs="Times New Roman"/>
          <w:szCs w:val="24"/>
        </w:rPr>
      </w:pPr>
      <w:r w:rsidRPr="00684BC8">
        <w:rPr>
          <w:rFonts w:cs="Times New Roman"/>
          <w:szCs w:val="24"/>
        </w:rPr>
        <w:t>Undergraduate studies</w:t>
      </w:r>
      <w:r w:rsidR="004704FD">
        <w:rPr>
          <w:rFonts w:cs="Times New Roman"/>
          <w:szCs w:val="24"/>
        </w:rPr>
        <w:t xml:space="preserve"> and experience</w:t>
      </w:r>
      <w:r w:rsidRPr="00684BC8">
        <w:rPr>
          <w:rFonts w:cs="Times New Roman"/>
          <w:szCs w:val="24"/>
        </w:rPr>
        <w:t xml:space="preserve"> in </w:t>
      </w:r>
      <w:r w:rsidR="005E3193">
        <w:rPr>
          <w:rFonts w:cs="Times New Roman"/>
          <w:szCs w:val="24"/>
        </w:rPr>
        <w:t xml:space="preserve">botany, ecology, environmental science, </w:t>
      </w:r>
      <w:r w:rsidRPr="00684BC8">
        <w:rPr>
          <w:rFonts w:cs="Times New Roman"/>
          <w:szCs w:val="24"/>
        </w:rPr>
        <w:t>range, soils, wildlife, or other natural resource fields preferred. Must be able to lift objects that weigh up to 50 pounds and kneel/squat for extended periods of time for sample collection. Must have a valid state motor vehicle operator's license and be able to operate motor vehicles. Must be able to work in adverse weather conditions (both heat</w:t>
      </w:r>
      <w:r w:rsidR="000119BD">
        <w:rPr>
          <w:rFonts w:cs="Times New Roman"/>
          <w:szCs w:val="24"/>
        </w:rPr>
        <w:t xml:space="preserve"> and cold) and </w:t>
      </w:r>
      <w:r w:rsidRPr="00684BC8">
        <w:rPr>
          <w:rFonts w:cs="Times New Roman"/>
          <w:szCs w:val="24"/>
        </w:rPr>
        <w:t xml:space="preserve">hike over rugged and steep terrain. Must </w:t>
      </w:r>
      <w:r w:rsidR="000119BD">
        <w:rPr>
          <w:rFonts w:cs="Times New Roman"/>
          <w:szCs w:val="24"/>
        </w:rPr>
        <w:t xml:space="preserve">to be at least 16 years of age and be </w:t>
      </w:r>
      <w:r w:rsidRPr="00684BC8">
        <w:rPr>
          <w:rFonts w:cs="Times New Roman"/>
          <w:szCs w:val="24"/>
        </w:rPr>
        <w:t>a citizen of the United States of America.</w:t>
      </w:r>
    </w:p>
    <w:p w:rsidR="008631F6" w:rsidRDefault="008631F6" w:rsidP="00684BC8">
      <w:pPr>
        <w:pStyle w:val="style2"/>
        <w:spacing w:before="0" w:beforeAutospacing="0" w:after="0" w:afterAutospacing="0"/>
      </w:pPr>
    </w:p>
    <w:p w:rsidR="00684BC8" w:rsidRPr="00684BC8" w:rsidRDefault="00684BC8" w:rsidP="00684BC8">
      <w:pPr>
        <w:pStyle w:val="style2"/>
        <w:spacing w:before="0" w:beforeAutospacing="0" w:after="0" w:afterAutospacing="0"/>
      </w:pPr>
      <w:r w:rsidRPr="00684BC8">
        <w:t>GS-3: 6 months of general experience, which demonstrates the ability to perform the work of the position; OR Successful completion of 1 year of post-high school study that included at least 6 semester hours in any combination of scientific or technical courses such as biology, chemistry, statistics, entomology, animal husbandry, botany, physics, agriculture, or mathematics.</w:t>
      </w:r>
    </w:p>
    <w:p w:rsidR="001761F2" w:rsidRDefault="001761F2" w:rsidP="00684BC8">
      <w:pPr>
        <w:pStyle w:val="style2"/>
        <w:spacing w:before="0" w:beforeAutospacing="0" w:after="0" w:afterAutospacing="0"/>
      </w:pPr>
    </w:p>
    <w:p w:rsidR="00684BC8" w:rsidRPr="00684BC8" w:rsidRDefault="00684BC8" w:rsidP="00684BC8">
      <w:pPr>
        <w:pStyle w:val="style2"/>
        <w:spacing w:before="0" w:beforeAutospacing="0" w:after="0" w:afterAutospacing="0"/>
      </w:pPr>
      <w:r w:rsidRPr="00684BC8">
        <w:t xml:space="preserve">GS-4: 6 months of general AND 6 months of specialized experience; OR successful completion of 2 years of post-high school study that included at least 12 semester hours in any combination of courses such as biology, chemistry, statistics, entomology, animal husbandry, botany, physics, agriculture or mathematics of which 6 semester hours of courses relate directly to the duties of the position (plant biology, range/ecology, or natural resource management). </w:t>
      </w:r>
      <w:r w:rsidRPr="00684BC8">
        <w:rPr>
          <w:u w:val="single"/>
        </w:rPr>
        <w:t>General experience:</w:t>
      </w:r>
      <w:r w:rsidRPr="00684BC8">
        <w:t xml:space="preserve"> must have demonstrated the ability to perform the work of the position or provided a famil</w:t>
      </w:r>
      <w:r w:rsidR="00947157">
        <w:t xml:space="preserve">iarity with the subject matter. </w:t>
      </w:r>
      <w:r w:rsidRPr="00684BC8">
        <w:rPr>
          <w:u w:val="single"/>
        </w:rPr>
        <w:t>Specialized experience:</w:t>
      </w:r>
      <w:r w:rsidRPr="00684BC8">
        <w:t xml:space="preserve"> must have been at least equivalent to the GS-03 grade level in the Federal Service.</w:t>
      </w:r>
    </w:p>
    <w:p w:rsidR="00684BC8" w:rsidRDefault="00684BC8" w:rsidP="00684BC8">
      <w:pPr>
        <w:spacing w:after="0" w:line="240" w:lineRule="auto"/>
        <w:rPr>
          <w:b/>
        </w:rPr>
      </w:pPr>
    </w:p>
    <w:p w:rsidR="009E0372" w:rsidRDefault="00106522" w:rsidP="009E0372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Salary and Housing</w:t>
      </w:r>
    </w:p>
    <w:p w:rsidR="00E965D6" w:rsidRDefault="00E965D6" w:rsidP="00684BC8">
      <w:pPr>
        <w:spacing w:after="0" w:line="240" w:lineRule="auto"/>
      </w:pPr>
    </w:p>
    <w:p w:rsidR="00953C84" w:rsidRDefault="00BE6B62" w:rsidP="00684BC8">
      <w:pPr>
        <w:spacing w:after="0" w:line="240" w:lineRule="auto"/>
        <w:rPr>
          <w:szCs w:val="24"/>
        </w:rPr>
      </w:pPr>
      <w:r>
        <w:t xml:space="preserve">Full time (40 hours/week) and </w:t>
      </w:r>
      <w:r w:rsidR="003F477F">
        <w:t>$12.74-</w:t>
      </w:r>
      <w:r w:rsidR="00E840F7" w:rsidRPr="00E840F7">
        <w:t>14.30 per hour</w:t>
      </w:r>
      <w:r w:rsidR="00E840F7">
        <w:t xml:space="preserve"> depending on experience</w:t>
      </w:r>
      <w:r w:rsidR="00B43186">
        <w:t xml:space="preserve"> and </w:t>
      </w:r>
      <w:r w:rsidR="00B43186" w:rsidRPr="00062842">
        <w:rPr>
          <w:szCs w:val="24"/>
        </w:rPr>
        <w:t xml:space="preserve">education. </w:t>
      </w:r>
      <w:r w:rsidR="00DA20CA" w:rsidRPr="00062842">
        <w:rPr>
          <w:szCs w:val="24"/>
        </w:rPr>
        <w:t xml:space="preserve">Housing is </w:t>
      </w:r>
      <w:r w:rsidR="000A7F1A" w:rsidRPr="00062842">
        <w:rPr>
          <w:szCs w:val="24"/>
        </w:rPr>
        <w:t>provided</w:t>
      </w:r>
      <w:r w:rsidR="00DA20CA" w:rsidRPr="00062842">
        <w:rPr>
          <w:szCs w:val="24"/>
        </w:rPr>
        <w:t xml:space="preserve"> at the field station. </w:t>
      </w:r>
      <w:r w:rsidRPr="00062842">
        <w:rPr>
          <w:szCs w:val="24"/>
        </w:rPr>
        <w:t xml:space="preserve">Per diem is provided </w:t>
      </w:r>
      <w:r w:rsidR="00486770" w:rsidRPr="00062842">
        <w:rPr>
          <w:szCs w:val="24"/>
        </w:rPr>
        <w:t xml:space="preserve">when </w:t>
      </w:r>
      <w:r w:rsidR="00931A95" w:rsidRPr="00062842">
        <w:rPr>
          <w:szCs w:val="24"/>
        </w:rPr>
        <w:t>fieldwork requir</w:t>
      </w:r>
      <w:r w:rsidR="00486770" w:rsidRPr="00062842">
        <w:rPr>
          <w:szCs w:val="24"/>
        </w:rPr>
        <w:t>es</w:t>
      </w:r>
      <w:r w:rsidR="00C55BA8" w:rsidRPr="00062842">
        <w:rPr>
          <w:szCs w:val="24"/>
        </w:rPr>
        <w:t xml:space="preserve"> camping. Healthcare and </w:t>
      </w:r>
      <w:r w:rsidR="00B77A6F" w:rsidRPr="00062842">
        <w:rPr>
          <w:szCs w:val="24"/>
        </w:rPr>
        <w:t xml:space="preserve">leave </w:t>
      </w:r>
      <w:r w:rsidR="00C55BA8" w:rsidRPr="00062842">
        <w:rPr>
          <w:szCs w:val="24"/>
        </w:rPr>
        <w:t>benefits are avai</w:t>
      </w:r>
      <w:r w:rsidR="00A63BE5" w:rsidRPr="00062842">
        <w:rPr>
          <w:szCs w:val="24"/>
        </w:rPr>
        <w:t>lable.</w:t>
      </w:r>
    </w:p>
    <w:p w:rsidR="004C7194" w:rsidRDefault="004C7194" w:rsidP="00684BC8">
      <w:pPr>
        <w:spacing w:after="0" w:line="240" w:lineRule="auto"/>
        <w:rPr>
          <w:szCs w:val="24"/>
        </w:rPr>
      </w:pPr>
    </w:p>
    <w:p w:rsidR="004C7194" w:rsidRPr="004C7194" w:rsidRDefault="004C7194" w:rsidP="004C7194">
      <w:pPr>
        <w:pBdr>
          <w:bottom w:val="single" w:sz="4" w:space="1" w:color="auto"/>
        </w:pBdr>
        <w:spacing w:after="0" w:line="240" w:lineRule="auto"/>
        <w:rPr>
          <w:b/>
          <w:szCs w:val="24"/>
        </w:rPr>
      </w:pPr>
      <w:r>
        <w:rPr>
          <w:b/>
          <w:szCs w:val="24"/>
        </w:rPr>
        <w:t>Application</w:t>
      </w:r>
    </w:p>
    <w:p w:rsidR="00062842" w:rsidRPr="00062842" w:rsidRDefault="00062842" w:rsidP="00062842">
      <w:pPr>
        <w:pStyle w:val="Default"/>
      </w:pPr>
    </w:p>
    <w:p w:rsidR="00062842" w:rsidRPr="00062842" w:rsidRDefault="00062842" w:rsidP="00062842">
      <w:pPr>
        <w:spacing w:after="0" w:line="240" w:lineRule="auto"/>
        <w:rPr>
          <w:szCs w:val="24"/>
        </w:rPr>
      </w:pPr>
      <w:r w:rsidRPr="00062842">
        <w:rPr>
          <w:szCs w:val="24"/>
        </w:rPr>
        <w:t xml:space="preserve">Mail or email </w:t>
      </w:r>
      <w:r w:rsidR="00C41C01">
        <w:rPr>
          <w:szCs w:val="24"/>
        </w:rPr>
        <w:t>cover letter</w:t>
      </w:r>
      <w:r w:rsidR="001962B0">
        <w:rPr>
          <w:szCs w:val="24"/>
        </w:rPr>
        <w:t xml:space="preserve"> including dates available to</w:t>
      </w:r>
      <w:r w:rsidR="00B66D56">
        <w:rPr>
          <w:szCs w:val="24"/>
        </w:rPr>
        <w:t xml:space="preserve"> </w:t>
      </w:r>
      <w:r w:rsidR="001962B0">
        <w:rPr>
          <w:szCs w:val="24"/>
        </w:rPr>
        <w:t>work</w:t>
      </w:r>
      <w:r w:rsidR="00C41C01">
        <w:rPr>
          <w:szCs w:val="24"/>
        </w:rPr>
        <w:t xml:space="preserve">, </w:t>
      </w:r>
      <w:r w:rsidRPr="00062842">
        <w:rPr>
          <w:szCs w:val="24"/>
        </w:rPr>
        <w:t>resume, reference</w:t>
      </w:r>
      <w:r w:rsidR="008945BC">
        <w:rPr>
          <w:szCs w:val="24"/>
        </w:rPr>
        <w:t>s</w:t>
      </w:r>
      <w:r w:rsidR="00241DCA">
        <w:rPr>
          <w:szCs w:val="24"/>
        </w:rPr>
        <w:t xml:space="preserve">, and college transcripts (unofficial is fine) </w:t>
      </w:r>
      <w:r w:rsidRPr="00062842">
        <w:rPr>
          <w:szCs w:val="24"/>
        </w:rPr>
        <w:t xml:space="preserve">to </w:t>
      </w:r>
      <w:r w:rsidR="00612228">
        <w:rPr>
          <w:szCs w:val="24"/>
        </w:rPr>
        <w:t>Stella Copeland (</w:t>
      </w:r>
      <w:hyperlink r:id="rId4" w:history="1">
        <w:r w:rsidR="00612228" w:rsidRPr="00B3189D">
          <w:rPr>
            <w:rStyle w:val="Hyperlink"/>
            <w:szCs w:val="24"/>
          </w:rPr>
          <w:t>stella.copeland@oregonstate.edu</w:t>
        </w:r>
      </w:hyperlink>
      <w:r w:rsidR="00612228">
        <w:rPr>
          <w:szCs w:val="24"/>
        </w:rPr>
        <w:t xml:space="preserve">) </w:t>
      </w:r>
      <w:r w:rsidR="004F08A4">
        <w:rPr>
          <w:szCs w:val="24"/>
        </w:rPr>
        <w:t xml:space="preserve">with the </w:t>
      </w:r>
      <w:r w:rsidR="004F08A4" w:rsidRPr="004F08A4">
        <w:rPr>
          <w:szCs w:val="24"/>
        </w:rPr>
        <w:t>subject line “</w:t>
      </w:r>
      <w:r w:rsidR="004F08A4" w:rsidRPr="004F08A4">
        <w:rPr>
          <w:szCs w:val="24"/>
        </w:rPr>
        <w:t>Seasonal Plant Ecology / Botany Technician</w:t>
      </w:r>
      <w:r w:rsidR="004F08A4" w:rsidRPr="004F08A4">
        <w:rPr>
          <w:szCs w:val="24"/>
        </w:rPr>
        <w:t xml:space="preserve">” </w:t>
      </w:r>
      <w:r w:rsidR="00CB06A4" w:rsidRPr="004F08A4">
        <w:rPr>
          <w:szCs w:val="24"/>
        </w:rPr>
        <w:t xml:space="preserve">before </w:t>
      </w:r>
      <w:r w:rsidRPr="004F08A4">
        <w:rPr>
          <w:szCs w:val="24"/>
        </w:rPr>
        <w:t>February 1</w:t>
      </w:r>
      <w:r w:rsidR="00E67A95" w:rsidRPr="004F08A4">
        <w:rPr>
          <w:szCs w:val="24"/>
        </w:rPr>
        <w:t>4</w:t>
      </w:r>
      <w:r w:rsidR="00B8461A" w:rsidRPr="004F08A4">
        <w:rPr>
          <w:szCs w:val="24"/>
          <w:vertAlign w:val="superscript"/>
        </w:rPr>
        <w:t>th</w:t>
      </w:r>
      <w:r w:rsidR="00686AC2" w:rsidRPr="004F08A4">
        <w:rPr>
          <w:szCs w:val="24"/>
          <w:vertAlign w:val="superscript"/>
        </w:rPr>
        <w:t xml:space="preserve"> </w:t>
      </w:r>
      <w:r w:rsidR="00686AC2" w:rsidRPr="004F08A4">
        <w:rPr>
          <w:szCs w:val="24"/>
        </w:rPr>
        <w:t>(</w:t>
      </w:r>
      <w:r w:rsidR="0009377A" w:rsidRPr="004F08A4">
        <w:rPr>
          <w:szCs w:val="24"/>
        </w:rPr>
        <w:t>Thursday</w:t>
      </w:r>
      <w:r w:rsidR="00686AC2" w:rsidRPr="004F08A4">
        <w:rPr>
          <w:szCs w:val="24"/>
        </w:rPr>
        <w:t>)</w:t>
      </w:r>
      <w:r w:rsidRPr="004F08A4">
        <w:rPr>
          <w:szCs w:val="24"/>
        </w:rPr>
        <w:t>.</w:t>
      </w:r>
      <w:r w:rsidR="00750D25" w:rsidRPr="004F08A4">
        <w:rPr>
          <w:szCs w:val="24"/>
        </w:rPr>
        <w:t xml:space="preserve"> Review of applications will begin</w:t>
      </w:r>
      <w:r w:rsidR="008A431B" w:rsidRPr="004F08A4">
        <w:rPr>
          <w:szCs w:val="24"/>
        </w:rPr>
        <w:t xml:space="preserve"> immediately</w:t>
      </w:r>
      <w:r w:rsidR="00750D25" w:rsidRPr="004F08A4">
        <w:rPr>
          <w:szCs w:val="24"/>
        </w:rPr>
        <w:t xml:space="preserve"> after that date.</w:t>
      </w:r>
      <w:r w:rsidRPr="00062842">
        <w:rPr>
          <w:szCs w:val="24"/>
        </w:rPr>
        <w:t xml:space="preserve"> </w:t>
      </w:r>
      <w:r w:rsidR="00E91A2A">
        <w:rPr>
          <w:szCs w:val="24"/>
        </w:rPr>
        <w:t>Please be sure to include</w:t>
      </w:r>
      <w:r w:rsidR="00722DF4">
        <w:rPr>
          <w:szCs w:val="24"/>
        </w:rPr>
        <w:t xml:space="preserve"> (either separately or within your resume)</w:t>
      </w:r>
      <w:r w:rsidR="00E91A2A">
        <w:rPr>
          <w:szCs w:val="24"/>
        </w:rPr>
        <w:t xml:space="preserve"> a short of l</w:t>
      </w:r>
      <w:r w:rsidRPr="00062842">
        <w:rPr>
          <w:szCs w:val="24"/>
        </w:rPr>
        <w:t xml:space="preserve">ist </w:t>
      </w:r>
      <w:r w:rsidR="00E91A2A">
        <w:rPr>
          <w:szCs w:val="24"/>
        </w:rPr>
        <w:t>of</w:t>
      </w:r>
      <w:r w:rsidRPr="00062842">
        <w:rPr>
          <w:szCs w:val="24"/>
        </w:rPr>
        <w:t xml:space="preserve"> </w:t>
      </w:r>
      <w:r w:rsidR="0088045B">
        <w:rPr>
          <w:szCs w:val="24"/>
        </w:rPr>
        <w:t xml:space="preserve">relevant courses in </w:t>
      </w:r>
      <w:r w:rsidRPr="00062842">
        <w:rPr>
          <w:szCs w:val="24"/>
        </w:rPr>
        <w:t>natural resources, rangeland science, botany, wildlife, so</w:t>
      </w:r>
      <w:r w:rsidR="00722DF4">
        <w:rPr>
          <w:szCs w:val="24"/>
        </w:rPr>
        <w:t xml:space="preserve">ils, </w:t>
      </w:r>
      <w:r w:rsidR="002531F3">
        <w:rPr>
          <w:szCs w:val="24"/>
        </w:rPr>
        <w:t xml:space="preserve">ecology, </w:t>
      </w:r>
      <w:r w:rsidR="00722DF4">
        <w:rPr>
          <w:szCs w:val="24"/>
        </w:rPr>
        <w:t>and environmental science</w:t>
      </w:r>
      <w:r w:rsidR="00C863C7">
        <w:rPr>
          <w:szCs w:val="24"/>
        </w:rPr>
        <w:t>.</w:t>
      </w:r>
    </w:p>
    <w:p w:rsidR="00C57493" w:rsidRPr="00062842" w:rsidRDefault="00C57493" w:rsidP="00C57493">
      <w:pPr>
        <w:pStyle w:val="style2"/>
        <w:spacing w:before="0" w:beforeAutospacing="0" w:after="0" w:afterAutospacing="0"/>
        <w:rPr>
          <w:b/>
        </w:rPr>
      </w:pPr>
    </w:p>
    <w:p w:rsidR="00C57493" w:rsidRPr="00062842" w:rsidRDefault="00C57493" w:rsidP="00C57493">
      <w:pPr>
        <w:pStyle w:val="style2"/>
        <w:spacing w:before="0" w:beforeAutospacing="0" w:after="0" w:afterAutospacing="0"/>
        <w:rPr>
          <w:b/>
        </w:rPr>
      </w:pPr>
      <w:r w:rsidRPr="00062842">
        <w:rPr>
          <w:b/>
          <w:i/>
        </w:rPr>
        <w:t>USDA-ARS is an Affirmative Ac</w:t>
      </w:r>
      <w:r w:rsidR="0041084E" w:rsidRPr="00062842">
        <w:rPr>
          <w:b/>
          <w:i/>
        </w:rPr>
        <w:t>tion/Equal Opportunity Employer</w:t>
      </w:r>
      <w:r w:rsidR="0041084E" w:rsidRPr="00062842">
        <w:rPr>
          <w:b/>
        </w:rPr>
        <w:t>.</w:t>
      </w:r>
      <w:bookmarkStart w:id="0" w:name="_GoBack"/>
      <w:bookmarkEnd w:id="0"/>
    </w:p>
    <w:p w:rsidR="00A63BE5" w:rsidRPr="00062842" w:rsidRDefault="00A63BE5" w:rsidP="00684BC8">
      <w:pPr>
        <w:spacing w:after="0" w:line="240" w:lineRule="auto"/>
        <w:rPr>
          <w:rFonts w:cs="Times New Roman"/>
          <w:szCs w:val="24"/>
        </w:rPr>
      </w:pPr>
    </w:p>
    <w:p w:rsidR="00D476E3" w:rsidRPr="00C57493" w:rsidRDefault="00D476E3" w:rsidP="00684BC8">
      <w:pPr>
        <w:spacing w:after="0" w:line="240" w:lineRule="auto"/>
        <w:rPr>
          <w:rFonts w:cs="Times New Roman"/>
          <w:szCs w:val="24"/>
        </w:rPr>
      </w:pPr>
    </w:p>
    <w:p w:rsidR="00D476E3" w:rsidRPr="00516377" w:rsidRDefault="00D476E3" w:rsidP="00684BC8">
      <w:pPr>
        <w:spacing w:after="0" w:line="240" w:lineRule="auto"/>
      </w:pPr>
    </w:p>
    <w:sectPr w:rsidR="00D476E3" w:rsidRPr="0051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77"/>
    <w:rsid w:val="000119BD"/>
    <w:rsid w:val="0005042F"/>
    <w:rsid w:val="00062842"/>
    <w:rsid w:val="000856B9"/>
    <w:rsid w:val="0009377A"/>
    <w:rsid w:val="000A7F1A"/>
    <w:rsid w:val="000E16D2"/>
    <w:rsid w:val="0010186E"/>
    <w:rsid w:val="00106522"/>
    <w:rsid w:val="001761F2"/>
    <w:rsid w:val="001962B0"/>
    <w:rsid w:val="001A1433"/>
    <w:rsid w:val="001E16C9"/>
    <w:rsid w:val="001E6091"/>
    <w:rsid w:val="00237A88"/>
    <w:rsid w:val="00241DCA"/>
    <w:rsid w:val="00243D4F"/>
    <w:rsid w:val="00250CBC"/>
    <w:rsid w:val="00251826"/>
    <w:rsid w:val="002521C7"/>
    <w:rsid w:val="002531F3"/>
    <w:rsid w:val="002A3BA9"/>
    <w:rsid w:val="002C0A33"/>
    <w:rsid w:val="002C372F"/>
    <w:rsid w:val="002D5799"/>
    <w:rsid w:val="002F274D"/>
    <w:rsid w:val="0034002A"/>
    <w:rsid w:val="003B5B07"/>
    <w:rsid w:val="003F477F"/>
    <w:rsid w:val="004063C6"/>
    <w:rsid w:val="0041084E"/>
    <w:rsid w:val="00412FBC"/>
    <w:rsid w:val="00435DC9"/>
    <w:rsid w:val="00442002"/>
    <w:rsid w:val="00443DDF"/>
    <w:rsid w:val="00453305"/>
    <w:rsid w:val="00461947"/>
    <w:rsid w:val="004704FD"/>
    <w:rsid w:val="004710C9"/>
    <w:rsid w:val="00484741"/>
    <w:rsid w:val="00485CC6"/>
    <w:rsid w:val="00486770"/>
    <w:rsid w:val="00493355"/>
    <w:rsid w:val="00495E8A"/>
    <w:rsid w:val="004C05B0"/>
    <w:rsid w:val="004C7194"/>
    <w:rsid w:val="004D166E"/>
    <w:rsid w:val="004E5796"/>
    <w:rsid w:val="004E5914"/>
    <w:rsid w:val="004F08A4"/>
    <w:rsid w:val="00516377"/>
    <w:rsid w:val="00522137"/>
    <w:rsid w:val="005342D5"/>
    <w:rsid w:val="005E3193"/>
    <w:rsid w:val="00612228"/>
    <w:rsid w:val="00617389"/>
    <w:rsid w:val="00621D11"/>
    <w:rsid w:val="00631B85"/>
    <w:rsid w:val="00684BC8"/>
    <w:rsid w:val="00686AC2"/>
    <w:rsid w:val="0069221E"/>
    <w:rsid w:val="00702832"/>
    <w:rsid w:val="00722DF4"/>
    <w:rsid w:val="00733ECD"/>
    <w:rsid w:val="007441D9"/>
    <w:rsid w:val="00750D25"/>
    <w:rsid w:val="007517DE"/>
    <w:rsid w:val="007A1661"/>
    <w:rsid w:val="007B5C4F"/>
    <w:rsid w:val="007C1633"/>
    <w:rsid w:val="007C64DF"/>
    <w:rsid w:val="007E7CF0"/>
    <w:rsid w:val="007F69FF"/>
    <w:rsid w:val="008059F2"/>
    <w:rsid w:val="00822748"/>
    <w:rsid w:val="00835BDE"/>
    <w:rsid w:val="0084423A"/>
    <w:rsid w:val="008631F6"/>
    <w:rsid w:val="008776A5"/>
    <w:rsid w:val="0088045B"/>
    <w:rsid w:val="008820A4"/>
    <w:rsid w:val="00892590"/>
    <w:rsid w:val="008945BC"/>
    <w:rsid w:val="008A431B"/>
    <w:rsid w:val="008B219B"/>
    <w:rsid w:val="008C4A61"/>
    <w:rsid w:val="0090697A"/>
    <w:rsid w:val="0092121A"/>
    <w:rsid w:val="00931A95"/>
    <w:rsid w:val="009331B2"/>
    <w:rsid w:val="00946047"/>
    <w:rsid w:val="00947157"/>
    <w:rsid w:val="00950350"/>
    <w:rsid w:val="00953C84"/>
    <w:rsid w:val="00962411"/>
    <w:rsid w:val="0098359F"/>
    <w:rsid w:val="009905BE"/>
    <w:rsid w:val="009A5CE1"/>
    <w:rsid w:val="009E0372"/>
    <w:rsid w:val="009F53C0"/>
    <w:rsid w:val="00A00F7B"/>
    <w:rsid w:val="00A02E6E"/>
    <w:rsid w:val="00A63BE5"/>
    <w:rsid w:val="00A85D10"/>
    <w:rsid w:val="00AC6B87"/>
    <w:rsid w:val="00B27A66"/>
    <w:rsid w:val="00B43186"/>
    <w:rsid w:val="00B56210"/>
    <w:rsid w:val="00B57F03"/>
    <w:rsid w:val="00B60E99"/>
    <w:rsid w:val="00B66D56"/>
    <w:rsid w:val="00B77A6F"/>
    <w:rsid w:val="00B8461A"/>
    <w:rsid w:val="00B8795C"/>
    <w:rsid w:val="00B93D39"/>
    <w:rsid w:val="00B950DA"/>
    <w:rsid w:val="00BE6B62"/>
    <w:rsid w:val="00C41C01"/>
    <w:rsid w:val="00C44E9A"/>
    <w:rsid w:val="00C55BA8"/>
    <w:rsid w:val="00C57493"/>
    <w:rsid w:val="00C57FA1"/>
    <w:rsid w:val="00C863C7"/>
    <w:rsid w:val="00C948C1"/>
    <w:rsid w:val="00C949FF"/>
    <w:rsid w:val="00CB06A4"/>
    <w:rsid w:val="00CB3E73"/>
    <w:rsid w:val="00CD1F41"/>
    <w:rsid w:val="00CE62A7"/>
    <w:rsid w:val="00CF1E23"/>
    <w:rsid w:val="00D17378"/>
    <w:rsid w:val="00D33294"/>
    <w:rsid w:val="00D3694C"/>
    <w:rsid w:val="00D44558"/>
    <w:rsid w:val="00D476E3"/>
    <w:rsid w:val="00DA20CA"/>
    <w:rsid w:val="00DB2D30"/>
    <w:rsid w:val="00DB4E28"/>
    <w:rsid w:val="00DC2644"/>
    <w:rsid w:val="00DF2E94"/>
    <w:rsid w:val="00E030C4"/>
    <w:rsid w:val="00E1630C"/>
    <w:rsid w:val="00E302B5"/>
    <w:rsid w:val="00E467AA"/>
    <w:rsid w:val="00E546CE"/>
    <w:rsid w:val="00E67A95"/>
    <w:rsid w:val="00E840F7"/>
    <w:rsid w:val="00E91A2A"/>
    <w:rsid w:val="00E965D6"/>
    <w:rsid w:val="00E96D08"/>
    <w:rsid w:val="00F05D5B"/>
    <w:rsid w:val="00F3252C"/>
    <w:rsid w:val="00F570A0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B880"/>
  <w15:chartTrackingRefBased/>
  <w15:docId w15:val="{78CFD10B-A509-4F9D-8C4A-1B50707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84BC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qFormat/>
    <w:rsid w:val="00684BC8"/>
    <w:rPr>
      <w:b/>
      <w:bCs/>
    </w:rPr>
  </w:style>
  <w:style w:type="paragraph" w:customStyle="1" w:styleId="Default">
    <w:name w:val="Default"/>
    <w:rsid w:val="000628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612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lla.copeland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Stella M</dc:creator>
  <cp:keywords/>
  <dc:description/>
  <cp:lastModifiedBy>Copeland, Stella M</cp:lastModifiedBy>
  <cp:revision>154</cp:revision>
  <dcterms:created xsi:type="dcterms:W3CDTF">2019-01-30T16:33:00Z</dcterms:created>
  <dcterms:modified xsi:type="dcterms:W3CDTF">2019-01-31T18:42:00Z</dcterms:modified>
</cp:coreProperties>
</file>