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4266E9">
        <w:rPr>
          <w:noProof/>
          <w:color w:val="FF0000"/>
          <w:sz w:val="28"/>
          <w:szCs w:val="28"/>
          <w:lang w:eastAsia="en-US"/>
        </w:rPr>
        <w:drawing>
          <wp:anchor distT="0" distB="0" distL="114300" distR="114300" simplePos="0" relativeHeight="251660288" behindDoc="1" locked="0" layoutInCell="1" allowOverlap="1">
            <wp:simplePos x="0" y="0"/>
            <wp:positionH relativeFrom="page">
              <wp:posOffset>152400</wp:posOffset>
            </wp:positionH>
            <wp:positionV relativeFrom="paragraph">
              <wp:posOffset>47625</wp:posOffset>
            </wp:positionV>
            <wp:extent cx="981075" cy="582295"/>
            <wp:effectExtent l="0" t="0" r="9525" b="8255"/>
            <wp:wrapTight wrapText="bothSides">
              <wp:wrapPolygon edited="0">
                <wp:start x="0" y="0"/>
                <wp:lineTo x="0" y="21200"/>
                <wp:lineTo x="21390" y="21200"/>
                <wp:lineTo x="21390" y="8480"/>
                <wp:lineTo x="192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p>
    <w:p w:rsidR="008E50D1" w:rsidRPr="00725052" w:rsidRDefault="008E50D1" w:rsidP="008E50D1">
      <w:pPr>
        <w:widowControl w:val="0"/>
        <w:autoSpaceDE w:val="0"/>
        <w:autoSpaceDN w:val="0"/>
        <w:adjustRightInd w:val="0"/>
        <w:ind w:right="-270"/>
        <w:jc w:val="center"/>
        <w:rPr>
          <w:b/>
          <w:sz w:val="20"/>
          <w:szCs w:val="20"/>
        </w:rPr>
      </w:pPr>
    </w:p>
    <w:p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DE7A80">
        <w:rPr>
          <w:rFonts w:ascii="Times New Roman" w:hAnsi="Times New Roman" w:cs="Times New Roman"/>
          <w:b/>
          <w:sz w:val="24"/>
          <w:szCs w:val="24"/>
        </w:rPr>
        <w:tab/>
      </w:r>
      <w:r w:rsidR="004E4D2E">
        <w:rPr>
          <w:rFonts w:ascii="Times New Roman" w:hAnsi="Times New Roman" w:cs="Times New Roman"/>
          <w:b/>
          <w:sz w:val="24"/>
          <w:szCs w:val="24"/>
        </w:rPr>
        <w:t xml:space="preserve">April </w:t>
      </w:r>
      <w:r w:rsidR="00E34CBD">
        <w:rPr>
          <w:rFonts w:ascii="Times New Roman" w:hAnsi="Times New Roman" w:cs="Times New Roman"/>
          <w:b/>
          <w:sz w:val="24"/>
          <w:szCs w:val="24"/>
        </w:rPr>
        <w:t>23</w:t>
      </w:r>
      <w:r w:rsidR="00DE7A80">
        <w:rPr>
          <w:rFonts w:ascii="Times New Roman" w:hAnsi="Times New Roman" w:cs="Times New Roman"/>
          <w:b/>
          <w:sz w:val="24"/>
          <w:szCs w:val="24"/>
        </w:rPr>
        <w:t>, 2018</w:t>
      </w:r>
      <w:r>
        <w:rPr>
          <w:rFonts w:ascii="Times New Roman" w:hAnsi="Times New Roman" w:cs="Times New Roman"/>
          <w:b/>
          <w:sz w:val="24"/>
          <w:szCs w:val="24"/>
        </w:rPr>
        <w:tab/>
      </w:r>
    </w:p>
    <w:p w:rsidR="00556764" w:rsidRDefault="00556764" w:rsidP="008E50D1">
      <w:pPr>
        <w:tabs>
          <w:tab w:val="left" w:pos="2775"/>
        </w:tabs>
        <w:rPr>
          <w:rFonts w:ascii="Times New Roman" w:hAnsi="Times New Roman" w:cs="Times New Roman"/>
          <w:b/>
          <w:sz w:val="20"/>
          <w:szCs w:val="20"/>
        </w:rPr>
      </w:pPr>
    </w:p>
    <w:p w:rsidR="00556764" w:rsidRPr="00DE7A80" w:rsidRDefault="00556764" w:rsidP="008E50D1">
      <w:pPr>
        <w:tabs>
          <w:tab w:val="left" w:pos="2775"/>
        </w:tabs>
        <w:rPr>
          <w:rFonts w:ascii="Times New Roman" w:hAnsi="Times New Roman" w:cs="Times New Roman"/>
          <w:b/>
          <w:sz w:val="24"/>
          <w:szCs w:val="24"/>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DE7A80">
        <w:rPr>
          <w:rFonts w:ascii="Times New Roman" w:hAnsi="Times New Roman" w:cs="Times New Roman"/>
        </w:rPr>
        <w:tab/>
      </w:r>
      <w:r w:rsidR="00DE7A80">
        <w:rPr>
          <w:rFonts w:ascii="Times New Roman" w:hAnsi="Times New Roman" w:cs="Times New Roman"/>
        </w:rPr>
        <w:tab/>
      </w:r>
      <w:r w:rsidR="00E34CBD" w:rsidRPr="00E34CBD">
        <w:rPr>
          <w:rFonts w:ascii="Times New Roman" w:hAnsi="Times New Roman" w:cs="Times New Roman"/>
          <w:b/>
        </w:rPr>
        <w:t>May</w:t>
      </w:r>
      <w:r w:rsidR="00DE7A80" w:rsidRPr="00E34CBD">
        <w:rPr>
          <w:rFonts w:ascii="Times New Roman" w:hAnsi="Times New Roman" w:cs="Times New Roman"/>
          <w:b/>
          <w:sz w:val="24"/>
          <w:szCs w:val="24"/>
        </w:rPr>
        <w:t xml:space="preserve"> </w:t>
      </w:r>
      <w:r w:rsidR="00E34CBD" w:rsidRPr="00E34CBD">
        <w:rPr>
          <w:rFonts w:ascii="Times New Roman" w:hAnsi="Times New Roman" w:cs="Times New Roman"/>
          <w:b/>
          <w:sz w:val="24"/>
          <w:szCs w:val="24"/>
        </w:rPr>
        <w:t>2</w:t>
      </w:r>
      <w:r w:rsidR="00DE7A80" w:rsidRPr="00E34CBD">
        <w:rPr>
          <w:rFonts w:ascii="Times New Roman" w:hAnsi="Times New Roman" w:cs="Times New Roman"/>
          <w:b/>
          <w:sz w:val="24"/>
          <w:szCs w:val="24"/>
        </w:rPr>
        <w:t>, 2018</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786873" w:rsidP="008E50D1">
                            <w:pPr>
                              <w:pStyle w:val="BasicParagraph"/>
                              <w:rPr>
                                <w:rFonts w:ascii="Arial" w:hAnsi="Arial" w:cs="Arial"/>
                                <w:sz w:val="16"/>
                                <w:szCs w:val="16"/>
                              </w:rPr>
                            </w:pPr>
                            <w:r>
                              <w:rPr>
                                <w:rFonts w:ascii="Arial" w:hAnsi="Arial" w:cs="Arial"/>
                                <w:sz w:val="16"/>
                                <w:szCs w:val="16"/>
                              </w:rPr>
                              <w:t>Oregon</w:t>
                            </w:r>
                            <w:r w:rsidR="008E50D1" w:rsidRPr="004141D7">
                              <w:rPr>
                                <w:rFonts w:ascii="Arial" w:hAnsi="Arial" w:cs="Arial"/>
                                <w:sz w:val="16"/>
                                <w:szCs w:val="16"/>
                              </w:rPr>
                              <w:t xml:space="preserve">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786873" w:rsidP="008E50D1">
                            <w:pPr>
                              <w:pStyle w:val="BasicParagraph"/>
                              <w:rPr>
                                <w:rFonts w:ascii="Arial" w:hAnsi="Arial" w:cs="Arial"/>
                                <w:sz w:val="16"/>
                                <w:szCs w:val="16"/>
                              </w:rPr>
                            </w:pPr>
                            <w:r>
                              <w:rPr>
                                <w:rFonts w:ascii="Arial" w:hAnsi="Arial" w:cs="Arial"/>
                                <w:sz w:val="16"/>
                                <w:szCs w:val="16"/>
                              </w:rPr>
                              <w:t>6135 NE 80</w:t>
                            </w:r>
                            <w:r w:rsidRPr="00786873">
                              <w:rPr>
                                <w:rFonts w:ascii="Arial" w:hAnsi="Arial" w:cs="Arial"/>
                                <w:sz w:val="16"/>
                                <w:szCs w:val="16"/>
                                <w:vertAlign w:val="superscript"/>
                              </w:rPr>
                              <w:t>th</w:t>
                            </w:r>
                            <w:r>
                              <w:rPr>
                                <w:rFonts w:ascii="Arial" w:hAnsi="Arial" w:cs="Arial"/>
                                <w:sz w:val="16"/>
                                <w:szCs w:val="16"/>
                              </w:rPr>
                              <w:t>, Suite A8</w:t>
                            </w:r>
                          </w:p>
                          <w:p w:rsidR="008E50D1" w:rsidRPr="004141D7" w:rsidRDefault="00786873" w:rsidP="008E50D1">
                            <w:pPr>
                              <w:pStyle w:val="BasicParagraph"/>
                              <w:rPr>
                                <w:rFonts w:ascii="Arial" w:hAnsi="Arial" w:cs="Arial"/>
                                <w:sz w:val="16"/>
                                <w:szCs w:val="16"/>
                              </w:rPr>
                            </w:pPr>
                            <w:r>
                              <w:rPr>
                                <w:rFonts w:ascii="Arial" w:hAnsi="Arial" w:cs="Arial"/>
                                <w:sz w:val="16"/>
                                <w:szCs w:val="16"/>
                              </w:rPr>
                              <w:t>Portland</w:t>
                            </w:r>
                            <w:r w:rsidR="008E50D1" w:rsidRPr="004141D7">
                              <w:rPr>
                                <w:rFonts w:ascii="Arial" w:hAnsi="Arial" w:cs="Arial"/>
                                <w:sz w:val="16"/>
                                <w:szCs w:val="16"/>
                              </w:rPr>
                              <w:t xml:space="preserve">, </w:t>
                            </w:r>
                            <w:r>
                              <w:rPr>
                                <w:rFonts w:ascii="Arial" w:hAnsi="Arial" w:cs="Arial"/>
                                <w:sz w:val="16"/>
                                <w:szCs w:val="16"/>
                              </w:rPr>
                              <w:t>Oregon</w:t>
                            </w:r>
                          </w:p>
                          <w:p w:rsidR="008E50D1" w:rsidRPr="004141D7" w:rsidRDefault="00786873" w:rsidP="008E50D1">
                            <w:pPr>
                              <w:pStyle w:val="BasicParagraph"/>
                              <w:rPr>
                                <w:rFonts w:ascii="Arial" w:hAnsi="Arial" w:cs="Arial"/>
                                <w:sz w:val="16"/>
                                <w:szCs w:val="16"/>
                              </w:rPr>
                            </w:pPr>
                            <w:r>
                              <w:rPr>
                                <w:rFonts w:ascii="Arial" w:hAnsi="Arial" w:cs="Arial"/>
                                <w:sz w:val="16"/>
                                <w:szCs w:val="16"/>
                              </w:rPr>
                              <w:t>97218</w:t>
                            </w: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Ph</w:t>
                            </w:r>
                            <w:proofErr w:type="spellEnd"/>
                            <w:r w:rsidRPr="00581C4F">
                              <w:rPr>
                                <w:rFonts w:ascii="Arial" w:hAnsi="Arial" w:cs="Arial"/>
                                <w:sz w:val="14"/>
                                <w:szCs w:val="14"/>
                              </w:rPr>
                              <w:t>:  (</w:t>
                            </w:r>
                            <w:r w:rsidR="00786873">
                              <w:rPr>
                                <w:rFonts w:ascii="Arial" w:hAnsi="Arial" w:cs="Arial"/>
                                <w:sz w:val="14"/>
                                <w:szCs w:val="14"/>
                              </w:rPr>
                              <w:t>503</w:t>
                            </w:r>
                            <w:r w:rsidRPr="00581C4F">
                              <w:rPr>
                                <w:rFonts w:ascii="Arial" w:hAnsi="Arial" w:cs="Arial"/>
                                <w:sz w:val="14"/>
                                <w:szCs w:val="14"/>
                              </w:rPr>
                              <w:t xml:space="preserve">) </w:t>
                            </w:r>
                            <w:r w:rsidR="00786873">
                              <w:rPr>
                                <w:rFonts w:ascii="Arial" w:hAnsi="Arial" w:cs="Arial"/>
                                <w:sz w:val="14"/>
                                <w:szCs w:val="14"/>
                              </w:rPr>
                              <w:t>326-2346</w:t>
                            </w: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786873">
                              <w:rPr>
                                <w:rFonts w:ascii="Arial" w:hAnsi="Arial" w:cs="Arial"/>
                                <w:sz w:val="14"/>
                                <w:szCs w:val="14"/>
                              </w:rPr>
                              <w:t>503</w:t>
                            </w:r>
                            <w:r w:rsidRPr="00581C4F">
                              <w:rPr>
                                <w:rFonts w:ascii="Arial" w:hAnsi="Arial" w:cs="Arial"/>
                                <w:sz w:val="14"/>
                                <w:szCs w:val="14"/>
                              </w:rPr>
                              <w:t>)</w:t>
                            </w:r>
                            <w:r w:rsidR="00786873">
                              <w:rPr>
                                <w:rFonts w:ascii="Arial" w:hAnsi="Arial" w:cs="Arial"/>
                                <w:sz w:val="14"/>
                                <w:szCs w:val="14"/>
                              </w:rPr>
                              <w:t xml:space="preserve"> 326-2367</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786873" w:rsidP="008E50D1">
                      <w:pPr>
                        <w:pStyle w:val="BasicParagraph"/>
                        <w:rPr>
                          <w:rFonts w:ascii="Arial" w:hAnsi="Arial" w:cs="Arial"/>
                          <w:sz w:val="16"/>
                          <w:szCs w:val="16"/>
                        </w:rPr>
                      </w:pPr>
                      <w:r>
                        <w:rPr>
                          <w:rFonts w:ascii="Arial" w:hAnsi="Arial" w:cs="Arial"/>
                          <w:sz w:val="16"/>
                          <w:szCs w:val="16"/>
                        </w:rPr>
                        <w:t>Oregon</w:t>
                      </w:r>
                      <w:r w:rsidR="008E50D1" w:rsidRPr="004141D7">
                        <w:rPr>
                          <w:rFonts w:ascii="Arial" w:hAnsi="Arial" w:cs="Arial"/>
                          <w:sz w:val="16"/>
                          <w:szCs w:val="16"/>
                        </w:rPr>
                        <w:t xml:space="preserve">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786873" w:rsidP="008E50D1">
                      <w:pPr>
                        <w:pStyle w:val="BasicParagraph"/>
                        <w:rPr>
                          <w:rFonts w:ascii="Arial" w:hAnsi="Arial" w:cs="Arial"/>
                          <w:sz w:val="16"/>
                          <w:szCs w:val="16"/>
                        </w:rPr>
                      </w:pPr>
                      <w:r>
                        <w:rPr>
                          <w:rFonts w:ascii="Arial" w:hAnsi="Arial" w:cs="Arial"/>
                          <w:sz w:val="16"/>
                          <w:szCs w:val="16"/>
                        </w:rPr>
                        <w:t>6135 NE 80</w:t>
                      </w:r>
                      <w:r w:rsidRPr="00786873">
                        <w:rPr>
                          <w:rFonts w:ascii="Arial" w:hAnsi="Arial" w:cs="Arial"/>
                          <w:sz w:val="16"/>
                          <w:szCs w:val="16"/>
                          <w:vertAlign w:val="superscript"/>
                        </w:rPr>
                        <w:t>th</w:t>
                      </w:r>
                      <w:r>
                        <w:rPr>
                          <w:rFonts w:ascii="Arial" w:hAnsi="Arial" w:cs="Arial"/>
                          <w:sz w:val="16"/>
                          <w:szCs w:val="16"/>
                        </w:rPr>
                        <w:t>, Suite A8</w:t>
                      </w:r>
                    </w:p>
                    <w:p w:rsidR="008E50D1" w:rsidRPr="004141D7" w:rsidRDefault="00786873" w:rsidP="008E50D1">
                      <w:pPr>
                        <w:pStyle w:val="BasicParagraph"/>
                        <w:rPr>
                          <w:rFonts w:ascii="Arial" w:hAnsi="Arial" w:cs="Arial"/>
                          <w:sz w:val="16"/>
                          <w:szCs w:val="16"/>
                        </w:rPr>
                      </w:pPr>
                      <w:r>
                        <w:rPr>
                          <w:rFonts w:ascii="Arial" w:hAnsi="Arial" w:cs="Arial"/>
                          <w:sz w:val="16"/>
                          <w:szCs w:val="16"/>
                        </w:rPr>
                        <w:t>Portland</w:t>
                      </w:r>
                      <w:r w:rsidR="008E50D1" w:rsidRPr="004141D7">
                        <w:rPr>
                          <w:rFonts w:ascii="Arial" w:hAnsi="Arial" w:cs="Arial"/>
                          <w:sz w:val="16"/>
                          <w:szCs w:val="16"/>
                        </w:rPr>
                        <w:t xml:space="preserve">, </w:t>
                      </w:r>
                      <w:r>
                        <w:rPr>
                          <w:rFonts w:ascii="Arial" w:hAnsi="Arial" w:cs="Arial"/>
                          <w:sz w:val="16"/>
                          <w:szCs w:val="16"/>
                        </w:rPr>
                        <w:t>Oregon</w:t>
                      </w:r>
                    </w:p>
                    <w:p w:rsidR="008E50D1" w:rsidRPr="004141D7" w:rsidRDefault="00786873" w:rsidP="008E50D1">
                      <w:pPr>
                        <w:pStyle w:val="BasicParagraph"/>
                        <w:rPr>
                          <w:rFonts w:ascii="Arial" w:hAnsi="Arial" w:cs="Arial"/>
                          <w:sz w:val="16"/>
                          <w:szCs w:val="16"/>
                        </w:rPr>
                      </w:pPr>
                      <w:r>
                        <w:rPr>
                          <w:rFonts w:ascii="Arial" w:hAnsi="Arial" w:cs="Arial"/>
                          <w:sz w:val="16"/>
                          <w:szCs w:val="16"/>
                        </w:rPr>
                        <w:t>97218</w:t>
                      </w:r>
                    </w:p>
                    <w:p w:rsidR="008E50D1" w:rsidRPr="00581C4F" w:rsidRDefault="008E50D1" w:rsidP="008E50D1">
                      <w:pPr>
                        <w:pStyle w:val="BasicParagraph"/>
                        <w:rPr>
                          <w:rFonts w:ascii="Arial" w:hAnsi="Arial" w:cs="Arial"/>
                          <w:sz w:val="14"/>
                          <w:szCs w:val="14"/>
                        </w:rPr>
                      </w:pPr>
                      <w:proofErr w:type="spellStart"/>
                      <w:r w:rsidRPr="00581C4F">
                        <w:rPr>
                          <w:rFonts w:ascii="Arial" w:hAnsi="Arial" w:cs="Arial"/>
                          <w:sz w:val="14"/>
                          <w:szCs w:val="14"/>
                        </w:rPr>
                        <w:t>Ph</w:t>
                      </w:r>
                      <w:proofErr w:type="spellEnd"/>
                      <w:r w:rsidRPr="00581C4F">
                        <w:rPr>
                          <w:rFonts w:ascii="Arial" w:hAnsi="Arial" w:cs="Arial"/>
                          <w:sz w:val="14"/>
                          <w:szCs w:val="14"/>
                        </w:rPr>
                        <w:t>:  (</w:t>
                      </w:r>
                      <w:r w:rsidR="00786873">
                        <w:rPr>
                          <w:rFonts w:ascii="Arial" w:hAnsi="Arial" w:cs="Arial"/>
                          <w:sz w:val="14"/>
                          <w:szCs w:val="14"/>
                        </w:rPr>
                        <w:t>503</w:t>
                      </w:r>
                      <w:r w:rsidRPr="00581C4F">
                        <w:rPr>
                          <w:rFonts w:ascii="Arial" w:hAnsi="Arial" w:cs="Arial"/>
                          <w:sz w:val="14"/>
                          <w:szCs w:val="14"/>
                        </w:rPr>
                        <w:t xml:space="preserve">) </w:t>
                      </w:r>
                      <w:r w:rsidR="00786873">
                        <w:rPr>
                          <w:rFonts w:ascii="Arial" w:hAnsi="Arial" w:cs="Arial"/>
                          <w:sz w:val="14"/>
                          <w:szCs w:val="14"/>
                        </w:rPr>
                        <w:t>326-2346</w:t>
                      </w: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w:t>
                      </w:r>
                      <w:r w:rsidR="00786873">
                        <w:rPr>
                          <w:rFonts w:ascii="Arial" w:hAnsi="Arial" w:cs="Arial"/>
                          <w:sz w:val="14"/>
                          <w:szCs w:val="14"/>
                        </w:rPr>
                        <w:t>503</w:t>
                      </w:r>
                      <w:r w:rsidRPr="00581C4F">
                        <w:rPr>
                          <w:rFonts w:ascii="Arial" w:hAnsi="Arial" w:cs="Arial"/>
                          <w:sz w:val="14"/>
                          <w:szCs w:val="14"/>
                        </w:rPr>
                        <w:t>)</w:t>
                      </w:r>
                      <w:r w:rsidR="00786873">
                        <w:rPr>
                          <w:rFonts w:ascii="Arial" w:hAnsi="Arial" w:cs="Arial"/>
                          <w:sz w:val="14"/>
                          <w:szCs w:val="14"/>
                        </w:rPr>
                        <w:t xml:space="preserve"> 326-2367</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C169CA">
        <w:rPr>
          <w:rFonts w:ascii="Times New Roman" w:hAnsi="Times New Roman" w:cs="Times New Roman"/>
          <w:b/>
        </w:rPr>
        <w:t>Biological Science technician (Wildlife)</w:t>
      </w:r>
      <w:r w:rsidR="004E4D2E">
        <w:rPr>
          <w:rFonts w:ascii="Times New Roman" w:hAnsi="Times New Roman" w:cs="Times New Roman"/>
          <w:b/>
        </w:rPr>
        <w:t xml:space="preserve"> SJ 408 GS</w:t>
      </w:r>
    </w:p>
    <w:p w:rsidR="00F12053" w:rsidRDefault="00F12053" w:rsidP="008E50D1">
      <w:pPr>
        <w:ind w:firstLine="720"/>
        <w:rPr>
          <w:rFonts w:ascii="Times New Roman" w:hAnsi="Times New Roman" w:cs="Times New Roman"/>
          <w:b/>
        </w:rPr>
      </w:pPr>
    </w:p>
    <w:p w:rsidR="008E50D1" w:rsidRPr="00A04289" w:rsidRDefault="00F12053" w:rsidP="00F16C04">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t xml:space="preserve">Term Appointment with </w:t>
      </w:r>
      <w:r w:rsidR="00556764">
        <w:rPr>
          <w:rFonts w:ascii="Times New Roman" w:hAnsi="Times New Roman" w:cs="Times New Roman"/>
        </w:rPr>
        <w:t xml:space="preserve">possibility for </w:t>
      </w:r>
      <w:r w:rsidR="008E50D1" w:rsidRPr="00A04289">
        <w:rPr>
          <w:rFonts w:ascii="Times New Roman" w:hAnsi="Times New Roman" w:cs="Times New Roman"/>
        </w:rPr>
        <w:t>Benefits</w:t>
      </w:r>
      <w:r w:rsidR="00F16C04">
        <w:rPr>
          <w:rFonts w:ascii="Times New Roman" w:hAnsi="Times New Roman" w:cs="Times New Roman"/>
        </w:rPr>
        <w:t>, Excepted Service</w:t>
      </w:r>
    </w:p>
    <w:p w:rsidR="008E50D1" w:rsidRDefault="008E50D1" w:rsidP="008E50D1">
      <w:pPr>
        <w:rPr>
          <w:rFonts w:ascii="Times New Roman" w:hAnsi="Times New Roman" w:cs="Times New Roman"/>
        </w:rPr>
      </w:pP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t xml:space="preserve">Not to Exceed 13 months (may be extended up to 4 </w:t>
      </w:r>
      <w:r w:rsidR="00E115B0">
        <w:rPr>
          <w:rFonts w:ascii="Times New Roman" w:hAnsi="Times New Roman" w:cs="Times New Roman"/>
        </w:rPr>
        <w:t>y</w:t>
      </w:r>
      <w:r w:rsidRPr="00A04289">
        <w:rPr>
          <w:rFonts w:ascii="Times New Roman" w:hAnsi="Times New Roman" w:cs="Times New Roman"/>
        </w:rPr>
        <w:t>ears)</w:t>
      </w:r>
    </w:p>
    <w:p w:rsidR="00556764" w:rsidRDefault="00556764" w:rsidP="008E50D1">
      <w:pPr>
        <w:rPr>
          <w:rFonts w:ascii="Times New Roman" w:hAnsi="Times New Roman" w:cs="Times New Roman"/>
        </w:rPr>
      </w:pPr>
    </w:p>
    <w:p w:rsidR="00556764" w:rsidRPr="007F279E" w:rsidRDefault="00556764" w:rsidP="00C169CA">
      <w:pPr>
        <w:ind w:left="3600" w:hanging="2880"/>
        <w:rPr>
          <w:rFonts w:ascii="Times New Roman" w:hAnsi="Times New Roman" w:cs="Times New Roman"/>
          <w:color w:val="auto"/>
          <w:sz w:val="24"/>
          <w:szCs w:val="24"/>
        </w:rPr>
      </w:pPr>
      <w:r w:rsidRPr="00556764">
        <w:rPr>
          <w:rFonts w:ascii="Times New Roman" w:hAnsi="Times New Roman" w:cs="Times New Roman"/>
          <w:b/>
          <w:sz w:val="24"/>
          <w:szCs w:val="24"/>
        </w:rPr>
        <w:t>WORK SCHEDULE:</w:t>
      </w:r>
      <w:r w:rsidR="00C169CA" w:rsidRPr="00C169CA">
        <w:t xml:space="preserve"> </w:t>
      </w:r>
      <w:r w:rsidR="00C169CA">
        <w:tab/>
      </w:r>
      <w:r w:rsidR="003E0026">
        <w:t>Intermittent Schedule</w:t>
      </w:r>
      <w:r w:rsidR="003E0026" w:rsidRPr="007F279E">
        <w:rPr>
          <w:color w:val="auto"/>
        </w:rPr>
        <w:t xml:space="preserve">: </w:t>
      </w:r>
      <w:r w:rsidR="00C169CA" w:rsidRPr="007F279E">
        <w:rPr>
          <w:color w:val="auto"/>
        </w:rPr>
        <w:t xml:space="preserve">Full-Time, Maxi-Flex.  </w:t>
      </w:r>
      <w:r w:rsidR="00C169CA" w:rsidRPr="007F279E">
        <w:rPr>
          <w:rFonts w:ascii="Times New Roman" w:hAnsi="Times New Roman" w:cs="Times New Roman"/>
          <w:color w:val="auto"/>
          <w:sz w:val="24"/>
          <w:szCs w:val="24"/>
        </w:rPr>
        <w:t>Monday – Friday with occasional weekends, early mornings, and evenings with occasional night work.</w:t>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C50537" w:rsidRPr="00C50537">
        <w:rPr>
          <w:rFonts w:ascii="Times New Roman" w:hAnsi="Times New Roman" w:cs="Times New Roman"/>
          <w:sz w:val="24"/>
          <w:szCs w:val="24"/>
        </w:rPr>
        <w:t>WS-OR-J</w:t>
      </w:r>
      <w:r w:rsidR="00C50537">
        <w:rPr>
          <w:rFonts w:ascii="Times New Roman" w:hAnsi="Times New Roman" w:cs="Times New Roman"/>
          <w:sz w:val="24"/>
          <w:szCs w:val="24"/>
        </w:rPr>
        <w:t>ACKSON-1</w:t>
      </w:r>
    </w:p>
    <w:p w:rsidR="008E50D1" w:rsidRPr="004141D7"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F12053">
        <w:rPr>
          <w:rFonts w:ascii="Times New Roman" w:hAnsi="Times New Roman" w:cs="Times New Roman"/>
        </w:rPr>
        <w:t>GS</w:t>
      </w:r>
      <w:r w:rsidRPr="00F12053">
        <w:rPr>
          <w:rFonts w:ascii="Times New Roman" w:hAnsi="Times New Roman" w:cs="Times New Roman"/>
        </w:rPr>
        <w:t>-</w:t>
      </w:r>
      <w:r w:rsidR="004E4D2E">
        <w:rPr>
          <w:rFonts w:ascii="Times New Roman" w:hAnsi="Times New Roman" w:cs="Times New Roman"/>
        </w:rPr>
        <w:t>0404-</w:t>
      </w:r>
      <w:r w:rsidR="0006145B">
        <w:rPr>
          <w:rFonts w:ascii="Times New Roman" w:hAnsi="Times New Roman" w:cs="Times New Roman"/>
        </w:rPr>
        <w:t>4/</w:t>
      </w:r>
      <w:r w:rsidR="004E4D2E">
        <w:rPr>
          <w:rFonts w:ascii="Times New Roman" w:hAnsi="Times New Roman" w:cs="Times New Roman"/>
        </w:rPr>
        <w:t>5</w:t>
      </w:r>
    </w:p>
    <w:p w:rsidR="00F12053" w:rsidRDefault="00F12053" w:rsidP="008E50D1">
      <w:pPr>
        <w:ind w:firstLine="720"/>
        <w:rPr>
          <w:rFonts w:ascii="Times New Roman" w:hAnsi="Times New Roman" w:cs="Times New Roman"/>
        </w:rPr>
      </w:pPr>
      <w:bookmarkStart w:id="0" w:name="_GoBack"/>
      <w:bookmarkEnd w:id="0"/>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r w:rsidR="007C3E37">
        <w:rPr>
          <w:rFonts w:ascii="Times New Roman" w:hAnsi="Times New Roman" w:cs="Times New Roman"/>
          <w:b/>
        </w:rPr>
        <w:tab/>
        <w:t>GS-5</w:t>
      </w:r>
    </w:p>
    <w:p w:rsidR="00F12053" w:rsidRPr="00547D9D" w:rsidRDefault="00F12053" w:rsidP="008C38EA">
      <w:pPr>
        <w:ind w:left="3600" w:hanging="2880"/>
        <w:rPr>
          <w:rFonts w:ascii="Times New Roman" w:hAnsi="Times New Roman" w:cs="Times New Roman"/>
          <w:b/>
        </w:rPr>
      </w:pPr>
      <w:r w:rsidRPr="00F12053">
        <w:rPr>
          <w:rFonts w:ascii="Times New Roman" w:hAnsi="Times New Roman" w:cs="Times New Roman"/>
          <w:b/>
        </w:rPr>
        <w:t>LEVEL:</w:t>
      </w:r>
      <w:r w:rsidR="008C38EA">
        <w:rPr>
          <w:rFonts w:ascii="Times New Roman" w:hAnsi="Times New Roman" w:cs="Times New Roman"/>
        </w:rPr>
        <w:tab/>
      </w:r>
    </w:p>
    <w:p w:rsidR="008E50D1" w:rsidRPr="00725052" w:rsidRDefault="008E50D1"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b/>
        </w:rPr>
      </w:pPr>
      <w:r w:rsidRPr="00A04289">
        <w:rPr>
          <w:rFonts w:ascii="Times New Roman" w:hAnsi="Times New Roman" w:cs="Times New Roman"/>
          <w:b/>
          <w:sz w:val="24"/>
          <w:szCs w:val="24"/>
        </w:rPr>
        <w:t>LOCATION:</w:t>
      </w:r>
      <w:r w:rsidRPr="00A04289">
        <w:rPr>
          <w:rFonts w:ascii="Times New Roman" w:hAnsi="Times New Roman" w:cs="Times New Roman"/>
          <w:b/>
        </w:rPr>
        <w:tab/>
      </w:r>
      <w:r w:rsidRPr="00A04289">
        <w:rPr>
          <w:rFonts w:ascii="Times New Roman" w:hAnsi="Times New Roman" w:cs="Times New Roman"/>
          <w:b/>
        </w:rPr>
        <w:tab/>
      </w:r>
      <w:r w:rsidRPr="00A04289">
        <w:rPr>
          <w:rFonts w:ascii="Times New Roman" w:hAnsi="Times New Roman" w:cs="Times New Roman"/>
          <w:b/>
        </w:rPr>
        <w:tab/>
      </w:r>
      <w:r w:rsidR="005D281D">
        <w:rPr>
          <w:rFonts w:ascii="Times New Roman" w:hAnsi="Times New Roman" w:cs="Times New Roman"/>
          <w:b/>
        </w:rPr>
        <w:t>1</w:t>
      </w:r>
      <w:r w:rsidR="003B6DA5">
        <w:rPr>
          <w:rFonts w:ascii="Times New Roman" w:hAnsi="Times New Roman" w:cs="Times New Roman"/>
          <w:b/>
        </w:rPr>
        <w:t xml:space="preserve"> Position </w:t>
      </w:r>
    </w:p>
    <w:p w:rsidR="003B6DA5" w:rsidRPr="003B6DA5" w:rsidRDefault="003B6DA5" w:rsidP="008E50D1">
      <w:pPr>
        <w:ind w:firstLine="72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4E4D2E">
        <w:rPr>
          <w:rFonts w:ascii="Times New Roman" w:hAnsi="Times New Roman" w:cs="Times New Roman"/>
        </w:rPr>
        <w:t xml:space="preserve">Jackson </w:t>
      </w:r>
      <w:r w:rsidRPr="003B6DA5">
        <w:rPr>
          <w:rFonts w:ascii="Times New Roman" w:hAnsi="Times New Roman" w:cs="Times New Roman"/>
        </w:rPr>
        <w:t>County, Oregon</w:t>
      </w:r>
    </w:p>
    <w:p w:rsidR="008E50D1" w:rsidRPr="00547D9D" w:rsidRDefault="003B6DA5" w:rsidP="004E4D2E">
      <w:pPr>
        <w:ind w:firstLine="720"/>
        <w:rPr>
          <w:rFonts w:ascii="Times New Roman" w:hAnsi="Times New Roman" w:cs="Times New Roman"/>
          <w:b/>
        </w:rPr>
      </w:pPr>
      <w:r w:rsidRPr="003B6DA5">
        <w:rPr>
          <w:rFonts w:ascii="Times New Roman" w:hAnsi="Times New Roman" w:cs="Times New Roman"/>
        </w:rPr>
        <w:tab/>
      </w:r>
      <w:r w:rsidRPr="003B6DA5">
        <w:rPr>
          <w:rFonts w:ascii="Times New Roman" w:hAnsi="Times New Roman" w:cs="Times New Roman"/>
        </w:rPr>
        <w:tab/>
      </w:r>
      <w:r w:rsidRPr="003B6DA5">
        <w:rPr>
          <w:rFonts w:ascii="Times New Roman" w:hAnsi="Times New Roman" w:cs="Times New Roman"/>
        </w:rPr>
        <w:tab/>
      </w:r>
      <w:r w:rsidRPr="003B6DA5">
        <w:rPr>
          <w:rFonts w:ascii="Times New Roman" w:hAnsi="Times New Roman" w:cs="Times New Roman"/>
        </w:rPr>
        <w:tab/>
      </w:r>
      <w:r w:rsidR="004E4D2E">
        <w:rPr>
          <w:rFonts w:ascii="Times New Roman" w:hAnsi="Times New Roman" w:cs="Times New Roman"/>
        </w:rPr>
        <w:t>(</w:t>
      </w:r>
      <w:r w:rsidR="008E50D1" w:rsidRPr="00547D9D">
        <w:rPr>
          <w:rFonts w:ascii="Times New Roman" w:hAnsi="Times New Roman" w:cs="Times New Roman"/>
        </w:rPr>
        <w:t>Relocation expenses will not be paid)</w:t>
      </w:r>
    </w:p>
    <w:p w:rsidR="008E50D1" w:rsidRPr="00725052" w:rsidRDefault="008E50D1" w:rsidP="008E50D1">
      <w:pPr>
        <w:rPr>
          <w:rFonts w:ascii="Times New Roman" w:hAnsi="Times New Roman" w:cs="Times New Roman"/>
          <w:b/>
          <w:sz w:val="20"/>
          <w:szCs w:val="20"/>
        </w:rPr>
      </w:pPr>
    </w:p>
    <w:p w:rsidR="0006145B" w:rsidRDefault="008E50D1" w:rsidP="008C38EA">
      <w:pPr>
        <w:ind w:firstLine="720"/>
        <w:rPr>
          <w:rFonts w:ascii="Times New Roman" w:hAnsi="Times New Roman" w:cs="Times New Roman"/>
          <w:b/>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06145B" w:rsidRPr="0006145B">
        <w:rPr>
          <w:rFonts w:ascii="Times New Roman" w:hAnsi="Times New Roman" w:cs="Times New Roman"/>
        </w:rPr>
        <w:t>GS-4</w:t>
      </w:r>
      <w:r w:rsidR="0006145B">
        <w:rPr>
          <w:rFonts w:ascii="Times New Roman" w:hAnsi="Times New Roman" w:cs="Times New Roman"/>
        </w:rPr>
        <w:t>, $29,847 - $38,798 per year</w:t>
      </w:r>
    </w:p>
    <w:p w:rsidR="002439A8" w:rsidRPr="002439A8" w:rsidRDefault="002439A8" w:rsidP="0006145B">
      <w:pPr>
        <w:ind w:left="2880" w:firstLine="720"/>
        <w:rPr>
          <w:rFonts w:ascii="Times New Roman" w:hAnsi="Times New Roman" w:cs="Times New Roman"/>
        </w:rPr>
      </w:pPr>
      <w:r w:rsidRPr="002439A8">
        <w:rPr>
          <w:rFonts w:ascii="Times New Roman" w:hAnsi="Times New Roman" w:cs="Times New Roman"/>
        </w:rPr>
        <w:t>GS-5, $33,394 - $43,414 per year</w:t>
      </w:r>
    </w:p>
    <w:p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rsidR="008E50D1" w:rsidRDefault="008E50D1" w:rsidP="008E50D1">
      <w:pPr>
        <w:pBdr>
          <w:bottom w:val="single" w:sz="6" w:space="1" w:color="auto"/>
        </w:pBdr>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695748" w:rsidRDefault="00695748" w:rsidP="003F0B8E">
      <w:pPr>
        <w:jc w:val="both"/>
        <w:rPr>
          <w:rFonts w:ascii="Times New Roman" w:hAnsi="Times New Roman" w:cs="Times New Roman"/>
          <w:b/>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CC5208" w:rsidRPr="003F0B8E" w:rsidRDefault="00CC5208" w:rsidP="006D3799">
      <w:pPr>
        <w:ind w:left="720"/>
        <w:jc w:val="both"/>
        <w:rPr>
          <w:rFonts w:ascii="Times New Roman" w:hAnsi="Times New Roman" w:cs="Times New Roman"/>
        </w:rPr>
      </w:pPr>
      <w:r w:rsidRPr="003F0B8E">
        <w:rPr>
          <w:rFonts w:ascii="Times New Roman" w:hAnsi="Times New Roman" w:cs="Times New Roman"/>
        </w:rPr>
        <w:t>Resume</w:t>
      </w:r>
      <w:r w:rsidR="006D3799">
        <w:rPr>
          <w:rFonts w:ascii="Times New Roman" w:hAnsi="Times New Roman" w:cs="Times New Roman"/>
        </w:rPr>
        <w:t>-that supports your specialized experience as required in the announcement, resume should be in (month/ year) format and include the number of hours worked per week</w:t>
      </w:r>
    </w:p>
    <w:p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Transcripts (if qualifying on education)</w:t>
      </w:r>
    </w:p>
    <w:p w:rsidR="008E50D1" w:rsidRPr="003F0B8E" w:rsidRDefault="008E50D1" w:rsidP="003F0B8E">
      <w:pPr>
        <w:pStyle w:val="Default"/>
        <w:ind w:left="720"/>
        <w:rPr>
          <w:sz w:val="22"/>
          <w:szCs w:val="22"/>
        </w:rPr>
      </w:pPr>
      <w:r w:rsidRPr="003F0B8E">
        <w:t>DD-214 (Member 4 copy) and/or VA letter required for applicable Veteran preference.</w:t>
      </w:r>
      <w:r w:rsidR="003F0B8E" w:rsidRPr="003F0B8E">
        <w:t xml:space="preserve"> </w:t>
      </w:r>
      <w:r w:rsidR="003F0B8E"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w:t>
      </w:r>
      <w:r w:rsidR="00F12053">
        <w:rPr>
          <w:rFonts w:ascii="Times New Roman" w:hAnsi="Times New Roman" w:cs="Times New Roman"/>
        </w:rPr>
        <w:lastRenderedPageBreak/>
        <w:t>above</w:t>
      </w:r>
      <w:r w:rsidR="00076A69">
        <w:rPr>
          <w:rFonts w:ascii="Times New Roman" w:hAnsi="Times New Roman" w:cs="Times New Roman"/>
        </w:rPr>
        <w:t xml:space="preser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CONTACT OFFICE:</w:t>
      </w:r>
    </w:p>
    <w:p w:rsidR="008E50D1" w:rsidRPr="000139BB" w:rsidRDefault="008E50D1" w:rsidP="008E50D1">
      <w:pPr>
        <w:ind w:left="2160" w:firstLine="720"/>
        <w:jc w:val="both"/>
        <w:rPr>
          <w:rFonts w:ascii="Times New Roman" w:hAnsi="Times New Roman" w:cs="Times New Roman"/>
          <w:sz w:val="18"/>
          <w:szCs w:val="18"/>
        </w:rPr>
      </w:pPr>
    </w:p>
    <w:p w:rsidR="002439A8" w:rsidRDefault="002439A8" w:rsidP="00CC5208">
      <w:pPr>
        <w:ind w:left="2880"/>
        <w:jc w:val="both"/>
        <w:rPr>
          <w:rFonts w:ascii="Times New Roman" w:hAnsi="Times New Roman" w:cs="Times New Roman"/>
        </w:rPr>
      </w:pPr>
      <w:r>
        <w:rPr>
          <w:rFonts w:ascii="Times New Roman" w:hAnsi="Times New Roman" w:cs="Times New Roman"/>
        </w:rPr>
        <w:t>USDA-APHIS-Wildlife Service</w:t>
      </w:r>
    </w:p>
    <w:p w:rsidR="003E0026" w:rsidRDefault="003E0026" w:rsidP="00CC5208">
      <w:pPr>
        <w:ind w:left="2880"/>
        <w:jc w:val="both"/>
        <w:rPr>
          <w:rFonts w:ascii="Times New Roman" w:hAnsi="Times New Roman" w:cs="Times New Roman"/>
        </w:rPr>
      </w:pPr>
      <w:r>
        <w:rPr>
          <w:rFonts w:ascii="Times New Roman" w:hAnsi="Times New Roman" w:cs="Times New Roman"/>
        </w:rPr>
        <w:t>3503 Old Highway 99 South</w:t>
      </w:r>
    </w:p>
    <w:p w:rsidR="003E0026" w:rsidRDefault="003E0026" w:rsidP="00CC5208">
      <w:pPr>
        <w:ind w:left="2880"/>
        <w:jc w:val="both"/>
        <w:rPr>
          <w:rFonts w:ascii="Times New Roman" w:hAnsi="Times New Roman" w:cs="Times New Roman"/>
        </w:rPr>
      </w:pPr>
      <w:r>
        <w:rPr>
          <w:rFonts w:ascii="Times New Roman" w:hAnsi="Times New Roman" w:cs="Times New Roman"/>
        </w:rPr>
        <w:t>Suite J.</w:t>
      </w:r>
    </w:p>
    <w:p w:rsidR="002439A8" w:rsidRDefault="003E0026" w:rsidP="00CC5208">
      <w:pPr>
        <w:ind w:left="2880"/>
        <w:jc w:val="both"/>
        <w:rPr>
          <w:rFonts w:ascii="Times New Roman" w:hAnsi="Times New Roman" w:cs="Times New Roman"/>
        </w:rPr>
      </w:pPr>
      <w:r>
        <w:rPr>
          <w:rFonts w:ascii="Times New Roman" w:hAnsi="Times New Roman" w:cs="Times New Roman"/>
        </w:rPr>
        <w:t>Roseburg OR 97470</w:t>
      </w:r>
    </w:p>
    <w:p w:rsidR="003E0026" w:rsidRDefault="002439A8" w:rsidP="00CC5208">
      <w:pPr>
        <w:ind w:left="2880"/>
        <w:jc w:val="both"/>
        <w:rPr>
          <w:rFonts w:ascii="Times New Roman" w:hAnsi="Times New Roman" w:cs="Times New Roman"/>
        </w:rPr>
      </w:pPr>
      <w:r>
        <w:rPr>
          <w:rFonts w:ascii="Times New Roman" w:hAnsi="Times New Roman" w:cs="Times New Roman"/>
        </w:rPr>
        <w:t xml:space="preserve">Attention: </w:t>
      </w:r>
      <w:r w:rsidR="003E0026">
        <w:rPr>
          <w:rFonts w:ascii="Times New Roman" w:hAnsi="Times New Roman" w:cs="Times New Roman"/>
        </w:rPr>
        <w:t>Paul Wolf</w:t>
      </w:r>
      <w:r>
        <w:rPr>
          <w:rFonts w:ascii="Times New Roman" w:hAnsi="Times New Roman" w:cs="Times New Roman"/>
        </w:rPr>
        <w:t xml:space="preserve">, </w:t>
      </w:r>
      <w:r w:rsidR="003E0026">
        <w:rPr>
          <w:rFonts w:ascii="Times New Roman" w:hAnsi="Times New Roman" w:cs="Times New Roman"/>
        </w:rPr>
        <w:t>SW District Supervisor</w:t>
      </w:r>
    </w:p>
    <w:p w:rsidR="002439A8" w:rsidRDefault="002439A8" w:rsidP="00CC5208">
      <w:pPr>
        <w:ind w:left="2880"/>
        <w:jc w:val="both"/>
        <w:rPr>
          <w:rFonts w:ascii="Times New Roman" w:hAnsi="Times New Roman" w:cs="Times New Roman"/>
        </w:rPr>
      </w:pPr>
      <w:r>
        <w:rPr>
          <w:rFonts w:ascii="Times New Roman" w:hAnsi="Times New Roman" w:cs="Times New Roman"/>
        </w:rPr>
        <w:t>(5</w:t>
      </w:r>
      <w:r w:rsidR="003E0026">
        <w:rPr>
          <w:rFonts w:ascii="Times New Roman" w:hAnsi="Times New Roman" w:cs="Times New Roman"/>
        </w:rPr>
        <w:t>41</w:t>
      </w:r>
      <w:r>
        <w:rPr>
          <w:rFonts w:ascii="Times New Roman" w:hAnsi="Times New Roman" w:cs="Times New Roman"/>
        </w:rPr>
        <w:t xml:space="preserve">) </w:t>
      </w:r>
      <w:r w:rsidR="003E0026">
        <w:rPr>
          <w:rFonts w:ascii="Times New Roman" w:hAnsi="Times New Roman" w:cs="Times New Roman"/>
        </w:rPr>
        <w:t>679-1231</w:t>
      </w:r>
    </w:p>
    <w:p w:rsidR="008E50D1" w:rsidRDefault="003E0026" w:rsidP="00CC5208">
      <w:pPr>
        <w:ind w:left="2880"/>
        <w:jc w:val="both"/>
        <w:rPr>
          <w:rFonts w:ascii="Times New Roman" w:hAnsi="Times New Roman" w:cs="Times New Roman"/>
        </w:rPr>
      </w:pPr>
      <w:r>
        <w:rPr>
          <w:rFonts w:ascii="Times New Roman" w:hAnsi="Times New Roman" w:cs="Times New Roman"/>
        </w:rPr>
        <w:t>paul.c.wolf@aphis.usda.gov</w:t>
      </w:r>
      <w:r w:rsidR="002439A8">
        <w:rPr>
          <w:rFonts w:ascii="Times New Roman" w:hAnsi="Times New Roman" w:cs="Times New Roman"/>
        </w:rPr>
        <w:t>@aphis.usda.gov</w:t>
      </w:r>
      <w:r w:rsidR="00CC5208">
        <w:rPr>
          <w:rFonts w:ascii="Times New Roman" w:hAnsi="Times New Roman" w:cs="Times New Roman"/>
        </w:rPr>
        <w:t xml:space="preserve"> </w:t>
      </w:r>
    </w:p>
    <w:p w:rsidR="008E50D1" w:rsidRDefault="008E50D1" w:rsidP="008E50D1">
      <w:pPr>
        <w:ind w:left="2160" w:firstLine="720"/>
        <w:jc w:val="both"/>
        <w:rPr>
          <w:rFonts w:ascii="Times New Roman" w:hAnsi="Times New Roman" w:cs="Times New Roman"/>
        </w:rPr>
      </w:pPr>
    </w:p>
    <w:p w:rsidR="008E50D1" w:rsidRDefault="008E50D1" w:rsidP="008E50D1">
      <w:pPr>
        <w:jc w:val="both"/>
        <w:rPr>
          <w:rFonts w:ascii="Times New Roman" w:hAnsi="Times New Roman" w:cs="Times New Roman"/>
          <w:b/>
        </w:rPr>
      </w:pPr>
    </w:p>
    <w:p w:rsidR="00556764" w:rsidRDefault="00556764" w:rsidP="00556764">
      <w:pPr>
        <w:jc w:val="both"/>
        <w:rPr>
          <w:rFonts w:ascii="Times New Roman" w:hAnsi="Times New Roman" w:cs="Times New Roman"/>
        </w:rPr>
      </w:pPr>
      <w:r>
        <w:rPr>
          <w:rFonts w:ascii="Times New Roman" w:hAnsi="Times New Roman" w:cs="Times New Roman"/>
          <w:b/>
        </w:rPr>
        <w:t xml:space="preserve">IMPORTANT NOTE:  </w:t>
      </w:r>
      <w:r>
        <w:rPr>
          <w:rFonts w:ascii="Times New Roman" w:hAnsi="Times New Roman" w:cs="Times New Roman"/>
        </w:rPr>
        <w:t xml:space="preserve">If you should need the forms identified in above paragraph, feel free to contact </w:t>
      </w:r>
      <w:r w:rsidR="003E0026">
        <w:rPr>
          <w:rFonts w:ascii="Times New Roman" w:hAnsi="Times New Roman" w:cs="Times New Roman"/>
        </w:rPr>
        <w:t>(541</w:t>
      </w:r>
      <w:r w:rsidR="002439A8">
        <w:rPr>
          <w:rFonts w:ascii="Times New Roman" w:hAnsi="Times New Roman" w:cs="Times New Roman"/>
        </w:rPr>
        <w:t xml:space="preserve">) </w:t>
      </w:r>
      <w:r w:rsidR="003E0026">
        <w:rPr>
          <w:rFonts w:ascii="Times New Roman" w:hAnsi="Times New Roman" w:cs="Times New Roman"/>
        </w:rPr>
        <w:t>679-1231</w:t>
      </w:r>
      <w:r>
        <w:rPr>
          <w:rFonts w:ascii="Times New Roman" w:hAnsi="Times New Roman" w:cs="Times New Roman"/>
        </w:rPr>
        <w:t xml:space="preserve"> for a copy.</w:t>
      </w: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Pr>
          <w:rFonts w:ascii="Times New Roman" w:hAnsi="Times New Roman" w:cs="Times New Roman"/>
          <w:b/>
        </w:rPr>
        <w:t>DUTIES:</w:t>
      </w:r>
    </w:p>
    <w:p w:rsidR="008E50D1" w:rsidRDefault="008E50D1" w:rsidP="008E50D1">
      <w:pPr>
        <w:jc w:val="both"/>
        <w:rPr>
          <w:rFonts w:ascii="Times New Roman" w:hAnsi="Times New Roman" w:cs="Times New Roman"/>
          <w:b/>
        </w:rPr>
      </w:pPr>
    </w:p>
    <w:p w:rsidR="008E50D1" w:rsidRPr="00E12A71" w:rsidRDefault="00561673" w:rsidP="008E50D1">
      <w:pPr>
        <w:jc w:val="both"/>
        <w:rPr>
          <w:rFonts w:ascii="Times New Roman" w:hAnsi="Times New Roman" w:cs="Times New Roman"/>
        </w:rPr>
      </w:pPr>
      <w:r w:rsidRPr="00E12A71">
        <w:rPr>
          <w:rFonts w:ascii="Times New Roman" w:hAnsi="Times New Roman" w:cs="Times New Roman"/>
        </w:rPr>
        <w:t>Serves as a member of the WS workforce engaged in wildlife damage m</w:t>
      </w:r>
      <w:r w:rsidR="00E12A71" w:rsidRPr="00E12A71">
        <w:rPr>
          <w:rFonts w:ascii="Times New Roman" w:hAnsi="Times New Roman" w:cs="Times New Roman"/>
        </w:rPr>
        <w:t xml:space="preserve">anagement operations within </w:t>
      </w:r>
      <w:r w:rsidR="009A27C9">
        <w:rPr>
          <w:rFonts w:ascii="Times New Roman" w:hAnsi="Times New Roman" w:cs="Times New Roman"/>
        </w:rPr>
        <w:t xml:space="preserve">the </w:t>
      </w:r>
      <w:r w:rsidR="009A27C9" w:rsidRPr="00E12A71">
        <w:rPr>
          <w:rFonts w:ascii="Times New Roman" w:hAnsi="Times New Roman" w:cs="Times New Roman"/>
        </w:rPr>
        <w:t>South</w:t>
      </w:r>
      <w:r w:rsidR="009A27C9">
        <w:rPr>
          <w:rFonts w:ascii="Times New Roman" w:hAnsi="Times New Roman" w:cs="Times New Roman"/>
        </w:rPr>
        <w:t>western</w:t>
      </w:r>
      <w:r w:rsidRPr="00E12A71">
        <w:rPr>
          <w:rFonts w:ascii="Times New Roman" w:hAnsi="Times New Roman" w:cs="Times New Roman"/>
        </w:rPr>
        <w:t xml:space="preserve"> Oregon District. </w:t>
      </w:r>
      <w:r w:rsidR="00E12A71" w:rsidRPr="00E12A71">
        <w:rPr>
          <w:rFonts w:ascii="Times New Roman" w:hAnsi="Times New Roman" w:cs="Times New Roman"/>
        </w:rPr>
        <w:t xml:space="preserve">This position will assist with </w:t>
      </w:r>
      <w:r w:rsidR="00E12A71" w:rsidRPr="00E12A71">
        <w:rPr>
          <w:rFonts w:ascii="Times New Roman" w:eastAsia="Times" w:hAnsi="Times New Roman" w:cs="Times New Roman"/>
        </w:rPr>
        <w:t>the protection of roadways an</w:t>
      </w:r>
      <w:r w:rsidR="00E12A71">
        <w:rPr>
          <w:rFonts w:ascii="Times New Roman" w:eastAsia="Times" w:hAnsi="Times New Roman" w:cs="Times New Roman"/>
        </w:rPr>
        <w:t xml:space="preserve">d bridges for public safety, </w:t>
      </w:r>
      <w:r w:rsidR="00E12A71" w:rsidRPr="00E12A71">
        <w:rPr>
          <w:rFonts w:ascii="Times New Roman" w:eastAsia="Times" w:hAnsi="Times New Roman" w:cs="Times New Roman"/>
        </w:rPr>
        <w:t>the implementation and maintenance of non-lethal wildlife mana</w:t>
      </w:r>
      <w:r w:rsidR="009A27C9">
        <w:rPr>
          <w:rFonts w:ascii="Times New Roman" w:eastAsia="Times" w:hAnsi="Times New Roman" w:cs="Times New Roman"/>
        </w:rPr>
        <w:t xml:space="preserve">gement tools in addition to working on </w:t>
      </w:r>
      <w:r w:rsidR="00E12A71" w:rsidRPr="00E12A71">
        <w:rPr>
          <w:rFonts w:ascii="Times New Roman" w:eastAsia="Times" w:hAnsi="Times New Roman" w:cs="Times New Roman"/>
        </w:rPr>
        <w:t>other special projects.</w:t>
      </w:r>
      <w:r w:rsidR="00E12A71">
        <w:rPr>
          <w:rFonts w:ascii="Times New Roman" w:eastAsia="Times" w:hAnsi="Times New Roman" w:cs="Times New Roman"/>
        </w:rPr>
        <w:t xml:space="preserve"> </w:t>
      </w:r>
      <w:r w:rsidRPr="00E12A71">
        <w:rPr>
          <w:rFonts w:ascii="Times New Roman" w:hAnsi="Times New Roman" w:cs="Times New Roman"/>
        </w:rPr>
        <w:t>Effective communication and leadership skills and ability to work with the public, rural residents, and other agency personnel are essential.  Incumbent will be required to have training in and be familiar with and know how to use computers, pesticides, traps, all-t</w:t>
      </w:r>
      <w:r w:rsidR="009A27C9">
        <w:rPr>
          <w:rFonts w:ascii="Times New Roman" w:hAnsi="Times New Roman" w:cs="Times New Roman"/>
        </w:rPr>
        <w:t xml:space="preserve">errain vehicles (ATV), firearms, </w:t>
      </w:r>
      <w:r w:rsidR="009A27C9" w:rsidRPr="00E12A71">
        <w:rPr>
          <w:rFonts w:ascii="Times New Roman" w:hAnsi="Times New Roman" w:cs="Times New Roman"/>
        </w:rPr>
        <w:t xml:space="preserve">pyro techniques </w:t>
      </w:r>
      <w:r w:rsidRPr="00E12A71">
        <w:rPr>
          <w:rFonts w:ascii="Times New Roman" w:hAnsi="Times New Roman" w:cs="Times New Roman"/>
        </w:rPr>
        <w:t xml:space="preserve">and related equipment utilized in wildlife damage management operations. </w:t>
      </w:r>
      <w:r w:rsidR="009A27C9" w:rsidRPr="00E12A71">
        <w:rPr>
          <w:rFonts w:ascii="Times New Roman" w:hAnsi="Times New Roman" w:cs="Times New Roman"/>
        </w:rPr>
        <w:t>The incumbent must be familiar with the installation and maintenance of temporary fencing to aid in the protection from predators</w:t>
      </w:r>
      <w:r w:rsidR="009A27C9">
        <w:rPr>
          <w:rFonts w:ascii="Times New Roman" w:hAnsi="Times New Roman" w:cs="Times New Roman"/>
        </w:rPr>
        <w:t xml:space="preserve">. </w:t>
      </w:r>
      <w:r w:rsidRPr="00E12A71">
        <w:rPr>
          <w:rFonts w:ascii="Times New Roman" w:hAnsi="Times New Roman" w:cs="Times New Roman"/>
        </w:rPr>
        <w:t xml:space="preserve">Must be able to correctly identify current, and to forecast future damage problems and relate them to the responsible depredating species and determine/select the most effective means of damage control or prevention. When using pesticide materials, must maintain records pursuant to the state pesticide statutes and regulations and Environmental Protection Agency use restrictions. Must be able to pass certified pesticide applicator examination within 3 months after appointment.  Incumbent prepares and submits routine and special reports regarding daily, weekly or monthly activities, observations, and events.  Incumbent must demonstrate a respect for safety in all operations, including the operation of motor vehicles, firearms, control devices, and other equipment.  Incumbent must have a valid State Motor Vehicle Operator’s License.  Operation of Government-owned or leased vehicles is required.  The incumbent will be required to work in office and in outdoor conditions.  Temperature, weather and noise extremes will be encountered in the performance of the outdoor work, which is often performed in remote and primitive areas.  The terrain may be uneven or rocky.  There may be exposure to extremes of weather and temperature.  The incumbent is expected to conduct duties in a safe and orderly manner, so as not to endanger self, fellow workers, or property. Must be willing to travel away from duty station occasionally. </w:t>
      </w:r>
    </w:p>
    <w:p w:rsidR="00E12A71" w:rsidRPr="00E12A71" w:rsidRDefault="00E12A71" w:rsidP="00E12A71">
      <w:pPr>
        <w:overflowPunct w:val="0"/>
        <w:autoSpaceDE w:val="0"/>
        <w:autoSpaceDN w:val="0"/>
        <w:adjustRightInd w:val="0"/>
        <w:textAlignment w:val="baseline"/>
        <w:rPr>
          <w:rFonts w:ascii="Times New Roman" w:hAnsi="Times New Roman" w:cs="Times New Roman"/>
        </w:rPr>
      </w:pPr>
    </w:p>
    <w:p w:rsidR="00237712" w:rsidRDefault="00237712" w:rsidP="008E50D1">
      <w:pPr>
        <w:jc w:val="both"/>
        <w:rPr>
          <w:rFonts w:ascii="Times New Roman" w:hAnsi="Times New Roman" w:cs="Times New Roman"/>
          <w:b/>
        </w:rPr>
      </w:pPr>
    </w:p>
    <w:p w:rsidR="00BF4D1B" w:rsidRDefault="00BF4D1B" w:rsidP="008E50D1">
      <w:pPr>
        <w:jc w:val="both"/>
        <w:rPr>
          <w:rFonts w:ascii="Times New Roman" w:hAnsi="Times New Roman" w:cs="Times New Roman"/>
          <w:b/>
        </w:rPr>
      </w:pPr>
    </w:p>
    <w:p w:rsidR="00BF4D1B" w:rsidRDefault="00BF4D1B" w:rsidP="008E50D1">
      <w:pPr>
        <w:jc w:val="both"/>
        <w:rPr>
          <w:rFonts w:ascii="Times New Roman" w:hAnsi="Times New Roman" w:cs="Times New Roman"/>
          <w:b/>
        </w:rPr>
      </w:pPr>
    </w:p>
    <w:p w:rsidR="00BF4D1B" w:rsidRDefault="00BF4D1B" w:rsidP="008E50D1">
      <w:pPr>
        <w:jc w:val="both"/>
        <w:rPr>
          <w:rFonts w:ascii="Times New Roman" w:hAnsi="Times New Roman" w:cs="Times New Roman"/>
          <w:b/>
        </w:rPr>
      </w:pPr>
    </w:p>
    <w:p w:rsidR="00237712" w:rsidRDefault="008E50D1" w:rsidP="008E50D1">
      <w:pPr>
        <w:jc w:val="both"/>
        <w:rPr>
          <w:rFonts w:ascii="Times New Roman" w:hAnsi="Times New Roman" w:cs="Times New Roman"/>
          <w:b/>
        </w:rPr>
      </w:pPr>
      <w:r>
        <w:rPr>
          <w:rFonts w:ascii="Times New Roman" w:hAnsi="Times New Roman" w:cs="Times New Roman"/>
          <w:b/>
        </w:rPr>
        <w:lastRenderedPageBreak/>
        <w:t>MINIMUM ELIGIBLITY REQUIREMENTS:</w:t>
      </w:r>
    </w:p>
    <w:p w:rsidR="00237712" w:rsidRDefault="00237712" w:rsidP="008E50D1">
      <w:pPr>
        <w:jc w:val="both"/>
        <w:rPr>
          <w:rFonts w:ascii="Times New Roman" w:hAnsi="Times New Roman" w:cs="Times New Roman"/>
          <w:b/>
        </w:rPr>
      </w:pPr>
    </w:p>
    <w:p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rsidR="008E50D1" w:rsidRPr="00CC5208" w:rsidRDefault="008E50D1" w:rsidP="00CC5208">
      <w:pPr>
        <w:pStyle w:val="DefaultText"/>
        <w:rPr>
          <w:sz w:val="22"/>
          <w:szCs w:val="22"/>
        </w:rPr>
      </w:pPr>
    </w:p>
    <w:p w:rsidR="008E50D1" w:rsidRDefault="008E50D1" w:rsidP="008E50D1">
      <w:pPr>
        <w:jc w:val="both"/>
        <w:rPr>
          <w:rFonts w:ascii="Times New Roman" w:hAnsi="Times New Roman" w:cs="Times New Roman"/>
          <w:b/>
        </w:rPr>
      </w:pPr>
      <w:r>
        <w:rPr>
          <w:rFonts w:ascii="Times New Roman" w:hAnsi="Times New Roman" w:cs="Times New Roman"/>
          <w:b/>
        </w:rPr>
        <w:t>QUALIFICATIONS REQUIRED:</w:t>
      </w:r>
    </w:p>
    <w:p w:rsidR="008330C5" w:rsidRDefault="008330C5" w:rsidP="008E50D1">
      <w:pPr>
        <w:jc w:val="both"/>
        <w:rPr>
          <w:rFonts w:ascii="Times New Roman" w:hAnsi="Times New Roman" w:cs="Times New Roman"/>
          <w:b/>
        </w:rPr>
      </w:pPr>
    </w:p>
    <w:p w:rsidR="008330C5" w:rsidRDefault="008330C5" w:rsidP="008E50D1">
      <w:pPr>
        <w:jc w:val="both"/>
        <w:rPr>
          <w:rFonts w:ascii="Times New Roman" w:hAnsi="Times New Roman" w:cs="Times New Roman"/>
          <w:b/>
        </w:rPr>
      </w:pPr>
      <w:r w:rsidRPr="008330C5">
        <w:rPr>
          <w:rFonts w:ascii="Times New Roman" w:hAnsi="Times New Roman" w:cs="Times New Roman"/>
          <w:b/>
        </w:rPr>
        <w:t>GS-</w:t>
      </w:r>
      <w:r>
        <w:rPr>
          <w:rFonts w:ascii="Times New Roman" w:hAnsi="Times New Roman" w:cs="Times New Roman"/>
          <w:b/>
        </w:rPr>
        <w:t>4</w:t>
      </w:r>
      <w:r w:rsidRPr="008330C5">
        <w:rPr>
          <w:rFonts w:ascii="Times New Roman" w:hAnsi="Times New Roman" w:cs="Times New Roman"/>
          <w:b/>
        </w:rPr>
        <w:t>:  SPECIALIZED EXPERIENCE</w:t>
      </w:r>
    </w:p>
    <w:p w:rsidR="00C71781" w:rsidRDefault="00C71781" w:rsidP="008E50D1">
      <w:pPr>
        <w:jc w:val="both"/>
        <w:rPr>
          <w:rFonts w:ascii="Times New Roman" w:hAnsi="Times New Roman" w:cs="Times New Roman"/>
          <w:b/>
        </w:rPr>
      </w:pPr>
    </w:p>
    <w:p w:rsidR="008330C5" w:rsidRPr="008330C5" w:rsidRDefault="008330C5" w:rsidP="008330C5">
      <w:pPr>
        <w:jc w:val="both"/>
        <w:rPr>
          <w:rFonts w:ascii="Times New Roman" w:hAnsi="Times New Roman" w:cs="Times New Roman"/>
        </w:rPr>
      </w:pPr>
      <w:r w:rsidRPr="008330C5">
        <w:rPr>
          <w:rFonts w:ascii="Times New Roman" w:hAnsi="Times New Roman" w:cs="Times New Roman"/>
        </w:rPr>
        <w:t>Applicants must have 6 months of general experience that demonstrates the ability to perform the work of the position or experience that provided a familiarity with the subject matter or processes of the broad subject area of the occupation. In addition to this, applicant’s needs 6 months of specialized experience equivalent in level of difficulty and responsibility to the next lower level in the Federal service.  This experience is typically, or related to, the work of the position being filled.</w:t>
      </w:r>
    </w:p>
    <w:p w:rsidR="008330C5" w:rsidRPr="007C3E37" w:rsidRDefault="008330C5" w:rsidP="007C3E37">
      <w:pPr>
        <w:pStyle w:val="ListParagraph"/>
        <w:numPr>
          <w:ilvl w:val="0"/>
          <w:numId w:val="17"/>
        </w:numPr>
        <w:jc w:val="both"/>
      </w:pPr>
      <w:r w:rsidRPr="007C3E37">
        <w:t>Knowledge of damage control techniques (including, but not limited to) predator, rodent and bird control toxicants, techniques, traps, and snares.</w:t>
      </w:r>
    </w:p>
    <w:p w:rsidR="008330C5" w:rsidRPr="007C3E37" w:rsidRDefault="008330C5" w:rsidP="007C3E37">
      <w:pPr>
        <w:pStyle w:val="ListParagraph"/>
        <w:numPr>
          <w:ilvl w:val="0"/>
          <w:numId w:val="17"/>
        </w:numPr>
        <w:jc w:val="both"/>
      </w:pPr>
      <w:r w:rsidRPr="007C3E37">
        <w:t>Prepare reports regarding activities, observations, events, and other relevant data collected.</w:t>
      </w:r>
    </w:p>
    <w:p w:rsidR="008330C5" w:rsidRPr="007C3E37" w:rsidRDefault="008330C5" w:rsidP="007C3E37">
      <w:pPr>
        <w:pStyle w:val="ListParagraph"/>
        <w:numPr>
          <w:ilvl w:val="0"/>
          <w:numId w:val="17"/>
        </w:numPr>
        <w:jc w:val="both"/>
      </w:pPr>
      <w:r w:rsidRPr="007C3E37">
        <w:t>Be trained on the control methods, procedures, technical aspects, and objectives used for wildlife damage control.</w:t>
      </w:r>
    </w:p>
    <w:p w:rsidR="008330C5" w:rsidRPr="007C3E37" w:rsidRDefault="008330C5" w:rsidP="007C3E37">
      <w:pPr>
        <w:pStyle w:val="ListParagraph"/>
        <w:numPr>
          <w:ilvl w:val="0"/>
          <w:numId w:val="17"/>
        </w:numPr>
        <w:jc w:val="both"/>
      </w:pPr>
      <w:r w:rsidRPr="007C3E37">
        <w:t>Inspect and survey areas with the ability to recognize various wildlife.</w:t>
      </w:r>
    </w:p>
    <w:p w:rsidR="008330C5" w:rsidRPr="007C3E37" w:rsidRDefault="008330C5" w:rsidP="007C3E37">
      <w:pPr>
        <w:pStyle w:val="ListParagraph"/>
        <w:numPr>
          <w:ilvl w:val="0"/>
          <w:numId w:val="17"/>
        </w:numPr>
        <w:jc w:val="both"/>
      </w:pPr>
      <w:r w:rsidRPr="007C3E37">
        <w:t>Involved with meeting and communicating with individuals or groups</w:t>
      </w:r>
    </w:p>
    <w:p w:rsidR="008330C5" w:rsidRPr="007C3E37" w:rsidRDefault="008330C5" w:rsidP="007C3E37">
      <w:pPr>
        <w:pStyle w:val="ListParagraph"/>
        <w:numPr>
          <w:ilvl w:val="0"/>
          <w:numId w:val="17"/>
        </w:numPr>
        <w:jc w:val="both"/>
      </w:pPr>
      <w:r w:rsidRPr="007C3E37">
        <w:t>Learn to recognize habits, characteristics, and habitats occupied by a variety of wildlife species</w:t>
      </w:r>
    </w:p>
    <w:p w:rsidR="008330C5" w:rsidRPr="008330C5" w:rsidRDefault="008330C5" w:rsidP="008330C5">
      <w:pPr>
        <w:jc w:val="both"/>
        <w:rPr>
          <w:rFonts w:ascii="Times New Roman" w:hAnsi="Times New Roman" w:cs="Times New Roman"/>
        </w:rPr>
      </w:pPr>
    </w:p>
    <w:p w:rsidR="008330C5" w:rsidRPr="008330C5" w:rsidRDefault="008330C5" w:rsidP="008330C5">
      <w:pPr>
        <w:jc w:val="both"/>
        <w:rPr>
          <w:rFonts w:ascii="Times New Roman" w:hAnsi="Times New Roman" w:cs="Times New Roman"/>
        </w:rPr>
      </w:pPr>
      <w:r w:rsidRPr="008330C5">
        <w:rPr>
          <w:rFonts w:ascii="Times New Roman" w:hAnsi="Times New Roman" w:cs="Times New Roman"/>
        </w:rPr>
        <w:t>OR</w:t>
      </w:r>
    </w:p>
    <w:p w:rsidR="008330C5" w:rsidRDefault="008330C5" w:rsidP="008330C5">
      <w:pPr>
        <w:jc w:val="both"/>
        <w:rPr>
          <w:rFonts w:ascii="Times New Roman" w:hAnsi="Times New Roman" w:cs="Times New Roman"/>
        </w:rPr>
      </w:pPr>
      <w:r w:rsidRPr="008330C5">
        <w:rPr>
          <w:rFonts w:ascii="Times New Roman" w:hAnsi="Times New Roman" w:cs="Times New Roman"/>
        </w:rPr>
        <w:t>Successful completion of 2 years of study that included at least 12 semester hours in any combination of courses such as biology, chemistry, statistics, entomology, animal husbandry, botany, physics, agriculture, and mathematics with at least 6 of those 12 semester hours in wildlife.</w:t>
      </w:r>
    </w:p>
    <w:p w:rsidR="008330C5" w:rsidRPr="008330C5" w:rsidRDefault="008330C5" w:rsidP="008330C5">
      <w:pPr>
        <w:jc w:val="both"/>
        <w:rPr>
          <w:rFonts w:ascii="Times New Roman" w:hAnsi="Times New Roman" w:cs="Times New Roman"/>
        </w:rPr>
      </w:pPr>
    </w:p>
    <w:p w:rsidR="001C4365" w:rsidRPr="008330C5" w:rsidRDefault="003A41F0" w:rsidP="001C4365">
      <w:pPr>
        <w:jc w:val="both"/>
        <w:rPr>
          <w:rFonts w:ascii="Times New Roman" w:hAnsi="Times New Roman" w:cs="Times New Roman"/>
          <w:b/>
        </w:rPr>
      </w:pPr>
      <w:r w:rsidRPr="008330C5">
        <w:rPr>
          <w:rFonts w:ascii="Times New Roman" w:hAnsi="Times New Roman" w:cs="Times New Roman"/>
          <w:b/>
        </w:rPr>
        <w:t xml:space="preserve">GS-5:  </w:t>
      </w:r>
      <w:r w:rsidR="001C4365" w:rsidRPr="008330C5">
        <w:rPr>
          <w:rFonts w:ascii="Times New Roman" w:hAnsi="Times New Roman" w:cs="Times New Roman"/>
          <w:b/>
        </w:rPr>
        <w:t xml:space="preserve">SPECIALIZED EXPERIENCE </w:t>
      </w:r>
    </w:p>
    <w:p w:rsidR="003A41F0" w:rsidRDefault="003A41F0" w:rsidP="001C4365">
      <w:pPr>
        <w:jc w:val="both"/>
        <w:rPr>
          <w:rFonts w:ascii="Times New Roman" w:hAnsi="Times New Roman" w:cs="Times New Roman"/>
        </w:rPr>
      </w:pPr>
    </w:p>
    <w:p w:rsidR="001C4365" w:rsidRPr="001C4365" w:rsidRDefault="001C4365" w:rsidP="001C4365">
      <w:pPr>
        <w:jc w:val="both"/>
        <w:rPr>
          <w:rFonts w:ascii="Times New Roman" w:hAnsi="Times New Roman" w:cs="Times New Roman"/>
        </w:rPr>
      </w:pPr>
      <w:r w:rsidRPr="001C4365">
        <w:rPr>
          <w:rFonts w:ascii="Times New Roman" w:hAnsi="Times New Roman" w:cs="Times New Roman"/>
        </w:rPr>
        <w:t>Applicants must have 1 year specialized experience equivalent in level of difficulty and responsibility to the next lower level in the Federal Service. This experience may have been obtained in the private or public (local, county, state, Federal) sectors. Examples of qualifying experience include, but are not limited to:</w:t>
      </w:r>
    </w:p>
    <w:p w:rsidR="001C4365" w:rsidRPr="001C4365" w:rsidRDefault="001C4365" w:rsidP="001C4365">
      <w:pPr>
        <w:jc w:val="both"/>
        <w:rPr>
          <w:rFonts w:ascii="Times New Roman" w:hAnsi="Times New Roman" w:cs="Times New Roman"/>
        </w:rPr>
      </w:pPr>
    </w:p>
    <w:p w:rsidR="001C4365" w:rsidRPr="00C12565" w:rsidRDefault="001C4365" w:rsidP="00C12565">
      <w:pPr>
        <w:pStyle w:val="ListParagraph"/>
        <w:numPr>
          <w:ilvl w:val="0"/>
          <w:numId w:val="14"/>
        </w:numPr>
        <w:jc w:val="both"/>
      </w:pPr>
      <w:r w:rsidRPr="00C12565">
        <w:t>Use damage control techniques (including, but not limited to) predator, rodent and bird control toxicants, techniques, traps, and snares.</w:t>
      </w:r>
    </w:p>
    <w:p w:rsidR="001C4365" w:rsidRPr="00C12565" w:rsidRDefault="001C4365" w:rsidP="00C12565">
      <w:pPr>
        <w:pStyle w:val="ListParagraph"/>
        <w:numPr>
          <w:ilvl w:val="0"/>
          <w:numId w:val="14"/>
        </w:numPr>
        <w:jc w:val="both"/>
      </w:pPr>
      <w:r w:rsidRPr="00C12565">
        <w:t>Prepare reports regarding activities, observations, events, and other relevant data collected.</w:t>
      </w:r>
    </w:p>
    <w:p w:rsidR="001C4365" w:rsidRPr="00C12565" w:rsidRDefault="001C4365" w:rsidP="00C12565">
      <w:pPr>
        <w:pStyle w:val="ListParagraph"/>
        <w:numPr>
          <w:ilvl w:val="0"/>
          <w:numId w:val="14"/>
        </w:numPr>
        <w:jc w:val="both"/>
      </w:pPr>
      <w:r w:rsidRPr="00C12565">
        <w:t>Train on the control methods, procedures, technical aspects, and objectives used for wildlife damage control.</w:t>
      </w:r>
    </w:p>
    <w:p w:rsidR="001C4365" w:rsidRPr="00C12565" w:rsidRDefault="001C4365" w:rsidP="00C12565">
      <w:pPr>
        <w:pStyle w:val="ListParagraph"/>
        <w:numPr>
          <w:ilvl w:val="0"/>
          <w:numId w:val="14"/>
        </w:numPr>
        <w:jc w:val="both"/>
      </w:pPr>
      <w:r w:rsidRPr="00C12565">
        <w:t>Inspect and survey areas with the ability to recognize various wildlife.</w:t>
      </w:r>
    </w:p>
    <w:p w:rsidR="001C4365" w:rsidRPr="00C12565" w:rsidRDefault="001C4365" w:rsidP="00C12565">
      <w:pPr>
        <w:pStyle w:val="ListParagraph"/>
        <w:numPr>
          <w:ilvl w:val="0"/>
          <w:numId w:val="14"/>
        </w:numPr>
        <w:jc w:val="both"/>
      </w:pPr>
      <w:r w:rsidRPr="00C12565">
        <w:t>Meeting and communicating with individuals or groups</w:t>
      </w:r>
    </w:p>
    <w:p w:rsidR="001C4365" w:rsidRPr="00C12565" w:rsidRDefault="001C4365" w:rsidP="00C12565">
      <w:pPr>
        <w:pStyle w:val="ListParagraph"/>
        <w:numPr>
          <w:ilvl w:val="0"/>
          <w:numId w:val="14"/>
        </w:numPr>
        <w:jc w:val="both"/>
      </w:pPr>
      <w:r w:rsidRPr="00C12565">
        <w:t>Recognize habits, characteristics, and habitats occupied by a variety of wildlife species</w:t>
      </w:r>
    </w:p>
    <w:p w:rsidR="001C4365" w:rsidRPr="001C4365" w:rsidRDefault="001C4365" w:rsidP="001C4365">
      <w:pPr>
        <w:jc w:val="both"/>
        <w:rPr>
          <w:rFonts w:ascii="Times New Roman" w:hAnsi="Times New Roman" w:cs="Times New Roman"/>
        </w:rPr>
      </w:pPr>
    </w:p>
    <w:p w:rsidR="001C4365" w:rsidRDefault="001C4365" w:rsidP="001C4365">
      <w:pPr>
        <w:jc w:val="both"/>
        <w:rPr>
          <w:rFonts w:ascii="Times New Roman" w:hAnsi="Times New Roman" w:cs="Times New Roman"/>
        </w:rPr>
      </w:pPr>
      <w:r w:rsidRPr="001C4365">
        <w:rPr>
          <w:rFonts w:ascii="Times New Roman" w:hAnsi="Times New Roman" w:cs="Times New Roman"/>
        </w:rPr>
        <w:t xml:space="preserve">OR </w:t>
      </w:r>
    </w:p>
    <w:p w:rsidR="00C12565" w:rsidRPr="001C4365" w:rsidRDefault="00C12565" w:rsidP="001C4365">
      <w:pPr>
        <w:jc w:val="both"/>
        <w:rPr>
          <w:rFonts w:ascii="Times New Roman" w:hAnsi="Times New Roman" w:cs="Times New Roman"/>
        </w:rPr>
      </w:pPr>
    </w:p>
    <w:p w:rsidR="001C4365" w:rsidRPr="00C12565" w:rsidRDefault="001C4365" w:rsidP="001C4365">
      <w:pPr>
        <w:jc w:val="both"/>
        <w:rPr>
          <w:rFonts w:ascii="Times New Roman" w:hAnsi="Times New Roman" w:cs="Times New Roman"/>
          <w:b/>
        </w:rPr>
      </w:pPr>
      <w:r w:rsidRPr="00C12565">
        <w:rPr>
          <w:rFonts w:ascii="Times New Roman" w:hAnsi="Times New Roman" w:cs="Times New Roman"/>
          <w:b/>
        </w:rPr>
        <w:t xml:space="preserve">EDUCATION SUBSTITUTION AT THE GS-5 GRADE LEVELS: </w:t>
      </w:r>
    </w:p>
    <w:p w:rsidR="001C4365" w:rsidRPr="001C4365" w:rsidRDefault="001C4365" w:rsidP="001C4365">
      <w:pPr>
        <w:jc w:val="both"/>
        <w:rPr>
          <w:rFonts w:ascii="Times New Roman" w:hAnsi="Times New Roman" w:cs="Times New Roman"/>
        </w:rPr>
      </w:pPr>
    </w:p>
    <w:p w:rsidR="001C4365" w:rsidRPr="001C4365" w:rsidRDefault="001C4365" w:rsidP="001C4365">
      <w:pPr>
        <w:jc w:val="both"/>
        <w:rPr>
          <w:rFonts w:ascii="Times New Roman" w:hAnsi="Times New Roman" w:cs="Times New Roman"/>
        </w:rPr>
      </w:pPr>
      <w:r w:rsidRPr="001C4365">
        <w:rPr>
          <w:rFonts w:ascii="Times New Roman" w:hAnsi="Times New Roman" w:cs="Times New Roman"/>
        </w:rPr>
        <w:t>GS-5</w:t>
      </w:r>
    </w:p>
    <w:p w:rsidR="001C4365" w:rsidRPr="001C4365" w:rsidRDefault="001C4365" w:rsidP="001C4365">
      <w:pPr>
        <w:jc w:val="both"/>
        <w:rPr>
          <w:rFonts w:ascii="Times New Roman" w:hAnsi="Times New Roman" w:cs="Times New Roman"/>
        </w:rPr>
      </w:pPr>
      <w:r w:rsidRPr="001C4365">
        <w:rPr>
          <w:rFonts w:ascii="Times New Roman" w:hAnsi="Times New Roman" w:cs="Times New Roman"/>
        </w:rPr>
        <w:t>Successful completion of a full 4-year course of study leading to a bachelor's degree with major study, or at least 24 semester hours, in any combination of scientific or technical courses such as biology, chemistry, statistics, entomology, animal husbandry, botany, physics, agriculture, or mathematics, with at least 6 semester hours in wildlife.</w:t>
      </w:r>
    </w:p>
    <w:p w:rsidR="00237712" w:rsidRDefault="00237712" w:rsidP="001C4365">
      <w:pPr>
        <w:jc w:val="both"/>
        <w:rPr>
          <w:rFonts w:ascii="Times New Roman" w:hAnsi="Times New Roman" w:cs="Times New Roman"/>
        </w:rPr>
      </w:pPr>
    </w:p>
    <w:p w:rsidR="001C4365" w:rsidRPr="001C4365" w:rsidRDefault="001C4365" w:rsidP="001C4365">
      <w:pPr>
        <w:jc w:val="both"/>
        <w:rPr>
          <w:rFonts w:ascii="Times New Roman" w:hAnsi="Times New Roman" w:cs="Times New Roman"/>
        </w:rPr>
      </w:pPr>
    </w:p>
    <w:p w:rsidR="001C4365" w:rsidRDefault="001C4365" w:rsidP="001C4365">
      <w:pPr>
        <w:jc w:val="both"/>
        <w:rPr>
          <w:rFonts w:ascii="Times New Roman" w:hAnsi="Times New Roman" w:cs="Times New Roman"/>
        </w:rPr>
      </w:pPr>
      <w:r w:rsidRPr="001C4365">
        <w:rPr>
          <w:rFonts w:ascii="Times New Roman" w:hAnsi="Times New Roman" w:cs="Times New Roman"/>
        </w:rPr>
        <w:t xml:space="preserve">OR </w:t>
      </w:r>
    </w:p>
    <w:p w:rsidR="00C12565" w:rsidRPr="001C4365" w:rsidRDefault="00C12565" w:rsidP="001C4365">
      <w:pPr>
        <w:jc w:val="both"/>
        <w:rPr>
          <w:rFonts w:ascii="Times New Roman" w:hAnsi="Times New Roman" w:cs="Times New Roman"/>
        </w:rPr>
      </w:pPr>
    </w:p>
    <w:p w:rsidR="001C4365" w:rsidRPr="00C12565" w:rsidRDefault="001C4365" w:rsidP="001C4365">
      <w:pPr>
        <w:jc w:val="both"/>
        <w:rPr>
          <w:rFonts w:ascii="Times New Roman" w:hAnsi="Times New Roman" w:cs="Times New Roman"/>
          <w:b/>
        </w:rPr>
      </w:pPr>
      <w:r w:rsidRPr="00C12565">
        <w:rPr>
          <w:rFonts w:ascii="Times New Roman" w:hAnsi="Times New Roman" w:cs="Times New Roman"/>
          <w:b/>
        </w:rPr>
        <w:t>COMBINATION OF EDUCATI</w:t>
      </w:r>
      <w:r w:rsidR="00BF4D1B">
        <w:rPr>
          <w:rFonts w:ascii="Times New Roman" w:hAnsi="Times New Roman" w:cs="Times New Roman"/>
          <w:b/>
        </w:rPr>
        <w:t xml:space="preserve">ON AND EXPERIENCE AT THE GS-5 </w:t>
      </w:r>
      <w:r w:rsidRPr="00C12565">
        <w:rPr>
          <w:rFonts w:ascii="Times New Roman" w:hAnsi="Times New Roman" w:cs="Times New Roman"/>
          <w:b/>
        </w:rPr>
        <w:t>GRADE LEVELS:</w:t>
      </w:r>
    </w:p>
    <w:p w:rsidR="001C4365" w:rsidRPr="001C4365" w:rsidRDefault="001C4365" w:rsidP="001C4365">
      <w:pPr>
        <w:jc w:val="both"/>
        <w:rPr>
          <w:rFonts w:ascii="Times New Roman" w:hAnsi="Times New Roman" w:cs="Times New Roman"/>
        </w:rPr>
      </w:pPr>
      <w:r w:rsidRPr="001C4365">
        <w:rPr>
          <w:rFonts w:ascii="Times New Roman" w:hAnsi="Times New Roman" w:cs="Times New Roman"/>
        </w:rPr>
        <w:t xml:space="preserve">Applicants may have combinations of successfully completed education and specialized experience to meet total qualification requirements. The total percentages must equal at least 100 percent to qualify for that grade level. To learn more about combining education and experience for this series. </w:t>
      </w:r>
      <w:hyperlink r:id="rId7" w:anchor="url=GS-TECH" w:history="1">
        <w:r w:rsidR="009B7EFC" w:rsidRPr="00555924">
          <w:rPr>
            <w:rStyle w:val="Hyperlink"/>
            <w:rFonts w:ascii="Times New Roman" w:hAnsi="Times New Roman" w:cs="Times New Roman"/>
          </w:rPr>
          <w:t>https://www.opm.gov/policy-data-oversight/classification-qualifications/general-schedule-qualification-standards/#url=GS-TECH</w:t>
        </w:r>
      </w:hyperlink>
      <w:r w:rsidR="009B7EFC">
        <w:rPr>
          <w:rFonts w:ascii="Times New Roman" w:hAnsi="Times New Roman" w:cs="Times New Roman"/>
        </w:rPr>
        <w:t xml:space="preserve"> </w:t>
      </w:r>
    </w:p>
    <w:p w:rsidR="001C4365" w:rsidRPr="001C4365" w:rsidRDefault="001C4365" w:rsidP="001C4365">
      <w:pPr>
        <w:jc w:val="both"/>
        <w:rPr>
          <w:rFonts w:ascii="Times New Roman" w:hAnsi="Times New Roman" w:cs="Times New Roman"/>
        </w:rPr>
      </w:pP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p>
    <w:p w:rsidR="008E50D1" w:rsidRPr="00A04289" w:rsidRDefault="008E50D1" w:rsidP="008E50D1">
      <w:pPr>
        <w:jc w:val="both"/>
        <w:rPr>
          <w:rFonts w:ascii="Times New Roman" w:hAnsi="Times New Roman" w:cs="Times New Roman"/>
        </w:rPr>
      </w:pPr>
    </w:p>
    <w:p w:rsidR="008E50D1" w:rsidRPr="00A04289" w:rsidRDefault="008E50D1" w:rsidP="008E50D1">
      <w:pPr>
        <w:numPr>
          <w:ilvl w:val="0"/>
          <w:numId w:val="2"/>
        </w:numPr>
        <w:jc w:val="both"/>
        <w:rPr>
          <w:rFonts w:ascii="Times New Roman" w:hAnsi="Times New Roman" w:cs="Times New Roman"/>
        </w:rPr>
      </w:pPr>
      <w:r w:rsidRPr="00A04289">
        <w:rPr>
          <w:rFonts w:ascii="Times New Roman" w:hAnsi="Times New Roman" w:cs="Times New Roman"/>
        </w:rPr>
        <w:t xml:space="preserve">Must obtain or have a valid </w:t>
      </w:r>
      <w:r w:rsidR="007C3E37">
        <w:rPr>
          <w:rFonts w:ascii="Times New Roman" w:hAnsi="Times New Roman" w:cs="Times New Roman"/>
        </w:rPr>
        <w:t>U.S.</w:t>
      </w:r>
      <w:r w:rsidRPr="00A04289">
        <w:rPr>
          <w:rFonts w:ascii="Times New Roman" w:hAnsi="Times New Roman" w:cs="Times New Roman"/>
        </w:rPr>
        <w:t xml:space="preserve"> driver’s license.  Operation of Government-owned or leased vehicles is required.</w:t>
      </w:r>
      <w:r w:rsidR="00CD7F13">
        <w:rPr>
          <w:rFonts w:ascii="Times New Roman" w:hAnsi="Times New Roman" w:cs="Times New Roman"/>
        </w:rPr>
        <w:t xml:space="preserve"> (if this applies)</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rsidR="008E50D1" w:rsidRPr="00A04289" w:rsidRDefault="008E50D1" w:rsidP="008E50D1">
      <w:pPr>
        <w:numPr>
          <w:ilvl w:val="0"/>
          <w:numId w:val="2"/>
        </w:numPr>
        <w:jc w:val="both"/>
        <w:rPr>
          <w:rFonts w:ascii="Times New Roman" w:hAnsi="Times New Roman" w:cs="Times New Roman"/>
        </w:rPr>
      </w:pPr>
      <w:r w:rsidRPr="00A04289">
        <w:rPr>
          <w:rFonts w:ascii="Times New Roman" w:hAnsi="Times New Roman" w:cs="Times New Roman"/>
        </w:rPr>
        <w:t>Must have a knowledge of and be capable of using:</w:t>
      </w:r>
    </w:p>
    <w:p w:rsidR="008E50D1" w:rsidRPr="00A04289" w:rsidRDefault="008E50D1" w:rsidP="008E50D1">
      <w:pPr>
        <w:numPr>
          <w:ilvl w:val="1"/>
          <w:numId w:val="2"/>
        </w:numPr>
        <w:jc w:val="both"/>
        <w:rPr>
          <w:rFonts w:ascii="Times New Roman" w:hAnsi="Times New Roman" w:cs="Times New Roman"/>
        </w:rPr>
      </w:pPr>
      <w:r w:rsidRPr="00A04289">
        <w:rPr>
          <w:rFonts w:ascii="Times New Roman" w:hAnsi="Times New Roman" w:cs="Times New Roman"/>
        </w:rPr>
        <w:t>Working with the public and other cooperating agencies</w:t>
      </w:r>
    </w:p>
    <w:p w:rsidR="008E50D1" w:rsidRDefault="008E50D1" w:rsidP="008E50D1">
      <w:pPr>
        <w:numPr>
          <w:ilvl w:val="1"/>
          <w:numId w:val="2"/>
        </w:numPr>
        <w:jc w:val="both"/>
        <w:rPr>
          <w:rFonts w:ascii="Times New Roman" w:hAnsi="Times New Roman" w:cs="Times New Roman"/>
        </w:rPr>
      </w:pPr>
      <w:r w:rsidRPr="00A04289">
        <w:rPr>
          <w:rFonts w:ascii="Times New Roman" w:hAnsi="Times New Roman" w:cs="Times New Roman"/>
        </w:rPr>
        <w:t>Communication skills</w:t>
      </w:r>
    </w:p>
    <w:p w:rsidR="008E50D1" w:rsidRPr="00A04289" w:rsidRDefault="008E50D1" w:rsidP="008E50D1">
      <w:pPr>
        <w:numPr>
          <w:ilvl w:val="1"/>
          <w:numId w:val="2"/>
        </w:numPr>
        <w:jc w:val="both"/>
        <w:rPr>
          <w:rFonts w:ascii="Times New Roman" w:hAnsi="Times New Roman" w:cs="Times New Roman"/>
        </w:rPr>
      </w:pPr>
      <w:r>
        <w:rPr>
          <w:rFonts w:ascii="Times New Roman" w:hAnsi="Times New Roman" w:cs="Times New Roman"/>
        </w:rPr>
        <w:t>E</w:t>
      </w:r>
      <w:r w:rsidRPr="00A04289">
        <w:rPr>
          <w:rFonts w:ascii="Times New Roman" w:hAnsi="Times New Roman" w:cs="Times New Roman"/>
        </w:rPr>
        <w:t xml:space="preserve">lectronic </w:t>
      </w:r>
      <w:r>
        <w:rPr>
          <w:rFonts w:ascii="Times New Roman" w:hAnsi="Times New Roman" w:cs="Times New Roman"/>
        </w:rPr>
        <w:t>equipment</w:t>
      </w:r>
      <w:r w:rsidRPr="00A04289">
        <w:rPr>
          <w:rFonts w:ascii="Times New Roman" w:hAnsi="Times New Roman" w:cs="Times New Roman"/>
        </w:rPr>
        <w:t xml:space="preserve"> (GPS, Trimble, computer)</w:t>
      </w:r>
    </w:p>
    <w:p w:rsidR="008E50D1" w:rsidRDefault="008E50D1" w:rsidP="008E50D1">
      <w:pPr>
        <w:numPr>
          <w:ilvl w:val="0"/>
          <w:numId w:val="2"/>
        </w:numPr>
        <w:jc w:val="both"/>
        <w:rPr>
          <w:rFonts w:ascii="Times New Roman" w:hAnsi="Times New Roman" w:cs="Times New Roman"/>
        </w:rPr>
      </w:pPr>
      <w:r w:rsidRPr="00051315">
        <w:rPr>
          <w:rFonts w:ascii="Times New Roman" w:hAnsi="Times New Roman" w:cs="Times New Roman"/>
        </w:rPr>
        <w:t>Must demonstrate a respect for safety in all operations, including the operation of motor vehicles, firearms, control devices, and equipment.</w:t>
      </w:r>
    </w:p>
    <w:p w:rsidR="0022290D" w:rsidRPr="00695748" w:rsidRDefault="00A73624" w:rsidP="0022290D">
      <w:pPr>
        <w:numPr>
          <w:ilvl w:val="0"/>
          <w:numId w:val="2"/>
        </w:numPr>
        <w:jc w:val="both"/>
        <w:rPr>
          <w:rFonts w:ascii="Times New Roman" w:hAnsi="Times New Roman" w:cs="Times New Roman"/>
          <w:color w:val="auto"/>
        </w:rPr>
      </w:pPr>
      <w:r w:rsidRPr="00695748">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r w:rsidRPr="00695748">
        <w:rPr>
          <w:rFonts w:ascii="Times New Roman" w:hAnsi="Times New Roman" w:cs="Times New Roman"/>
          <w:b/>
        </w:rPr>
        <w:t>Emergency Response</w:t>
      </w:r>
      <w:r>
        <w:rPr>
          <w:rFonts w:ascii="Times New Roman" w:hAnsi="Times New Roman" w:cs="Times New Roman"/>
          <w:b/>
        </w:rPr>
        <w:t xml:space="preserve"> – </w:t>
      </w:r>
      <w:r>
        <w:rPr>
          <w:rFonts w:ascii="Times New Roman" w:hAnsi="Times New Roman" w:cs="Times New Roman"/>
        </w:rPr>
        <w:t>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B702B7" w:rsidRDefault="00EE4407" w:rsidP="008E50D1">
      <w:pPr>
        <w:jc w:val="both"/>
        <w:rPr>
          <w:rFonts w:ascii="Times New Roman" w:hAnsi="Times New Roman" w:cs="Times New Roman"/>
        </w:rPr>
      </w:pPr>
    </w:p>
    <w:p w:rsidR="00CC5208" w:rsidRDefault="00CC5208" w:rsidP="008E50D1">
      <w:pPr>
        <w:ind w:left="1800" w:firstLine="360"/>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Pr>
          <w:rFonts w:ascii="Times New Roman" w:hAnsi="Times New Roman" w:cs="Times New Roman"/>
          <w:b/>
        </w:rPr>
        <w:t>All applications must be signed, dated, and received by the closing date of this announcement.</w:t>
      </w:r>
    </w:p>
    <w:p w:rsidR="00A17CBC" w:rsidRDefault="00A17CBC" w:rsidP="008E50D1">
      <w:pPr>
        <w:jc w:val="both"/>
        <w:rPr>
          <w:rFonts w:ascii="Times New Roman" w:hAnsi="Times New Roman" w:cs="Times New Roman"/>
          <w:b/>
        </w:rPr>
      </w:pPr>
    </w:p>
    <w:p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Default="00A17CBC" w:rsidP="008E50D1">
      <w:pPr>
        <w:jc w:val="both"/>
        <w:rPr>
          <w:rFonts w:ascii="Times New Roman" w:hAnsi="Times New Roman" w:cs="Times New Roman"/>
          <w:b/>
        </w:rPr>
      </w:pPr>
    </w:p>
    <w:p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b/>
        </w:rPr>
      </w:pPr>
      <w:r>
        <w:rPr>
          <w:rFonts w:ascii="Times New Roman" w:hAnsi="Times New Roman" w:cs="Times New Roman"/>
          <w:b/>
        </w:rPr>
        <w:t>All candidates will be considered without regarding to race, creed, color, sex, age, national origin, political affiliation, or any other non-merit factor.</w:t>
      </w:r>
    </w:p>
    <w:p w:rsidR="008E50D1" w:rsidRDefault="008E50D1" w:rsidP="008E50D1">
      <w:pPr>
        <w:jc w:val="both"/>
        <w:rPr>
          <w:rFonts w:ascii="Times New Roman" w:hAnsi="Times New Roman" w:cs="Times New Roman"/>
          <w:b/>
        </w:rPr>
      </w:pPr>
    </w:p>
    <w:p w:rsidR="008E50D1" w:rsidRDefault="008E50D1" w:rsidP="008E50D1">
      <w:pPr>
        <w:jc w:val="both"/>
        <w:rPr>
          <w:rFonts w:ascii="Times New Roman" w:hAnsi="Times New Roman" w:cs="Times New Roman"/>
        </w:rPr>
      </w:pPr>
      <w:r>
        <w:rPr>
          <w:rFonts w:ascii="Times New Roman" w:hAnsi="Times New Roman" w:cs="Times New Roman"/>
          <w:b/>
        </w:rPr>
        <w:t>Relocation costs will not be paid for this position.</w:t>
      </w:r>
    </w:p>
    <w:p w:rsidR="008E50D1" w:rsidRDefault="008E50D1" w:rsidP="008E50D1">
      <w:pPr>
        <w:jc w:val="both"/>
        <w:rPr>
          <w:rFonts w:ascii="Times New Roman" w:hAnsi="Times New Roman" w:cs="Times New Roman"/>
        </w:rPr>
      </w:pPr>
    </w:p>
    <w:sectPr w:rsidR="008E50D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41CAF"/>
    <w:multiLevelType w:val="hybridMultilevel"/>
    <w:tmpl w:val="CA3A8B22"/>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91F94"/>
    <w:multiLevelType w:val="hybridMultilevel"/>
    <w:tmpl w:val="70E457D0"/>
    <w:lvl w:ilvl="0" w:tplc="0CCEB79E">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B954BA4"/>
    <w:multiLevelType w:val="hybridMultilevel"/>
    <w:tmpl w:val="4F66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77776C"/>
    <w:multiLevelType w:val="hybridMultilevel"/>
    <w:tmpl w:val="784EEAE0"/>
    <w:lvl w:ilvl="0" w:tplc="0CCEB79E">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744EB1"/>
    <w:multiLevelType w:val="hybridMultilevel"/>
    <w:tmpl w:val="9E140AA2"/>
    <w:lvl w:ilvl="0" w:tplc="8B7C9DA8">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EC4E42"/>
    <w:multiLevelType w:val="hybridMultilevel"/>
    <w:tmpl w:val="EFCE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5"/>
  </w:num>
  <w:num w:numId="4">
    <w:abstractNumId w:val="9"/>
  </w:num>
  <w:num w:numId="5">
    <w:abstractNumId w:val="2"/>
  </w:num>
  <w:num w:numId="6">
    <w:abstractNumId w:val="5"/>
  </w:num>
  <w:num w:numId="7">
    <w:abstractNumId w:val="7"/>
  </w:num>
  <w:num w:numId="8">
    <w:abstractNumId w:val="14"/>
  </w:num>
  <w:num w:numId="9">
    <w:abstractNumId w:val="11"/>
  </w:num>
  <w:num w:numId="10">
    <w:abstractNumId w:val="1"/>
  </w:num>
  <w:num w:numId="11">
    <w:abstractNumId w:val="6"/>
  </w:num>
  <w:num w:numId="12">
    <w:abstractNumId w:val="10"/>
  </w:num>
  <w:num w:numId="13">
    <w:abstractNumId w:val="4"/>
  </w:num>
  <w:num w:numId="14">
    <w:abstractNumId w:val="8"/>
  </w:num>
  <w:num w:numId="15">
    <w:abstractNumId w:val="12"/>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11A04"/>
    <w:rsid w:val="0006145B"/>
    <w:rsid w:val="00076A69"/>
    <w:rsid w:val="000E4731"/>
    <w:rsid w:val="001544F4"/>
    <w:rsid w:val="00166757"/>
    <w:rsid w:val="001C4365"/>
    <w:rsid w:val="0022290D"/>
    <w:rsid w:val="00237712"/>
    <w:rsid w:val="002439A8"/>
    <w:rsid w:val="00306C3D"/>
    <w:rsid w:val="00322BE3"/>
    <w:rsid w:val="00380F96"/>
    <w:rsid w:val="003A41F0"/>
    <w:rsid w:val="003B6DA5"/>
    <w:rsid w:val="003E0026"/>
    <w:rsid w:val="003F0B8E"/>
    <w:rsid w:val="004266E9"/>
    <w:rsid w:val="0043157B"/>
    <w:rsid w:val="00455A39"/>
    <w:rsid w:val="004E4D2E"/>
    <w:rsid w:val="00556764"/>
    <w:rsid w:val="00561673"/>
    <w:rsid w:val="005859F3"/>
    <w:rsid w:val="005D281D"/>
    <w:rsid w:val="00640322"/>
    <w:rsid w:val="006567C3"/>
    <w:rsid w:val="00695748"/>
    <w:rsid w:val="006B639D"/>
    <w:rsid w:val="006D3799"/>
    <w:rsid w:val="00723CB8"/>
    <w:rsid w:val="00786873"/>
    <w:rsid w:val="007C3E37"/>
    <w:rsid w:val="007F279E"/>
    <w:rsid w:val="008330C5"/>
    <w:rsid w:val="00872E01"/>
    <w:rsid w:val="00877FD6"/>
    <w:rsid w:val="008C38EA"/>
    <w:rsid w:val="008E50D1"/>
    <w:rsid w:val="009A27C9"/>
    <w:rsid w:val="009B7EFC"/>
    <w:rsid w:val="00A17CBC"/>
    <w:rsid w:val="00A3042E"/>
    <w:rsid w:val="00A73624"/>
    <w:rsid w:val="00A74F71"/>
    <w:rsid w:val="00AF5E1B"/>
    <w:rsid w:val="00B41098"/>
    <w:rsid w:val="00B4530D"/>
    <w:rsid w:val="00BF4D1B"/>
    <w:rsid w:val="00C12565"/>
    <w:rsid w:val="00C169CA"/>
    <w:rsid w:val="00C50537"/>
    <w:rsid w:val="00C71781"/>
    <w:rsid w:val="00CC5208"/>
    <w:rsid w:val="00CD7F13"/>
    <w:rsid w:val="00CE4D97"/>
    <w:rsid w:val="00D97FD0"/>
    <w:rsid w:val="00DE7A80"/>
    <w:rsid w:val="00E115B0"/>
    <w:rsid w:val="00E12A71"/>
    <w:rsid w:val="00E34CBD"/>
    <w:rsid w:val="00E75AA3"/>
    <w:rsid w:val="00E90F7E"/>
    <w:rsid w:val="00EE4407"/>
    <w:rsid w:val="00F12053"/>
    <w:rsid w:val="00F16C04"/>
    <w:rsid w:val="00F80A9A"/>
    <w:rsid w:val="00F83E0F"/>
    <w:rsid w:val="00FA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m.gov/policy-data-oversight/classification-qualifications/general-schedule-qualification-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Williams, David E - APHIS</cp:lastModifiedBy>
  <cp:revision>7</cp:revision>
  <dcterms:created xsi:type="dcterms:W3CDTF">2018-04-18T17:23:00Z</dcterms:created>
  <dcterms:modified xsi:type="dcterms:W3CDTF">2018-04-19T22:20:00Z</dcterms:modified>
</cp:coreProperties>
</file>