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46E45BB6" w:rsidR="00A54429" w:rsidRDefault="00A54429">
      <w:pPr>
        <w:rPr>
          <w:rFonts w:asciiTheme="minorHAnsi" w:hAnsiTheme="minorHAnsi"/>
          <w:b/>
          <w:noProof/>
        </w:rPr>
      </w:pPr>
    </w:p>
    <w:p w14:paraId="536B9C4C" w14:textId="236803B2" w:rsidR="00D83B11" w:rsidRPr="00F60D75" w:rsidRDefault="00D83B11">
      <w:pPr>
        <w:rPr>
          <w:rFonts w:ascii="Calibri" w:hAnsi="Calibri"/>
        </w:rPr>
      </w:pPr>
    </w:p>
    <w:p w14:paraId="1635ACDE" w14:textId="6862775D" w:rsidR="00E94624" w:rsidRPr="00A54429" w:rsidRDefault="00E57C01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4896" behindDoc="0" locked="0" layoutInCell="1" allowOverlap="1" wp14:anchorId="222D4E62" wp14:editId="549363A1">
            <wp:simplePos x="0" y="0"/>
            <wp:positionH relativeFrom="column">
              <wp:posOffset>4362450</wp:posOffset>
            </wp:positionH>
            <wp:positionV relativeFrom="paragraph">
              <wp:posOffset>50165</wp:posOffset>
            </wp:positionV>
            <wp:extent cx="18288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96864_626982587431946_151757272647586933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EC3314">
        <w:rPr>
          <w:rFonts w:asciiTheme="minorHAnsi" w:hAnsiTheme="minorHAnsi"/>
          <w:b/>
        </w:rPr>
        <w:t>2/24</w:t>
      </w:r>
      <w:r w:rsidR="006754DE">
        <w:rPr>
          <w:rFonts w:asciiTheme="minorHAnsi" w:hAnsiTheme="minorHAnsi"/>
          <w:b/>
        </w:rPr>
        <w:t>/2016</w:t>
      </w:r>
    </w:p>
    <w:p w14:paraId="6E86FCAC" w14:textId="4989772C" w:rsidR="00A56AB2" w:rsidRPr="00545B71" w:rsidRDefault="00A56AB2">
      <w:pPr>
        <w:rPr>
          <w:rFonts w:asciiTheme="minorHAnsi" w:hAnsiTheme="minorHAnsi"/>
        </w:rPr>
      </w:pPr>
    </w:p>
    <w:p w14:paraId="4B984829" w14:textId="47347833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101335C1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147B787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2FC483E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55D55EA2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2/24, 3/9, 3/23, 4/6, 4/20</w:t>
      </w:r>
    </w:p>
    <w:p w14:paraId="75291487" w14:textId="759C5AD8" w:rsidR="008630BA" w:rsidRPr="00EC3314" w:rsidRDefault="00E57C01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0C0649C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97F5" w14:textId="77777777" w:rsidR="00E57C01" w:rsidRDefault="00E57C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Tierra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members grading last year’s AZ </w:t>
                            </w:r>
                          </w:p>
                          <w:p w14:paraId="46649F25" w14:textId="521F755E" w:rsidR="00E57C01" w:rsidRPr="00E57C01" w:rsidRDefault="00E57C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FFA CDE Day student range plant identification contest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03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6pt;margin-top:3.4pt;width:162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IlSYPTcAAAACAEAAA8AAABkcnMvZG93bnJldi54bWxMj81O&#10;w0AMhO9IvMPKSFwQ3bSC/JFNBUggrv15ACdxk4isN8pum/TtMSe4eTSj8XzFdrGDutDke8cG1qsI&#10;FHHtmp5bA8fDx2MKygfkBgfHZOBKHrbl7U2BeeNm3tFlH1olJexzNNCFMOZa+7oji37lRmLxTm6y&#10;GEROrW4mnKXcDnoTRbG22LN86HCk947q7/3ZGjh9zQ/P2Vx9hmOye4rfsE8qdzXm/m55fQEVaAl/&#10;YfidL9OhlE2VO3Pj1WAgTjbCEuQQAvGzLBZdGUjXKeiy0P8Byh8AAAD//wMAUEsBAi0AFAAGAAgA&#10;AAAhALaDOJL+AAAA4QEAABMAAAAAAAAAAAAAAAAAAAAAAFtDb250ZW50X1R5cGVzXS54bWxQSwEC&#10;LQAUAAYACAAAACEAOP0h/9YAAACUAQAACwAAAAAAAAAAAAAAAAAvAQAAX3JlbHMvLnJlbHNQSwEC&#10;LQAUAAYACAAAACEAw+p9YyICAAAkBAAADgAAAAAAAAAAAAAAAAAuAgAAZHJzL2Uyb0RvYy54bWxQ&#10;SwECLQAUAAYACAAAACEAiVJg9NwAAAAIAQAADwAAAAAAAAAAAAAAAAB8BAAAZHJzL2Rvd25yZXYu&#10;eG1sUEsFBgAAAAAEAAQA8wAAAIUFAAAAAA==&#10;" stroked="f">
                <v:textbox>
                  <w:txbxContent>
                    <w:p w14:paraId="2A7797F5" w14:textId="77777777" w:rsidR="00E57C01" w:rsidRDefault="00E57C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Tierra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members grading last year’s AZ </w:t>
                      </w:r>
                    </w:p>
                    <w:p w14:paraId="46649F25" w14:textId="521F755E" w:rsidR="00E57C01" w:rsidRPr="00E57C01" w:rsidRDefault="00E57C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FFA CDE Day student range plant identification contest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</w:rPr>
        <w:t>Upcoming Events</w:t>
      </w:r>
    </w:p>
    <w:p w14:paraId="61DA82E0" w14:textId="6CA8FF70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</w:t>
      </w:r>
    </w:p>
    <w:p w14:paraId="07D04D71" w14:textId="59423EF9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AZ FFA CDE Day March 4th</w:t>
      </w:r>
    </w:p>
    <w:p w14:paraId="34890A66" w14:textId="763D1496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14FE55FC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4D835C67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451B264C" w:rsidR="009D56AE" w:rsidRPr="003011E0" w:rsidRDefault="009D56AE" w:rsidP="00DD69B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D69B7">
        <w:rPr>
          <w:rFonts w:asciiTheme="minorHAnsi" w:hAnsiTheme="minorHAnsi"/>
        </w:rPr>
        <w:t>Gerry, Leland, Josh, Damien</w:t>
      </w:r>
    </w:p>
    <w:p w14:paraId="6710DE25" w14:textId="11189630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1C068D">
        <w:rPr>
          <w:rFonts w:asciiTheme="minorHAnsi" w:hAnsiTheme="minorHAnsi"/>
        </w:rPr>
        <w:t>Checking: $4162.90</w:t>
      </w:r>
      <w:r w:rsidR="008630BA">
        <w:rPr>
          <w:rFonts w:asciiTheme="minorHAnsi" w:hAnsiTheme="minorHAnsi"/>
        </w:rPr>
        <w:t xml:space="preserve"> </w:t>
      </w:r>
      <w:r w:rsidR="001C068D">
        <w:rPr>
          <w:rFonts w:asciiTheme="minorHAnsi" w:hAnsiTheme="minorHAnsi"/>
        </w:rPr>
        <w:t>; Savings: $395.10 Cash: $280</w:t>
      </w:r>
      <w:r w:rsidR="003011E0" w:rsidRPr="003011E0">
        <w:rPr>
          <w:rFonts w:asciiTheme="minorHAnsi" w:hAnsiTheme="minorHAnsi"/>
        </w:rPr>
        <w:t>.00</w:t>
      </w:r>
      <w:bookmarkStart w:id="0" w:name="_GoBack"/>
      <w:bookmarkEnd w:id="0"/>
    </w:p>
    <w:p w14:paraId="025EE5AC" w14:textId="7222A96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7EC53E1" w14:textId="205ACB89" w:rsid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Range meet-up</w:t>
      </w:r>
    </w:p>
    <w:p w14:paraId="56F2BB2E" w14:textId="77777777" w:rsidR="00954FD3" w:rsidRP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>
        <w:rPr>
          <w:rFonts w:asciiTheme="minorHAnsi" w:hAnsiTheme="minorHAnsi"/>
        </w:rPr>
        <w:t>o Chico Wash clean</w:t>
      </w:r>
      <w:r w:rsidRPr="00954FD3">
        <w:rPr>
          <w:rFonts w:asciiTheme="minorHAnsi" w:hAnsiTheme="minorHAnsi"/>
        </w:rPr>
        <w:t>up led by Katie Hughes</w:t>
      </w:r>
    </w:p>
    <w:p w14:paraId="7D4FD0F0" w14:textId="6492228E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1C068D">
        <w:rPr>
          <w:rFonts w:asciiTheme="minorHAnsi" w:hAnsiTheme="minorHAnsi"/>
        </w:rPr>
        <w:t>March 26</w:t>
      </w:r>
      <w:r w:rsidR="001C068D" w:rsidRPr="001C068D">
        <w:rPr>
          <w:rFonts w:asciiTheme="minorHAnsi" w:hAnsiTheme="minorHAnsi"/>
          <w:vertAlign w:val="superscript"/>
        </w:rPr>
        <w:t>th</w:t>
      </w:r>
      <w:r w:rsidR="001C06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691403F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lastRenderedPageBreak/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D69B7"/>
    <w:rsid w:val="00DE4CA1"/>
    <w:rsid w:val="00DE6F03"/>
    <w:rsid w:val="00E11D6E"/>
    <w:rsid w:val="00E206A3"/>
    <w:rsid w:val="00E321D0"/>
    <w:rsid w:val="00E3632A"/>
    <w:rsid w:val="00E46F8B"/>
    <w:rsid w:val="00E57C01"/>
    <w:rsid w:val="00E711B5"/>
    <w:rsid w:val="00E8221B"/>
    <w:rsid w:val="00E94624"/>
    <w:rsid w:val="00E97C69"/>
    <w:rsid w:val="00EC3314"/>
    <w:rsid w:val="00ED3565"/>
    <w:rsid w:val="00EE522E"/>
    <w:rsid w:val="00EF1808"/>
    <w:rsid w:val="00F037F9"/>
    <w:rsid w:val="00F23508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3AC3D-9386-4DC8-8232-3367E6C7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3</cp:revision>
  <dcterms:created xsi:type="dcterms:W3CDTF">2016-02-23T00:10:00Z</dcterms:created>
  <dcterms:modified xsi:type="dcterms:W3CDTF">2016-02-23T00:13:00Z</dcterms:modified>
</cp:coreProperties>
</file>