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AE5" w:rsidRPr="00A007E8" w:rsidRDefault="00EA5AE5" w:rsidP="00EA5AE5">
      <w:pPr>
        <w:rPr>
          <w:iCs/>
          <w:color w:val="404040" w:themeColor="text1" w:themeTint="BF"/>
        </w:rPr>
      </w:pPr>
      <w:bookmarkStart w:id="0" w:name="_GoBack"/>
      <w:r w:rsidRPr="00A007E8">
        <w:rPr>
          <w:iCs/>
          <w:color w:val="404040" w:themeColor="text1" w:themeTint="BF"/>
        </w:rPr>
        <w:t xml:space="preserve">The </w:t>
      </w:r>
      <w:r w:rsidR="004C63D7">
        <w:rPr>
          <w:iCs/>
          <w:color w:val="404040" w:themeColor="text1" w:themeTint="BF"/>
        </w:rPr>
        <w:t xml:space="preserve">Nature Conservancy in </w:t>
      </w:r>
      <w:r w:rsidRPr="00A007E8">
        <w:rPr>
          <w:iCs/>
          <w:color w:val="404040" w:themeColor="text1" w:themeTint="BF"/>
        </w:rPr>
        <w:t xml:space="preserve">Arizona is seeking a GIS spatial analyst </w:t>
      </w:r>
      <w:r w:rsidR="00980E13" w:rsidRPr="00A007E8">
        <w:rPr>
          <w:iCs/>
          <w:color w:val="404040" w:themeColor="text1" w:themeTint="BF"/>
        </w:rPr>
        <w:t xml:space="preserve">to work as part of an applied science team. The Spatial Analyst </w:t>
      </w:r>
      <w:r w:rsidRPr="00A007E8">
        <w:rPr>
          <w:iCs/>
          <w:color w:val="404040" w:themeColor="text1" w:themeTint="BF"/>
        </w:rPr>
        <w:t>perform</w:t>
      </w:r>
      <w:r w:rsidR="00980E13" w:rsidRPr="00A007E8">
        <w:rPr>
          <w:iCs/>
          <w:color w:val="404040" w:themeColor="text1" w:themeTint="BF"/>
        </w:rPr>
        <w:t>s</w:t>
      </w:r>
      <w:r w:rsidRPr="00A007E8">
        <w:rPr>
          <w:iCs/>
          <w:color w:val="404040" w:themeColor="text1" w:themeTint="BF"/>
        </w:rPr>
        <w:t xml:space="preserve"> complex </w:t>
      </w:r>
      <w:r w:rsidR="00980E13" w:rsidRPr="00A007E8">
        <w:rPr>
          <w:iCs/>
          <w:color w:val="404040" w:themeColor="text1" w:themeTint="BF"/>
        </w:rPr>
        <w:t xml:space="preserve">spatial </w:t>
      </w:r>
      <w:r w:rsidRPr="00A007E8">
        <w:rPr>
          <w:iCs/>
          <w:color w:val="404040" w:themeColor="text1" w:themeTint="BF"/>
        </w:rPr>
        <w:t>analyses</w:t>
      </w:r>
      <w:r w:rsidR="00980E13" w:rsidRPr="00A007E8">
        <w:rPr>
          <w:iCs/>
          <w:color w:val="404040" w:themeColor="text1" w:themeTint="BF"/>
        </w:rPr>
        <w:t xml:space="preserve"> and</w:t>
      </w:r>
      <w:r w:rsidRPr="00A007E8">
        <w:rPr>
          <w:iCs/>
          <w:color w:val="404040" w:themeColor="text1" w:themeTint="BF"/>
        </w:rPr>
        <w:t xml:space="preserve"> adapt</w:t>
      </w:r>
      <w:r w:rsidR="00980E13" w:rsidRPr="00A007E8">
        <w:rPr>
          <w:iCs/>
          <w:color w:val="404040" w:themeColor="text1" w:themeTint="BF"/>
        </w:rPr>
        <w:t>s</w:t>
      </w:r>
      <w:r w:rsidRPr="00A007E8">
        <w:rPr>
          <w:iCs/>
          <w:color w:val="404040" w:themeColor="text1" w:themeTint="BF"/>
        </w:rPr>
        <w:t xml:space="preserve"> </w:t>
      </w:r>
      <w:r w:rsidR="00980E13" w:rsidRPr="00A007E8">
        <w:rPr>
          <w:iCs/>
          <w:color w:val="404040" w:themeColor="text1" w:themeTint="BF"/>
        </w:rPr>
        <w:t>a variety of model types to address ecological issues, planning needs, and tool development for the Chapter’s conservation work in deserts, grasslands, forests, and rivers. The position works as part of Arizona’s Center for Science and Public Policy providing leadership, technical expertise and mentoring in spatial analyses and modeling, database development and management, and GIS technology, initiates and leads teams conducting scientific studies, and works collaboratively with external agencies and institutions</w:t>
      </w:r>
      <w:r w:rsidRPr="00A007E8">
        <w:rPr>
          <w:iCs/>
          <w:color w:val="404040" w:themeColor="text1" w:themeTint="BF"/>
        </w:rPr>
        <w:t>. The ideal candidate will have a graduate degree in ecology, geography, GIS infor</w:t>
      </w:r>
      <w:r w:rsidR="00FE17C4" w:rsidRPr="00A007E8">
        <w:rPr>
          <w:iCs/>
          <w:color w:val="404040" w:themeColor="text1" w:themeTint="BF"/>
        </w:rPr>
        <w:t xml:space="preserve">mation science or related field, published in peer review journals, and </w:t>
      </w:r>
      <w:r w:rsidRPr="00A007E8">
        <w:rPr>
          <w:iCs/>
          <w:color w:val="404040" w:themeColor="text1" w:themeTint="BF"/>
        </w:rPr>
        <w:t xml:space="preserve">2-4 years of relevant experience or equivalent combination of education and experience. S/he will have experience and working knowledge of current trends in conservation-related spatial analyses and data management, GIS software applications (ArcGIS 10, </w:t>
      </w:r>
      <w:proofErr w:type="spellStart"/>
      <w:r w:rsidRPr="00A007E8">
        <w:rPr>
          <w:iCs/>
          <w:color w:val="404040" w:themeColor="text1" w:themeTint="BF"/>
        </w:rPr>
        <w:t>ArcSDE</w:t>
      </w:r>
      <w:proofErr w:type="spellEnd"/>
      <w:r w:rsidRPr="00A007E8">
        <w:rPr>
          <w:iCs/>
          <w:color w:val="404040" w:themeColor="text1" w:themeTint="BF"/>
        </w:rPr>
        <w:t xml:space="preserve"> Server, ArcGIS Online), GIS scripting programs (e.g. python model builder), and web software applications (e.g. HTML, CSS, PHP).</w:t>
      </w:r>
    </w:p>
    <w:p w:rsidR="00EA5AE5" w:rsidRPr="00A007E8" w:rsidRDefault="00EA5AE5" w:rsidP="00EA5AE5">
      <w:pPr>
        <w:rPr>
          <w:iCs/>
          <w:color w:val="404040" w:themeColor="text1" w:themeTint="BF"/>
        </w:rPr>
      </w:pPr>
    </w:p>
    <w:p w:rsidR="00EA5AE5" w:rsidRPr="00A007E8" w:rsidRDefault="00EA5AE5" w:rsidP="00EA5AE5">
      <w:pPr>
        <w:rPr>
          <w:iCs/>
          <w:color w:val="404040" w:themeColor="text1" w:themeTint="BF"/>
        </w:rPr>
      </w:pPr>
      <w:r w:rsidRPr="00A007E8">
        <w:rPr>
          <w:iCs/>
          <w:color w:val="404040" w:themeColor="text1" w:themeTint="BF"/>
        </w:rPr>
        <w:t xml:space="preserve">For more information and to apply, please visit </w:t>
      </w:r>
      <w:hyperlink r:id="rId5" w:history="1">
        <w:r w:rsidRPr="00A007E8">
          <w:rPr>
            <w:rStyle w:val="Hyperlink"/>
            <w:iCs/>
            <w:color w:val="404040" w:themeColor="text1" w:themeTint="BF"/>
          </w:rPr>
          <w:t>www.nature.org/careers</w:t>
        </w:r>
      </w:hyperlink>
      <w:r w:rsidRPr="00A007E8">
        <w:rPr>
          <w:iCs/>
          <w:color w:val="404040" w:themeColor="text1" w:themeTint="BF"/>
        </w:rPr>
        <w:t xml:space="preserve">, click on “Current Opportunities” and search for job ID# </w:t>
      </w:r>
      <w:r w:rsidR="0091045B">
        <w:rPr>
          <w:iCs/>
          <w:color w:val="404040" w:themeColor="text1" w:themeTint="BF"/>
        </w:rPr>
        <w:t>43076</w:t>
      </w:r>
      <w:r w:rsidRPr="00A007E8">
        <w:rPr>
          <w:iCs/>
          <w:color w:val="404040" w:themeColor="text1" w:themeTint="BF"/>
        </w:rPr>
        <w:t xml:space="preserve"> in the keyword search. Job location is Tucson, Arizona. Deadline to apply is </w:t>
      </w:r>
      <w:r w:rsidR="0091045B">
        <w:rPr>
          <w:iCs/>
          <w:color w:val="404040" w:themeColor="text1" w:themeTint="BF"/>
        </w:rPr>
        <w:t>May 17, 2015</w:t>
      </w:r>
      <w:r w:rsidRPr="00A007E8">
        <w:rPr>
          <w:iCs/>
          <w:color w:val="404040" w:themeColor="text1" w:themeTint="BF"/>
        </w:rPr>
        <w:t>. The Nature Conservancy is an Equal Opportunity Employer</w:t>
      </w:r>
    </w:p>
    <w:bookmarkEnd w:id="0"/>
    <w:p w:rsidR="00225A0F" w:rsidRDefault="0091045B"/>
    <w:sectPr w:rsidR="00225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AE5"/>
    <w:rsid w:val="004C63D7"/>
    <w:rsid w:val="0091045B"/>
    <w:rsid w:val="0097798C"/>
    <w:rsid w:val="00980E13"/>
    <w:rsid w:val="00A007E8"/>
    <w:rsid w:val="00D533E7"/>
    <w:rsid w:val="00EA5AE5"/>
    <w:rsid w:val="00FE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A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A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A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ture.org/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Nature Conservancy</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mrobles</dc:creator>
  <cp:lastModifiedBy>TNC_User</cp:lastModifiedBy>
  <cp:revision>2</cp:revision>
  <dcterms:created xsi:type="dcterms:W3CDTF">2015-04-17T23:04:00Z</dcterms:created>
  <dcterms:modified xsi:type="dcterms:W3CDTF">2015-04-17T23:04:00Z</dcterms:modified>
</cp:coreProperties>
</file>