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5EB" w:rsidRDefault="004A4722" w:rsidP="00EA449C">
      <w:pPr>
        <w:jc w:val="center"/>
        <w:rPr>
          <w:rFonts w:asciiTheme="minorHAnsi" w:hAnsiTheme="minorHAnsi" w:cstheme="minorHAnsi"/>
          <w:b/>
          <w:sz w:val="36"/>
          <w:szCs w:val="36"/>
        </w:rPr>
      </w:pPr>
      <w:r>
        <w:rPr>
          <w:rFonts w:ascii="Times" w:hAnsi="Times"/>
          <w:color w:val="000000"/>
        </w:rPr>
        <w:object w:dxaOrig="9870" w:dyaOrig="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96pt" o:ole="">
            <v:imagedata r:id="rId5" o:title=""/>
          </v:shape>
          <o:OLEObject Type="Embed" ProgID="Word.Picture.8" ShapeID="_x0000_i1025" DrawAspect="Content" ObjectID="_1453025444" r:id="rId6"/>
        </w:object>
      </w:r>
    </w:p>
    <w:p w:rsidR="00EA449C" w:rsidRDefault="00EA449C" w:rsidP="00EA449C">
      <w:pPr>
        <w:jc w:val="center"/>
        <w:rPr>
          <w:rFonts w:asciiTheme="minorHAnsi" w:hAnsiTheme="minorHAnsi" w:cstheme="minorHAnsi"/>
          <w:b/>
          <w:sz w:val="28"/>
          <w:szCs w:val="28"/>
        </w:rPr>
      </w:pPr>
      <w:r w:rsidRPr="00BF05EB">
        <w:rPr>
          <w:rFonts w:asciiTheme="minorHAnsi" w:hAnsiTheme="minorHAnsi" w:cstheme="minorHAnsi"/>
          <w:b/>
          <w:sz w:val="28"/>
          <w:szCs w:val="28"/>
        </w:rPr>
        <w:t>INFORMATION RECEPTIONIST (GS-030</w:t>
      </w:r>
      <w:r w:rsidR="00FF7613">
        <w:rPr>
          <w:rFonts w:asciiTheme="minorHAnsi" w:hAnsiTheme="minorHAnsi" w:cstheme="minorHAnsi"/>
          <w:b/>
          <w:sz w:val="28"/>
          <w:szCs w:val="28"/>
        </w:rPr>
        <w:t>3</w:t>
      </w:r>
      <w:bookmarkStart w:id="0" w:name="_GoBack"/>
      <w:bookmarkEnd w:id="0"/>
      <w:r w:rsidRPr="00BF05EB">
        <w:rPr>
          <w:rFonts w:asciiTheme="minorHAnsi" w:hAnsiTheme="minorHAnsi" w:cstheme="minorHAnsi"/>
          <w:b/>
          <w:sz w:val="28"/>
          <w:szCs w:val="28"/>
        </w:rPr>
        <w:t>-04</w:t>
      </w:r>
      <w:r w:rsidR="00306E33">
        <w:rPr>
          <w:rFonts w:asciiTheme="minorHAnsi" w:hAnsiTheme="minorHAnsi" w:cstheme="minorHAnsi"/>
          <w:b/>
          <w:sz w:val="28"/>
          <w:szCs w:val="28"/>
        </w:rPr>
        <w:t xml:space="preserve"> or 05</w:t>
      </w:r>
      <w:r w:rsidRPr="00BF05EB">
        <w:rPr>
          <w:rFonts w:asciiTheme="minorHAnsi" w:hAnsiTheme="minorHAnsi" w:cstheme="minorHAnsi"/>
          <w:b/>
          <w:sz w:val="28"/>
          <w:szCs w:val="28"/>
        </w:rPr>
        <w:t>)</w:t>
      </w:r>
    </w:p>
    <w:p w:rsidR="008C32F9" w:rsidRPr="00BF05EB" w:rsidRDefault="00616B97" w:rsidP="00EA449C">
      <w:pPr>
        <w:jc w:val="center"/>
        <w:rPr>
          <w:rFonts w:asciiTheme="minorHAnsi" w:hAnsiTheme="minorHAnsi" w:cstheme="minorHAnsi"/>
          <w:b/>
          <w:sz w:val="28"/>
          <w:szCs w:val="28"/>
        </w:rPr>
      </w:pPr>
      <w:r>
        <w:rPr>
          <w:rFonts w:asciiTheme="minorHAnsi" w:hAnsiTheme="minorHAnsi" w:cstheme="minorHAnsi"/>
          <w:b/>
          <w:sz w:val="28"/>
          <w:szCs w:val="28"/>
        </w:rPr>
        <w:t xml:space="preserve">SUPERVISORY </w:t>
      </w:r>
      <w:r w:rsidR="008C32F9">
        <w:rPr>
          <w:rFonts w:asciiTheme="minorHAnsi" w:hAnsiTheme="minorHAnsi" w:cstheme="minorHAnsi"/>
          <w:b/>
          <w:sz w:val="28"/>
          <w:szCs w:val="28"/>
        </w:rPr>
        <w:t xml:space="preserve">FORESTRY TECHNICIAN </w:t>
      </w:r>
      <w:r>
        <w:rPr>
          <w:rFonts w:asciiTheme="minorHAnsi" w:hAnsiTheme="minorHAnsi" w:cstheme="minorHAnsi"/>
          <w:b/>
          <w:sz w:val="28"/>
          <w:szCs w:val="28"/>
        </w:rPr>
        <w:t>(GS-0462-07)</w:t>
      </w:r>
    </w:p>
    <w:p w:rsidR="00EA449C" w:rsidRDefault="00EA449C" w:rsidP="00EA449C">
      <w:pPr>
        <w:rPr>
          <w:noProof/>
        </w:rPr>
      </w:pPr>
    </w:p>
    <w:p w:rsidR="0047745E" w:rsidRPr="00E61125" w:rsidRDefault="00EA449C" w:rsidP="00EA449C">
      <w:pPr>
        <w:rPr>
          <w:rFonts w:asciiTheme="minorHAnsi" w:hAnsiTheme="minorHAnsi" w:cstheme="minorHAnsi"/>
          <w:sz w:val="22"/>
          <w:szCs w:val="22"/>
        </w:rPr>
      </w:pPr>
      <w:r w:rsidRPr="00FB74AE">
        <w:rPr>
          <w:rFonts w:asciiTheme="minorHAnsi" w:hAnsiTheme="minorHAnsi" w:cstheme="minorHAnsi"/>
          <w:sz w:val="22"/>
          <w:szCs w:val="22"/>
        </w:rPr>
        <w:t>The</w:t>
      </w:r>
      <w:r w:rsidR="00E06666">
        <w:rPr>
          <w:rFonts w:asciiTheme="minorHAnsi" w:hAnsiTheme="minorHAnsi" w:cstheme="minorHAnsi"/>
          <w:sz w:val="22"/>
          <w:szCs w:val="22"/>
        </w:rPr>
        <w:t xml:space="preserve"> Red Rock Ranger District,</w:t>
      </w:r>
      <w:r w:rsidRPr="00FB74AE">
        <w:rPr>
          <w:rFonts w:asciiTheme="minorHAnsi" w:hAnsiTheme="minorHAnsi" w:cstheme="minorHAnsi"/>
          <w:sz w:val="22"/>
          <w:szCs w:val="22"/>
        </w:rPr>
        <w:t xml:space="preserve"> </w:t>
      </w:r>
      <w:r w:rsidR="004A4722">
        <w:rPr>
          <w:rFonts w:asciiTheme="minorHAnsi" w:hAnsiTheme="minorHAnsi" w:cstheme="minorHAnsi"/>
          <w:sz w:val="22"/>
          <w:szCs w:val="22"/>
        </w:rPr>
        <w:t>Coconino</w:t>
      </w:r>
      <w:r w:rsidRPr="00FB74AE">
        <w:rPr>
          <w:rFonts w:asciiTheme="minorHAnsi" w:hAnsiTheme="minorHAnsi" w:cstheme="minorHAnsi"/>
          <w:sz w:val="22"/>
          <w:szCs w:val="22"/>
        </w:rPr>
        <w:t xml:space="preserve"> </w:t>
      </w:r>
      <w:r w:rsidR="006567FD" w:rsidRPr="00FB74AE">
        <w:rPr>
          <w:rFonts w:asciiTheme="minorHAnsi" w:hAnsiTheme="minorHAnsi" w:cstheme="minorHAnsi"/>
          <w:sz w:val="22"/>
          <w:szCs w:val="22"/>
        </w:rPr>
        <w:t>N</w:t>
      </w:r>
      <w:r w:rsidRPr="00FB74AE">
        <w:rPr>
          <w:rFonts w:asciiTheme="minorHAnsi" w:hAnsiTheme="minorHAnsi" w:cstheme="minorHAnsi"/>
          <w:sz w:val="22"/>
          <w:szCs w:val="22"/>
        </w:rPr>
        <w:t xml:space="preserve">ational Forest, </w:t>
      </w:r>
      <w:r w:rsidR="004A4722">
        <w:rPr>
          <w:rFonts w:asciiTheme="minorHAnsi" w:hAnsiTheme="minorHAnsi" w:cstheme="minorHAnsi"/>
          <w:sz w:val="22"/>
          <w:szCs w:val="22"/>
        </w:rPr>
        <w:t>Southwest</w:t>
      </w:r>
      <w:r w:rsidRPr="00FB74AE">
        <w:rPr>
          <w:rFonts w:asciiTheme="minorHAnsi" w:hAnsiTheme="minorHAnsi" w:cstheme="minorHAnsi"/>
          <w:sz w:val="22"/>
          <w:szCs w:val="22"/>
        </w:rPr>
        <w:t xml:space="preserve"> Region</w:t>
      </w:r>
      <w:r w:rsidR="004A4722">
        <w:rPr>
          <w:rFonts w:asciiTheme="minorHAnsi" w:hAnsiTheme="minorHAnsi" w:cstheme="minorHAnsi"/>
          <w:sz w:val="22"/>
          <w:szCs w:val="22"/>
        </w:rPr>
        <w:t xml:space="preserve"> 3</w:t>
      </w:r>
      <w:r w:rsidR="00E61125">
        <w:rPr>
          <w:rFonts w:asciiTheme="minorHAnsi" w:hAnsiTheme="minorHAnsi" w:cstheme="minorHAnsi"/>
          <w:sz w:val="22"/>
          <w:szCs w:val="22"/>
        </w:rPr>
        <w:t>, will soon advertise</w:t>
      </w:r>
      <w:r w:rsidRPr="00FB74AE">
        <w:rPr>
          <w:rFonts w:asciiTheme="minorHAnsi" w:hAnsiTheme="minorHAnsi" w:cstheme="minorHAnsi"/>
          <w:sz w:val="22"/>
          <w:szCs w:val="22"/>
        </w:rPr>
        <w:t xml:space="preserve"> for </w:t>
      </w:r>
      <w:r w:rsidR="001E267D">
        <w:rPr>
          <w:rFonts w:asciiTheme="minorHAnsi" w:hAnsiTheme="minorHAnsi" w:cstheme="minorHAnsi"/>
          <w:sz w:val="22"/>
          <w:szCs w:val="22"/>
        </w:rPr>
        <w:t>two positions.  Both positions are</w:t>
      </w:r>
      <w:r w:rsidR="00E61125">
        <w:rPr>
          <w:rFonts w:asciiTheme="minorHAnsi" w:hAnsiTheme="minorHAnsi" w:cstheme="minorHAnsi"/>
          <w:sz w:val="22"/>
          <w:szCs w:val="22"/>
        </w:rPr>
        <w:t xml:space="preserve"> full time and are temporary, Not to Exceed 4 year T</w:t>
      </w:r>
      <w:r w:rsidR="00E149D2">
        <w:rPr>
          <w:rFonts w:asciiTheme="minorHAnsi" w:hAnsiTheme="minorHAnsi" w:cstheme="minorHAnsi"/>
          <w:sz w:val="22"/>
          <w:szCs w:val="22"/>
        </w:rPr>
        <w:t>erm positions. “Term” positions</w:t>
      </w:r>
      <w:r w:rsidR="00E06666">
        <w:rPr>
          <w:rFonts w:asciiTheme="minorHAnsi" w:hAnsiTheme="minorHAnsi" w:cstheme="minorHAnsi"/>
          <w:sz w:val="22"/>
          <w:szCs w:val="22"/>
        </w:rPr>
        <w:t xml:space="preserve"> </w:t>
      </w:r>
      <w:r w:rsidR="00E61125">
        <w:rPr>
          <w:rFonts w:asciiTheme="minorHAnsi" w:hAnsiTheme="minorHAnsi" w:cstheme="minorHAnsi"/>
          <w:sz w:val="22"/>
          <w:szCs w:val="22"/>
        </w:rPr>
        <w:t xml:space="preserve">receive some </w:t>
      </w:r>
      <w:r w:rsidR="00E61125" w:rsidRPr="001E267D">
        <w:rPr>
          <w:rFonts w:asciiTheme="minorHAnsi" w:hAnsiTheme="minorHAnsi" w:cstheme="minorHAnsi"/>
          <w:sz w:val="22"/>
          <w:szCs w:val="22"/>
        </w:rPr>
        <w:t>benefits.</w:t>
      </w:r>
      <w:r w:rsidR="001E267D">
        <w:rPr>
          <w:rFonts w:asciiTheme="minorHAnsi" w:hAnsiTheme="minorHAnsi" w:cstheme="minorHAnsi"/>
          <w:sz w:val="22"/>
          <w:szCs w:val="22"/>
        </w:rPr>
        <w:t xml:space="preserve"> </w:t>
      </w:r>
      <w:r w:rsidR="00E61125" w:rsidRPr="001E267D">
        <w:rPr>
          <w:rFonts w:asciiTheme="minorHAnsi" w:hAnsiTheme="minorHAnsi" w:cstheme="minorHAnsi"/>
          <w:sz w:val="22"/>
          <w:szCs w:val="22"/>
        </w:rPr>
        <w:t xml:space="preserve"> </w:t>
      </w:r>
      <w:r w:rsidR="00FE104F" w:rsidRPr="001E267D">
        <w:rPr>
          <w:rFonts w:asciiTheme="minorHAnsi" w:hAnsiTheme="minorHAnsi" w:cstheme="minorHAnsi"/>
          <w:sz w:val="22"/>
          <w:szCs w:val="22"/>
        </w:rPr>
        <w:t>These positions will be advertised through USAjobs.gov as both merit and demo vacancies.</w:t>
      </w:r>
      <w:r w:rsidR="00E06666">
        <w:rPr>
          <w:rFonts w:asciiTheme="minorHAnsi" w:hAnsiTheme="minorHAnsi" w:cstheme="minorHAnsi"/>
          <w:sz w:val="22"/>
          <w:szCs w:val="22"/>
        </w:rPr>
        <w:t xml:space="preserve">  </w:t>
      </w:r>
      <w:r w:rsidR="00FE104F" w:rsidRPr="001E267D">
        <w:rPr>
          <w:rFonts w:asciiTheme="minorHAnsi" w:hAnsiTheme="minorHAnsi" w:cstheme="minorHAnsi"/>
          <w:sz w:val="22"/>
          <w:szCs w:val="22"/>
        </w:rPr>
        <w:t>You do not need to be a cur</w:t>
      </w:r>
      <w:r w:rsidR="00E06666">
        <w:rPr>
          <w:rFonts w:asciiTheme="minorHAnsi" w:hAnsiTheme="minorHAnsi" w:cstheme="minorHAnsi"/>
          <w:sz w:val="22"/>
          <w:szCs w:val="22"/>
        </w:rPr>
        <w:t xml:space="preserve">rent federal employee to apply.  </w:t>
      </w:r>
      <w:r w:rsidR="00FE104F" w:rsidRPr="001E267D">
        <w:rPr>
          <w:rFonts w:asciiTheme="minorHAnsi" w:hAnsiTheme="minorHAnsi" w:cstheme="minorHAnsi"/>
          <w:sz w:val="22"/>
          <w:szCs w:val="22"/>
        </w:rPr>
        <w:t xml:space="preserve"> </w:t>
      </w:r>
      <w:r w:rsidR="004A4722" w:rsidRPr="001E267D">
        <w:rPr>
          <w:b/>
          <w:i/>
        </w:rPr>
        <w:t xml:space="preserve">Anyone interested in </w:t>
      </w:r>
      <w:r w:rsidR="00E61125" w:rsidRPr="001E267D">
        <w:rPr>
          <w:b/>
          <w:i/>
        </w:rPr>
        <w:t>these positions</w:t>
      </w:r>
      <w:r w:rsidR="004A4722" w:rsidRPr="001E267D">
        <w:rPr>
          <w:b/>
          <w:i/>
        </w:rPr>
        <w:t xml:space="preserve"> should complete the attached Outreach Response Form and return it to </w:t>
      </w:r>
      <w:r w:rsidR="004A4722" w:rsidRPr="001E267D">
        <w:rPr>
          <w:b/>
          <w:i/>
          <w:color w:val="0000FF"/>
        </w:rPr>
        <w:t>mcgoshorn@fs.fed.us</w:t>
      </w:r>
      <w:r w:rsidR="004A4722" w:rsidRPr="001E267D">
        <w:rPr>
          <w:b/>
          <w:i/>
        </w:rPr>
        <w:t xml:space="preserve"> or contact Mark Goshorn at 928-203-7526 by </w:t>
      </w:r>
      <w:r w:rsidR="00306E33">
        <w:rPr>
          <w:b/>
          <w:i/>
        </w:rPr>
        <w:t>March 6</w:t>
      </w:r>
      <w:r w:rsidR="004A4722" w:rsidRPr="001E267D">
        <w:rPr>
          <w:b/>
          <w:i/>
        </w:rPr>
        <w:t xml:space="preserve">, 2014. </w:t>
      </w:r>
      <w:r w:rsidR="00FE104F" w:rsidRPr="001E267D">
        <w:rPr>
          <w:b/>
          <w:i/>
        </w:rPr>
        <w:t xml:space="preserve">Government housing </w:t>
      </w:r>
      <w:r w:rsidR="00306E33">
        <w:rPr>
          <w:b/>
          <w:i/>
        </w:rPr>
        <w:t>is not</w:t>
      </w:r>
      <w:r w:rsidR="00FE104F">
        <w:rPr>
          <w:b/>
          <w:i/>
        </w:rPr>
        <w:t xml:space="preserve"> available. </w:t>
      </w:r>
    </w:p>
    <w:p w:rsidR="004A4722" w:rsidRDefault="004A4722" w:rsidP="004A4722">
      <w:pPr>
        <w:spacing w:before="240" w:after="120"/>
        <w:ind w:right="187"/>
        <w:jc w:val="center"/>
        <w:rPr>
          <w:b/>
          <w:i/>
          <w:u w:val="single"/>
        </w:rPr>
      </w:pPr>
      <w:r>
        <w:rPr>
          <w:b/>
          <w:i/>
          <w:u w:val="single"/>
        </w:rPr>
        <w:t>THE POSITION</w:t>
      </w:r>
      <w:r w:rsidR="00616B97">
        <w:rPr>
          <w:b/>
          <w:i/>
          <w:u w:val="single"/>
        </w:rPr>
        <w:t>S</w:t>
      </w:r>
    </w:p>
    <w:p w:rsidR="00616B97" w:rsidRPr="00E149D2" w:rsidRDefault="00616B97" w:rsidP="004A7469">
      <w:pPr>
        <w:autoSpaceDE w:val="0"/>
        <w:autoSpaceDN w:val="0"/>
        <w:adjustRightInd w:val="0"/>
        <w:rPr>
          <w:rFonts w:eastAsiaTheme="minorHAnsi"/>
          <w:color w:val="FF0000"/>
        </w:rPr>
      </w:pPr>
      <w:r w:rsidRPr="00E149D2">
        <w:rPr>
          <w:rFonts w:eastAsiaTheme="minorHAnsi"/>
          <w:color w:val="000000"/>
        </w:rPr>
        <w:t xml:space="preserve">The Information Receptionist </w:t>
      </w:r>
      <w:r w:rsidR="00E61125" w:rsidRPr="00E149D2">
        <w:rPr>
          <w:rFonts w:eastAsiaTheme="minorHAnsi"/>
          <w:color w:val="000000"/>
        </w:rPr>
        <w:t xml:space="preserve">is stationed at the very busy Red Rock Visitor Center and </w:t>
      </w:r>
      <w:r w:rsidRPr="00E149D2">
        <w:rPr>
          <w:rFonts w:eastAsiaTheme="minorHAnsi"/>
          <w:color w:val="000000"/>
        </w:rPr>
        <w:t>g</w:t>
      </w:r>
      <w:r w:rsidR="00E61125" w:rsidRPr="00E149D2">
        <w:rPr>
          <w:rFonts w:eastAsiaTheme="minorHAnsi"/>
          <w:color w:val="000000"/>
        </w:rPr>
        <w:t xml:space="preserve">reets visitors, answers phone calls </w:t>
      </w:r>
      <w:r w:rsidR="004A7469" w:rsidRPr="00E149D2">
        <w:rPr>
          <w:rFonts w:eastAsiaTheme="minorHAnsi"/>
          <w:color w:val="000000"/>
        </w:rPr>
        <w:t xml:space="preserve">and written </w:t>
      </w:r>
      <w:r w:rsidR="00E61125" w:rsidRPr="00E149D2">
        <w:rPr>
          <w:rFonts w:eastAsiaTheme="minorHAnsi"/>
          <w:color w:val="000000"/>
        </w:rPr>
        <w:t xml:space="preserve">inquiries </w:t>
      </w:r>
      <w:r w:rsidR="00412430" w:rsidRPr="00E149D2">
        <w:rPr>
          <w:rFonts w:eastAsiaTheme="minorHAnsi"/>
          <w:color w:val="000000"/>
        </w:rPr>
        <w:t>and assists visitor with district interpretation and orientation</w:t>
      </w:r>
      <w:r w:rsidR="00E61125" w:rsidRPr="00E149D2">
        <w:rPr>
          <w:rFonts w:eastAsiaTheme="minorHAnsi"/>
          <w:color w:val="000000"/>
        </w:rPr>
        <w:t>.</w:t>
      </w:r>
      <w:r w:rsidR="004A4722" w:rsidRPr="00E149D2">
        <w:rPr>
          <w:rFonts w:eastAsiaTheme="minorHAnsi"/>
          <w:color w:val="000000"/>
        </w:rPr>
        <w:t xml:space="preserve">  </w:t>
      </w:r>
      <w:r w:rsidR="001E267D" w:rsidRPr="00E149D2">
        <w:rPr>
          <w:rFonts w:eastAsiaTheme="minorHAnsi"/>
          <w:color w:val="000000"/>
        </w:rPr>
        <w:t>This position will e</w:t>
      </w:r>
      <w:r w:rsidR="004A7469" w:rsidRPr="00E149D2">
        <w:rPr>
          <w:rFonts w:eastAsiaTheme="minorHAnsi"/>
          <w:color w:val="000000"/>
        </w:rPr>
        <w:t>xplain rules</w:t>
      </w:r>
      <w:r w:rsidR="00C34476" w:rsidRPr="00E149D2">
        <w:rPr>
          <w:rFonts w:eastAsiaTheme="minorHAnsi"/>
          <w:color w:val="000000"/>
        </w:rPr>
        <w:t xml:space="preserve"> regarding</w:t>
      </w:r>
      <w:r w:rsidR="006567FD" w:rsidRPr="00E149D2">
        <w:rPr>
          <w:rFonts w:eastAsiaTheme="minorHAnsi"/>
          <w:color w:val="000000"/>
        </w:rPr>
        <w:t xml:space="preserve"> </w:t>
      </w:r>
      <w:r w:rsidR="004A7469" w:rsidRPr="00E149D2">
        <w:rPr>
          <w:rFonts w:eastAsiaTheme="minorHAnsi"/>
          <w:color w:val="000000"/>
        </w:rPr>
        <w:t>recreation areas and fire prevention</w:t>
      </w:r>
      <w:r w:rsidR="001E267D" w:rsidRPr="00E149D2">
        <w:rPr>
          <w:rFonts w:eastAsiaTheme="minorHAnsi"/>
          <w:color w:val="000000"/>
        </w:rPr>
        <w:t xml:space="preserve">.  </w:t>
      </w:r>
      <w:r w:rsidR="00E61125" w:rsidRPr="00E149D2">
        <w:rPr>
          <w:rFonts w:eastAsiaTheme="minorHAnsi"/>
          <w:color w:val="000000"/>
        </w:rPr>
        <w:t xml:space="preserve">This position serves </w:t>
      </w:r>
      <w:r w:rsidR="00C34476" w:rsidRPr="00E149D2">
        <w:rPr>
          <w:rFonts w:eastAsiaTheme="minorHAnsi"/>
          <w:color w:val="000000"/>
        </w:rPr>
        <w:t>as a Collection Officer</w:t>
      </w:r>
      <w:r w:rsidR="00E61125" w:rsidRPr="00E149D2">
        <w:rPr>
          <w:rFonts w:eastAsiaTheme="minorHAnsi"/>
          <w:color w:val="000000"/>
        </w:rPr>
        <w:t xml:space="preserve"> selling </w:t>
      </w:r>
      <w:r w:rsidR="0047745E" w:rsidRPr="00E149D2">
        <w:rPr>
          <w:rFonts w:eastAsiaTheme="minorHAnsi"/>
          <w:color w:val="000000"/>
        </w:rPr>
        <w:t>Christmas tree tags and fire</w:t>
      </w:r>
      <w:r w:rsidR="004A4722" w:rsidRPr="00E149D2">
        <w:rPr>
          <w:rFonts w:eastAsiaTheme="minorHAnsi"/>
          <w:color w:val="000000"/>
        </w:rPr>
        <w:t>wood permits</w:t>
      </w:r>
      <w:r w:rsidRPr="00E149D2">
        <w:rPr>
          <w:rFonts w:eastAsiaTheme="minorHAnsi"/>
          <w:color w:val="000000"/>
        </w:rPr>
        <w:t>,</w:t>
      </w:r>
      <w:r w:rsidR="004A7469" w:rsidRPr="00E149D2">
        <w:rPr>
          <w:rFonts w:eastAsiaTheme="minorHAnsi"/>
          <w:color w:val="000000"/>
        </w:rPr>
        <w:t xml:space="preserve"> </w:t>
      </w:r>
      <w:r w:rsidR="004A4722" w:rsidRPr="00E149D2">
        <w:rPr>
          <w:rFonts w:eastAsiaTheme="minorHAnsi"/>
          <w:color w:val="000000"/>
        </w:rPr>
        <w:t>Recreation Passes</w:t>
      </w:r>
      <w:r w:rsidR="00233AED" w:rsidRPr="00E149D2">
        <w:rPr>
          <w:rFonts w:eastAsiaTheme="minorHAnsi"/>
          <w:color w:val="000000"/>
        </w:rPr>
        <w:t xml:space="preserve">, forest maps, </w:t>
      </w:r>
      <w:r w:rsidR="004A7469" w:rsidRPr="00E149D2">
        <w:rPr>
          <w:rFonts w:eastAsiaTheme="minorHAnsi"/>
          <w:color w:val="000000"/>
        </w:rPr>
        <w:t>etc</w:t>
      </w:r>
      <w:r w:rsidR="006567FD" w:rsidRPr="00E149D2">
        <w:rPr>
          <w:rFonts w:eastAsiaTheme="minorHAnsi"/>
          <w:color w:val="000000"/>
        </w:rPr>
        <w:t>.</w:t>
      </w:r>
      <w:r w:rsidR="00233AED" w:rsidRPr="00E149D2">
        <w:rPr>
          <w:rFonts w:eastAsiaTheme="minorHAnsi"/>
          <w:color w:val="000000"/>
        </w:rPr>
        <w:t xml:space="preserve"> </w:t>
      </w:r>
      <w:r w:rsidR="004A4722" w:rsidRPr="00E149D2">
        <w:rPr>
          <w:rFonts w:eastAsiaTheme="minorHAnsi"/>
          <w:color w:val="000000"/>
        </w:rPr>
        <w:t xml:space="preserve"> </w:t>
      </w:r>
      <w:r w:rsidR="00E61125" w:rsidRPr="00E149D2">
        <w:rPr>
          <w:rFonts w:eastAsiaTheme="minorHAnsi"/>
          <w:color w:val="000000"/>
        </w:rPr>
        <w:t>This position is supervised by the GS-7 Visitor Center manager and works with several other visitor information specialists and with numerous volunteers who also assist visitors.</w:t>
      </w:r>
      <w:r w:rsidR="001E267D" w:rsidRPr="00E149D2">
        <w:rPr>
          <w:rFonts w:eastAsiaTheme="minorHAnsi"/>
          <w:color w:val="000000"/>
        </w:rPr>
        <w:t xml:space="preserve"> </w:t>
      </w:r>
      <w:r w:rsidR="00E61125" w:rsidRPr="00E149D2">
        <w:rPr>
          <w:rFonts w:eastAsiaTheme="minorHAnsi"/>
          <w:color w:val="000000"/>
        </w:rPr>
        <w:t xml:space="preserve"> Qualified candidates will have excellent communication skills and </w:t>
      </w:r>
      <w:r w:rsidR="001E267D" w:rsidRPr="00E149D2">
        <w:rPr>
          <w:rFonts w:eastAsiaTheme="minorHAnsi"/>
          <w:color w:val="000000"/>
        </w:rPr>
        <w:t xml:space="preserve">the </w:t>
      </w:r>
      <w:r w:rsidR="00E61125" w:rsidRPr="00E149D2">
        <w:rPr>
          <w:rFonts w:eastAsiaTheme="minorHAnsi"/>
          <w:color w:val="000000"/>
        </w:rPr>
        <w:t xml:space="preserve">ability to work with a diverse public in a busy and demanding recreation environment. </w:t>
      </w:r>
    </w:p>
    <w:p w:rsidR="00E61125" w:rsidRPr="00E149D2" w:rsidRDefault="00E61125" w:rsidP="004A7469">
      <w:pPr>
        <w:autoSpaceDE w:val="0"/>
        <w:autoSpaceDN w:val="0"/>
        <w:adjustRightInd w:val="0"/>
        <w:rPr>
          <w:rFonts w:eastAsiaTheme="minorHAnsi"/>
          <w:color w:val="000000"/>
        </w:rPr>
      </w:pPr>
    </w:p>
    <w:p w:rsidR="00616B97" w:rsidRPr="00E149D2" w:rsidRDefault="001E496D" w:rsidP="004A7469">
      <w:pPr>
        <w:autoSpaceDE w:val="0"/>
        <w:autoSpaceDN w:val="0"/>
        <w:adjustRightInd w:val="0"/>
        <w:rPr>
          <w:rFonts w:eastAsiaTheme="minorHAnsi"/>
          <w:color w:val="000000"/>
        </w:rPr>
      </w:pPr>
      <w:r w:rsidRPr="00E149D2">
        <w:rPr>
          <w:rFonts w:eastAsiaTheme="minorHAnsi"/>
          <w:color w:val="000000"/>
        </w:rPr>
        <w:t>The Supervisory Forest</w:t>
      </w:r>
      <w:r w:rsidR="00E61125" w:rsidRPr="00E149D2">
        <w:rPr>
          <w:rFonts w:eastAsiaTheme="minorHAnsi"/>
          <w:color w:val="000000"/>
        </w:rPr>
        <w:t>ry</w:t>
      </w:r>
      <w:r w:rsidRPr="00E149D2">
        <w:rPr>
          <w:rFonts w:eastAsiaTheme="minorHAnsi"/>
          <w:color w:val="000000"/>
        </w:rPr>
        <w:t xml:space="preserve"> Technician position supervises three GS-5 recreation technicians and is supervised by the Assistant Recreation Staff for Operations.</w:t>
      </w:r>
      <w:r w:rsidRPr="00E149D2">
        <w:t xml:space="preserve"> </w:t>
      </w:r>
      <w:r w:rsidR="00412430" w:rsidRPr="00E149D2">
        <w:t xml:space="preserve"> </w:t>
      </w:r>
      <w:r w:rsidRPr="00E149D2">
        <w:rPr>
          <w:rFonts w:eastAsiaTheme="minorHAnsi"/>
          <w:color w:val="000000"/>
        </w:rPr>
        <w:t xml:space="preserve">This position provides recreation support on </w:t>
      </w:r>
      <w:r w:rsidR="00E61125" w:rsidRPr="00E149D2">
        <w:rPr>
          <w:rFonts w:eastAsiaTheme="minorHAnsi"/>
          <w:color w:val="000000"/>
        </w:rPr>
        <w:t>the Red Rock District</w:t>
      </w:r>
      <w:r w:rsidRPr="00E149D2">
        <w:rPr>
          <w:rFonts w:eastAsiaTheme="minorHAnsi"/>
          <w:color w:val="000000"/>
        </w:rPr>
        <w:t xml:space="preserve"> performing a wide variety of tasks in support of the District’s developed and dispersed recreation program. </w:t>
      </w:r>
      <w:r w:rsidR="00412430" w:rsidRPr="00E149D2">
        <w:rPr>
          <w:rFonts w:eastAsiaTheme="minorHAnsi"/>
          <w:color w:val="000000"/>
        </w:rPr>
        <w:t xml:space="preserve"> </w:t>
      </w:r>
      <w:r w:rsidR="001E267D" w:rsidRPr="00E149D2">
        <w:rPr>
          <w:rFonts w:eastAsiaTheme="minorHAnsi"/>
          <w:color w:val="000000"/>
        </w:rPr>
        <w:t>They p</w:t>
      </w:r>
      <w:r w:rsidRPr="00E149D2">
        <w:rPr>
          <w:rFonts w:eastAsiaTheme="minorHAnsi"/>
          <w:color w:val="000000"/>
        </w:rPr>
        <w:t>articipate in the maintenance of trailheads and vistas, and manages intensive recreation areas, both developed and dispersed.</w:t>
      </w:r>
      <w:r w:rsidR="00412430" w:rsidRPr="00E149D2">
        <w:rPr>
          <w:rFonts w:eastAsiaTheme="minorHAnsi"/>
          <w:color w:val="000000"/>
        </w:rPr>
        <w:t xml:space="preserve"> </w:t>
      </w:r>
      <w:r w:rsidRPr="00E149D2">
        <w:rPr>
          <w:rFonts w:eastAsiaTheme="minorHAnsi"/>
          <w:color w:val="000000"/>
        </w:rPr>
        <w:t xml:space="preserve"> This position serves as inspector on contracts for the Recreation Fee Area including janitorial, trash, and fee machine maintenance.</w:t>
      </w:r>
      <w:r w:rsidR="00412430" w:rsidRPr="00E149D2">
        <w:rPr>
          <w:rFonts w:eastAsiaTheme="minorHAnsi"/>
          <w:color w:val="000000"/>
        </w:rPr>
        <w:t xml:space="preserve"> </w:t>
      </w:r>
      <w:r w:rsidRPr="00E149D2">
        <w:rPr>
          <w:rFonts w:eastAsiaTheme="minorHAnsi"/>
          <w:color w:val="000000"/>
        </w:rPr>
        <w:t xml:space="preserve"> The position works in the “front country” of the District surrounding the community of Sedona and Village of Oak Creek and requires a high degree of visitor interaction.</w:t>
      </w:r>
      <w:r w:rsidR="00412430" w:rsidRPr="00E149D2">
        <w:rPr>
          <w:rFonts w:eastAsiaTheme="minorHAnsi"/>
          <w:color w:val="000000"/>
        </w:rPr>
        <w:t xml:space="preserve"> </w:t>
      </w:r>
      <w:r w:rsidRPr="00E149D2">
        <w:rPr>
          <w:rFonts w:eastAsiaTheme="minorHAnsi"/>
          <w:color w:val="000000"/>
        </w:rPr>
        <w:t xml:space="preserve"> The position also has duties in the dispersed recreation areas of the district, supervising travel management rule implementation and a wide variety of project work. </w:t>
      </w:r>
      <w:r w:rsidR="00412430" w:rsidRPr="00E149D2">
        <w:rPr>
          <w:rFonts w:eastAsiaTheme="minorHAnsi"/>
          <w:color w:val="000000"/>
        </w:rPr>
        <w:t xml:space="preserve">  </w:t>
      </w:r>
      <w:r w:rsidRPr="00E149D2">
        <w:rPr>
          <w:rFonts w:eastAsiaTheme="minorHAnsi"/>
          <w:color w:val="000000"/>
        </w:rPr>
        <w:t xml:space="preserve">Work is accomplished </w:t>
      </w:r>
      <w:r w:rsidR="00FE104F" w:rsidRPr="00E149D2">
        <w:rPr>
          <w:rFonts w:eastAsiaTheme="minorHAnsi"/>
          <w:color w:val="000000"/>
        </w:rPr>
        <w:t xml:space="preserve">in both an office setting and </w:t>
      </w:r>
      <w:r w:rsidRPr="00E149D2">
        <w:rPr>
          <w:rFonts w:eastAsiaTheme="minorHAnsi"/>
          <w:color w:val="000000"/>
        </w:rPr>
        <w:t xml:space="preserve">outdoors in extreme weather conditions from high heat to very cold temperatures. </w:t>
      </w:r>
      <w:r w:rsidR="001E267D" w:rsidRPr="00E149D2">
        <w:rPr>
          <w:rFonts w:eastAsiaTheme="minorHAnsi"/>
          <w:color w:val="000000"/>
        </w:rPr>
        <w:t xml:space="preserve"> </w:t>
      </w:r>
      <w:r w:rsidRPr="00E149D2">
        <w:rPr>
          <w:rFonts w:eastAsiaTheme="minorHAnsi"/>
          <w:color w:val="000000"/>
        </w:rPr>
        <w:t xml:space="preserve">This area experiences over 2 million visits to </w:t>
      </w:r>
      <w:r w:rsidR="00E149D2">
        <w:rPr>
          <w:rFonts w:eastAsiaTheme="minorHAnsi"/>
          <w:color w:val="000000"/>
        </w:rPr>
        <w:t>the Forest</w:t>
      </w:r>
      <w:r w:rsidRPr="00E149D2">
        <w:rPr>
          <w:rFonts w:eastAsiaTheme="minorHAnsi"/>
          <w:color w:val="000000"/>
        </w:rPr>
        <w:t xml:space="preserve"> every year. </w:t>
      </w:r>
    </w:p>
    <w:p w:rsidR="004A4722" w:rsidRDefault="00E149D2" w:rsidP="004A4722">
      <w:pPr>
        <w:spacing w:before="240" w:after="120"/>
        <w:ind w:right="187"/>
        <w:jc w:val="center"/>
      </w:pPr>
      <w:r>
        <w:rPr>
          <w:b/>
          <w:i/>
          <w:u w:val="single"/>
        </w:rPr>
        <w:t>T</w:t>
      </w:r>
      <w:r w:rsidR="004A4722">
        <w:rPr>
          <w:b/>
          <w:i/>
          <w:u w:val="single"/>
        </w:rPr>
        <w:t>HE SETTING</w:t>
      </w:r>
    </w:p>
    <w:p w:rsidR="004A4722" w:rsidRDefault="004A4722" w:rsidP="004A4722">
      <w:pPr>
        <w:spacing w:after="120"/>
      </w:pPr>
      <w:r>
        <w:lastRenderedPageBreak/>
        <w:t xml:space="preserve">The Coconino National Forest consists of three Ranger Districts covering approximately 1.8 million acres.  The Forest is located in Northern Arizona and is characterized by a broad plateau of ponderosa pine and many rocky, slot canyons of the Mogollon Rim transitioning to the Upper Sonoran desert areas of the Verde Valley. </w:t>
      </w:r>
    </w:p>
    <w:p w:rsidR="004A4722" w:rsidRDefault="004A4722" w:rsidP="004A4722">
      <w:pPr>
        <w:pStyle w:val="PlainText"/>
        <w:spacing w:after="120"/>
        <w:rPr>
          <w:rFonts w:ascii="Times New Roman" w:hAnsi="Times New Roman" w:cs="Times New Roman"/>
          <w:sz w:val="24"/>
          <w:szCs w:val="24"/>
        </w:rPr>
      </w:pPr>
      <w:r>
        <w:rPr>
          <w:rFonts w:ascii="Times New Roman" w:hAnsi="Times New Roman" w:cs="Times New Roman"/>
          <w:sz w:val="24"/>
          <w:szCs w:val="24"/>
        </w:rPr>
        <w:t>The Red Rock Ranger District is situated in the Verde Valley, and its “red rock country” is world renowned for its dramatic red sandstone mountains, cliffs, spires, buttes, and mesas of Sedona, Arizona.  The working environment of the District has temperature extremes of cold and heat.  The 3,000 to 5,000 foot elevation of the Red Rock District offers, at lower elevations, mild winters and extreme summer heat, with an average of forty days of 95+ degree temperatures and fifteen of the forty days exceeding 100 + degrees.</w:t>
      </w:r>
    </w:p>
    <w:p w:rsidR="004A4722" w:rsidRDefault="004A4722" w:rsidP="004A4722">
      <w:pPr>
        <w:pStyle w:val="Heading2"/>
        <w:spacing w:after="120"/>
        <w:rPr>
          <w:b/>
          <w:bCs/>
          <w:i/>
          <w:sz w:val="24"/>
          <w:u w:val="single"/>
        </w:rPr>
      </w:pPr>
      <w:r>
        <w:rPr>
          <w:b/>
          <w:bCs/>
          <w:i/>
          <w:sz w:val="24"/>
          <w:u w:val="single"/>
        </w:rPr>
        <w:t xml:space="preserve">DUTY STATION </w:t>
      </w:r>
    </w:p>
    <w:p w:rsidR="000B3F03" w:rsidRDefault="004A4722" w:rsidP="004A4722">
      <w:r>
        <w:t xml:space="preserve">The new Red Rock Ranger District office located one mile south of the community of the Village of Oak Creek and </w:t>
      </w:r>
      <w:r w:rsidR="00D12B5C">
        <w:t xml:space="preserve">is </w:t>
      </w:r>
      <w:r>
        <w:t>approximately eight m</w:t>
      </w:r>
      <w:r w:rsidR="00D12B5C">
        <w:t xml:space="preserve">iles south of Sedona, Arizona.  </w:t>
      </w:r>
      <w:r>
        <w:t xml:space="preserve">Located in the Verde Valley and Yavapai County, the new </w:t>
      </w:r>
      <w:r w:rsidR="00D12B5C">
        <w:t>Red Rock Ranger District Office</w:t>
      </w:r>
      <w:r>
        <w:t xml:space="preserve"> is within easy commuting distance (approximately 8-20 miles distance) of the entire Verde Valley and its numerous small communities.  The Verde Valley communities include: Rimrock (population 2,000), Village of Oak Creek (population 3,500), Sedona (population 20,000), Cottonwood (population 18,000), Camp Verde (population 12,000), Cornville (population 3,800), Clarkdale (population 3,500), and McGuireville (population 700).  The Verde Valley is about a two hour drive north from Phoenix, Arizona and a 45-minute drive south of Flagstaff, Arizona.</w:t>
      </w:r>
    </w:p>
    <w:p w:rsidR="004A4722" w:rsidRDefault="004A4722" w:rsidP="004A4722"/>
    <w:p w:rsidR="004A4722" w:rsidRDefault="004A4722" w:rsidP="004A4722">
      <w:pPr>
        <w:spacing w:after="120"/>
        <w:ind w:right="180"/>
        <w:jc w:val="center"/>
        <w:rPr>
          <w:b/>
          <w:sz w:val="28"/>
          <w:szCs w:val="28"/>
        </w:rPr>
      </w:pPr>
      <w:r>
        <w:rPr>
          <w:b/>
          <w:sz w:val="28"/>
          <w:szCs w:val="28"/>
        </w:rPr>
        <w:t>OUTREACH CONTACT</w:t>
      </w:r>
    </w:p>
    <w:p w:rsidR="004A4722" w:rsidRDefault="004A4722" w:rsidP="004A4722">
      <w:r>
        <w:rPr>
          <w:b/>
        </w:rPr>
        <w:t xml:space="preserve">Mark Goshorn (acting Assistant Recreation Staff Officer) - </w:t>
      </w:r>
      <w:r>
        <w:t>Office: 928 203 7526</w:t>
      </w:r>
    </w:p>
    <w:p w:rsidR="004A4722" w:rsidRDefault="004A4722" w:rsidP="004A4722">
      <w:pPr>
        <w:pStyle w:val="NoSpacing"/>
      </w:pPr>
      <w:r>
        <w:t>Email: mcgoshorn@fs.fed.us</w:t>
      </w:r>
    </w:p>
    <w:p w:rsidR="004A4722" w:rsidRDefault="004A4722" w:rsidP="004A4722">
      <w:pPr>
        <w:jc w:val="center"/>
        <w:rPr>
          <w:sz w:val="28"/>
          <w:szCs w:val="28"/>
        </w:rPr>
      </w:pPr>
      <w:r>
        <w:rPr>
          <w:b/>
          <w:sz w:val="28"/>
          <w:szCs w:val="28"/>
        </w:rPr>
        <w:t>OUTREACH RESPONSE FORM</w:t>
      </w:r>
    </w:p>
    <w:p w:rsidR="004A4722" w:rsidRDefault="004A4722" w:rsidP="004A4722">
      <w:pPr>
        <w:jc w:val="center"/>
        <w:rPr>
          <w:rFonts w:ascii="Times" w:hAnsi="Times"/>
        </w:rPr>
      </w:pPr>
    </w:p>
    <w:p w:rsidR="004A4722" w:rsidRDefault="004A4722" w:rsidP="004A4722">
      <w:r>
        <w:rPr>
          <w:rFonts w:ascii="Helvetica" w:hAnsi="Helvetica"/>
        </w:rPr>
        <w:t xml:space="preserve">If you are interested in this detail please complete this form and send to </w:t>
      </w:r>
      <w:r>
        <w:rPr>
          <w:rFonts w:ascii="Helvetica" w:hAnsi="Helvetica"/>
          <w:b/>
        </w:rPr>
        <w:t>Mark Goshorn</w:t>
      </w:r>
      <w:r>
        <w:rPr>
          <w:rFonts w:ascii="Helvetica" w:hAnsi="Helvetica"/>
        </w:rPr>
        <w:t xml:space="preserve">.  If you do not have access to electronic mail, please complete the form and mail or fax to: </w:t>
      </w:r>
      <w:r>
        <w:rPr>
          <w:rFonts w:ascii="Helvetica" w:hAnsi="Helvetica"/>
          <w:b/>
        </w:rPr>
        <w:t xml:space="preserve">Red Rock Ranger District, P.O. Box 20429, Sedona, AZ  </w:t>
      </w:r>
      <w:r w:rsidR="001E496D">
        <w:rPr>
          <w:rFonts w:ascii="Helvetica" w:hAnsi="Helvetica"/>
          <w:b/>
        </w:rPr>
        <w:t>86341.  Fax number 928-203-7539, attn.: Mark Goshorn</w:t>
      </w:r>
      <w:r>
        <w:rPr>
          <w:rFonts w:ascii="Helvetica" w:hAnsi="Helvetica"/>
        </w:rPr>
        <w:t xml:space="preserve"> </w:t>
      </w:r>
    </w:p>
    <w:p w:rsidR="004A4722" w:rsidRDefault="004A4722" w:rsidP="004A4722">
      <w:r>
        <w:rPr>
          <w:rFonts w:ascii="Helvetica" w:hAnsi="Helvetica"/>
        </w:rPr>
        <w:t xml:space="preserve"> </w:t>
      </w:r>
    </w:p>
    <w:p w:rsidR="004A4722" w:rsidRDefault="00306E33" w:rsidP="004A4722">
      <w:r>
        <w:t>Which position are you interested in? ___________________________________________</w:t>
      </w:r>
    </w:p>
    <w:p w:rsidR="001E267D" w:rsidRPr="001E267D" w:rsidRDefault="001E267D" w:rsidP="001E267D">
      <w:pPr>
        <w:autoSpaceDE w:val="0"/>
        <w:autoSpaceDN w:val="0"/>
        <w:adjustRightInd w:val="0"/>
        <w:spacing w:after="120"/>
        <w:jc w:val="both"/>
        <w:rPr>
          <w:rFonts w:ascii="Calibri" w:eastAsia="Calibri" w:hAnsi="Calibri" w:cs="Calibri"/>
        </w:rPr>
      </w:pPr>
      <w:r w:rsidRPr="001E267D">
        <w:rPr>
          <w:rFonts w:ascii="Calibri" w:eastAsia="Calibri" w:hAnsi="Calibri" w:cs="Calibri"/>
        </w:rPr>
        <w:t>Name: ______________________________________________________________________</w:t>
      </w:r>
    </w:p>
    <w:p w:rsidR="001E267D" w:rsidRPr="001E267D" w:rsidRDefault="001E267D" w:rsidP="001E267D">
      <w:pPr>
        <w:autoSpaceDE w:val="0"/>
        <w:autoSpaceDN w:val="0"/>
        <w:adjustRightInd w:val="0"/>
        <w:spacing w:after="120"/>
        <w:rPr>
          <w:rFonts w:ascii="Calibri" w:eastAsia="Calibri" w:hAnsi="Calibri" w:cs="Calibri"/>
        </w:rPr>
      </w:pPr>
      <w:r w:rsidRPr="001E267D">
        <w:rPr>
          <w:rFonts w:ascii="Calibri" w:eastAsia="Calibri" w:hAnsi="Calibri" w:cs="Calibri"/>
        </w:rPr>
        <w:t>Email Address: _________________________________________</w:t>
      </w:r>
    </w:p>
    <w:p w:rsidR="001E267D" w:rsidRPr="001E267D" w:rsidRDefault="001E267D" w:rsidP="001E267D">
      <w:pPr>
        <w:autoSpaceDE w:val="0"/>
        <w:autoSpaceDN w:val="0"/>
        <w:adjustRightInd w:val="0"/>
        <w:rPr>
          <w:rFonts w:ascii="Calibri" w:eastAsia="Calibri" w:hAnsi="Calibri" w:cs="Calibri"/>
        </w:rPr>
      </w:pPr>
      <w:r w:rsidRPr="001E267D">
        <w:rPr>
          <w:rFonts w:ascii="Calibri" w:eastAsia="Calibri" w:hAnsi="Calibri" w:cs="Calibri"/>
        </w:rPr>
        <w:t>Phone Number: __________________________ Work, Home or Mobile?</w:t>
      </w:r>
    </w:p>
    <w:p w:rsidR="001E267D" w:rsidRPr="001E267D" w:rsidRDefault="001E267D" w:rsidP="001E267D">
      <w:pPr>
        <w:autoSpaceDE w:val="0"/>
        <w:autoSpaceDN w:val="0"/>
        <w:adjustRightInd w:val="0"/>
        <w:rPr>
          <w:rFonts w:ascii="Calibri" w:eastAsia="Calibri" w:hAnsi="Calibri" w:cs="Calibri"/>
        </w:rPr>
      </w:pPr>
    </w:p>
    <w:p w:rsidR="001E267D" w:rsidRPr="001E267D" w:rsidRDefault="001E267D" w:rsidP="001E267D">
      <w:pPr>
        <w:autoSpaceDE w:val="0"/>
        <w:autoSpaceDN w:val="0"/>
        <w:adjustRightInd w:val="0"/>
        <w:spacing w:after="120"/>
        <w:rPr>
          <w:rFonts w:ascii="Calibri" w:eastAsia="Calibri" w:hAnsi="Calibri" w:cs="Calibri"/>
        </w:rPr>
      </w:pPr>
      <w:r w:rsidRPr="001E267D">
        <w:rPr>
          <w:rFonts w:ascii="Calibri" w:eastAsia="Calibri" w:hAnsi="Calibri" w:cs="Calibri"/>
        </w:rPr>
        <w:t>Employer: FS Unit________________________ Other ________________________________</w:t>
      </w:r>
    </w:p>
    <w:p w:rsidR="001E267D" w:rsidRPr="001E267D" w:rsidRDefault="001E267D" w:rsidP="001E267D">
      <w:pPr>
        <w:autoSpaceDE w:val="0"/>
        <w:autoSpaceDN w:val="0"/>
        <w:adjustRightInd w:val="0"/>
        <w:spacing w:after="120"/>
        <w:rPr>
          <w:rFonts w:ascii="Calibri" w:eastAsia="Calibri" w:hAnsi="Calibri" w:cs="Calibri"/>
        </w:rPr>
      </w:pPr>
      <w:r w:rsidRPr="001E267D">
        <w:rPr>
          <w:rFonts w:ascii="Calibri" w:eastAsia="Calibri" w:hAnsi="Calibri" w:cs="Calibri"/>
        </w:rPr>
        <w:t>Location: ____________________________________________________________________</w:t>
      </w:r>
    </w:p>
    <w:p w:rsidR="001E267D" w:rsidRPr="001E267D" w:rsidRDefault="001E267D" w:rsidP="001E267D">
      <w:pPr>
        <w:autoSpaceDE w:val="0"/>
        <w:autoSpaceDN w:val="0"/>
        <w:adjustRightInd w:val="0"/>
        <w:spacing w:after="120"/>
        <w:rPr>
          <w:rFonts w:ascii="Calibri" w:eastAsia="Calibri" w:hAnsi="Calibri" w:cs="Calibri"/>
        </w:rPr>
      </w:pPr>
      <w:r w:rsidRPr="001E267D">
        <w:rPr>
          <w:rFonts w:ascii="Calibri" w:eastAsia="Calibri" w:hAnsi="Calibri" w:cs="Calibri"/>
        </w:rPr>
        <w:t>Tour: Permanent ____ Temporary____ Student/Intern____ Contractor____ Other_____</w:t>
      </w:r>
    </w:p>
    <w:p w:rsidR="001E267D" w:rsidRPr="001E267D" w:rsidRDefault="001E267D" w:rsidP="001E267D">
      <w:pPr>
        <w:autoSpaceDE w:val="0"/>
        <w:autoSpaceDN w:val="0"/>
        <w:adjustRightInd w:val="0"/>
        <w:spacing w:after="120"/>
        <w:rPr>
          <w:rFonts w:ascii="Calibri" w:eastAsia="Calibri" w:hAnsi="Calibri" w:cs="Calibri"/>
        </w:rPr>
      </w:pPr>
      <w:r w:rsidRPr="001E267D">
        <w:rPr>
          <w:rFonts w:ascii="Calibri" w:eastAsia="Calibri" w:hAnsi="Calibri" w:cs="Calibri"/>
        </w:rPr>
        <w:t>Current Position Title: __________________________________________________________</w:t>
      </w:r>
    </w:p>
    <w:p w:rsidR="001E267D" w:rsidRPr="001E267D" w:rsidRDefault="001E267D" w:rsidP="001E267D">
      <w:pPr>
        <w:autoSpaceDE w:val="0"/>
        <w:autoSpaceDN w:val="0"/>
        <w:adjustRightInd w:val="0"/>
        <w:rPr>
          <w:rFonts w:ascii="Calibri" w:eastAsia="Calibri" w:hAnsi="Calibri" w:cs="Calibri"/>
        </w:rPr>
      </w:pPr>
      <w:r w:rsidRPr="001E267D">
        <w:rPr>
          <w:rFonts w:ascii="Calibri" w:eastAsia="Calibri" w:hAnsi="Calibri" w:cs="Calibri"/>
        </w:rPr>
        <w:t>Series/grade if Federal Employee: __________________________</w:t>
      </w:r>
    </w:p>
    <w:p w:rsidR="001E267D" w:rsidRPr="001E267D" w:rsidRDefault="001E267D" w:rsidP="001E267D">
      <w:pPr>
        <w:autoSpaceDE w:val="0"/>
        <w:autoSpaceDN w:val="0"/>
        <w:adjustRightInd w:val="0"/>
        <w:rPr>
          <w:rFonts w:ascii="Calibri" w:eastAsia="Calibri" w:hAnsi="Calibri" w:cs="Calibri"/>
        </w:rPr>
      </w:pPr>
    </w:p>
    <w:p w:rsidR="001E267D" w:rsidRPr="001E267D" w:rsidRDefault="001E267D" w:rsidP="001E267D">
      <w:pPr>
        <w:autoSpaceDE w:val="0"/>
        <w:autoSpaceDN w:val="0"/>
        <w:adjustRightInd w:val="0"/>
        <w:spacing w:after="120"/>
        <w:rPr>
          <w:rFonts w:ascii="Calibri" w:eastAsia="Calibri" w:hAnsi="Calibri" w:cs="Calibri"/>
        </w:rPr>
      </w:pPr>
      <w:r w:rsidRPr="001E267D">
        <w:rPr>
          <w:rFonts w:ascii="Calibri" w:eastAsia="Calibri" w:hAnsi="Calibri" w:cs="Calibri"/>
        </w:rPr>
        <w:t>How did you hear about this position? _____________________________________________</w:t>
      </w:r>
    </w:p>
    <w:p w:rsidR="001E267D" w:rsidRPr="001E267D" w:rsidRDefault="001E267D" w:rsidP="001E267D">
      <w:pPr>
        <w:autoSpaceDE w:val="0"/>
        <w:autoSpaceDN w:val="0"/>
        <w:adjustRightInd w:val="0"/>
        <w:rPr>
          <w:rFonts w:ascii="Calibri" w:eastAsia="Calibri" w:hAnsi="Calibri" w:cs="Calibri"/>
        </w:rPr>
      </w:pPr>
      <w:r w:rsidRPr="001E267D">
        <w:rPr>
          <w:rFonts w:ascii="Calibri" w:eastAsia="Calibri" w:hAnsi="Calibri" w:cs="Calibri"/>
        </w:rPr>
        <w:t>Agency Contact_____________________________ Other_____________________________</w:t>
      </w:r>
    </w:p>
    <w:p w:rsidR="001E267D" w:rsidRPr="001E267D" w:rsidRDefault="001E267D" w:rsidP="001E267D">
      <w:pPr>
        <w:autoSpaceDE w:val="0"/>
        <w:autoSpaceDN w:val="0"/>
        <w:adjustRightInd w:val="0"/>
        <w:rPr>
          <w:rFonts w:ascii="Calibri" w:eastAsia="Calibri" w:hAnsi="Calibri" w:cs="Calibri"/>
        </w:rPr>
      </w:pPr>
    </w:p>
    <w:p w:rsidR="001E267D" w:rsidRPr="001E267D" w:rsidRDefault="001E267D" w:rsidP="001E267D">
      <w:pPr>
        <w:autoSpaceDE w:val="0"/>
        <w:autoSpaceDN w:val="0"/>
        <w:adjustRightInd w:val="0"/>
        <w:rPr>
          <w:rFonts w:ascii="Calibri" w:eastAsia="Calibri" w:hAnsi="Calibri" w:cs="Calibri"/>
        </w:rPr>
      </w:pPr>
      <w:r w:rsidRPr="001E267D">
        <w:rPr>
          <w:rFonts w:ascii="Calibri" w:eastAsia="Calibri" w:hAnsi="Calibri" w:cs="Calibri"/>
        </w:rPr>
        <w:t>If not a current permanent employee, are you eligible to be hired under any of the following special authorities?</w:t>
      </w:r>
    </w:p>
    <w:p w:rsidR="001E267D" w:rsidRPr="001E267D" w:rsidRDefault="001E267D" w:rsidP="001E267D">
      <w:pPr>
        <w:autoSpaceDE w:val="0"/>
        <w:autoSpaceDN w:val="0"/>
        <w:adjustRightInd w:val="0"/>
        <w:rPr>
          <w:rFonts w:ascii="Calibri" w:eastAsia="Calibri" w:hAnsi="Calibri" w:cs="Calibri"/>
        </w:rPr>
      </w:pPr>
      <w:r w:rsidRPr="001E267D">
        <w:rPr>
          <w:rFonts w:ascii="Calibri" w:eastAsia="Calibri" w:hAnsi="Calibri" w:cs="Calibri"/>
        </w:rPr>
        <w:t>_____ Schedule A (Person with Disability)</w:t>
      </w:r>
    </w:p>
    <w:p w:rsidR="001E267D" w:rsidRPr="001E267D" w:rsidRDefault="001E267D" w:rsidP="001E267D">
      <w:pPr>
        <w:autoSpaceDE w:val="0"/>
        <w:autoSpaceDN w:val="0"/>
        <w:adjustRightInd w:val="0"/>
        <w:rPr>
          <w:rFonts w:ascii="Calibri" w:eastAsia="Calibri" w:hAnsi="Calibri" w:cs="Calibri"/>
        </w:rPr>
      </w:pPr>
      <w:r w:rsidRPr="001E267D">
        <w:rPr>
          <w:rFonts w:ascii="Calibri" w:eastAsia="Calibri" w:hAnsi="Calibri" w:cs="Calibri"/>
        </w:rPr>
        <w:t>_____ Veterans Recruitment Act</w:t>
      </w:r>
    </w:p>
    <w:p w:rsidR="001E267D" w:rsidRPr="001E267D" w:rsidRDefault="001E267D" w:rsidP="001E267D">
      <w:pPr>
        <w:autoSpaceDE w:val="0"/>
        <w:autoSpaceDN w:val="0"/>
        <w:adjustRightInd w:val="0"/>
        <w:rPr>
          <w:rFonts w:ascii="Calibri" w:eastAsia="Calibri" w:hAnsi="Calibri" w:cs="Calibri"/>
        </w:rPr>
      </w:pPr>
      <w:r w:rsidRPr="001E267D">
        <w:rPr>
          <w:rFonts w:ascii="Calibri" w:eastAsia="Calibri" w:hAnsi="Calibri" w:cs="Calibri"/>
        </w:rPr>
        <w:t>_____ Veterans Employment Opportunities Act Of 1998</w:t>
      </w:r>
    </w:p>
    <w:p w:rsidR="001E267D" w:rsidRPr="001E267D" w:rsidRDefault="001E267D" w:rsidP="001E267D">
      <w:pPr>
        <w:autoSpaceDE w:val="0"/>
        <w:autoSpaceDN w:val="0"/>
        <w:adjustRightInd w:val="0"/>
        <w:rPr>
          <w:rFonts w:ascii="Calibri" w:eastAsia="Calibri" w:hAnsi="Calibri" w:cs="Calibri"/>
        </w:rPr>
      </w:pPr>
      <w:r w:rsidRPr="001E267D">
        <w:rPr>
          <w:rFonts w:ascii="Calibri" w:eastAsia="Calibri" w:hAnsi="Calibri" w:cs="Calibri"/>
        </w:rPr>
        <w:t>_____ Former Peace Corps Volunteer</w:t>
      </w:r>
    </w:p>
    <w:p w:rsidR="001E267D" w:rsidRPr="001E267D" w:rsidRDefault="001E267D" w:rsidP="001E267D">
      <w:pPr>
        <w:autoSpaceDE w:val="0"/>
        <w:autoSpaceDN w:val="0"/>
        <w:adjustRightInd w:val="0"/>
        <w:rPr>
          <w:rFonts w:ascii="Calibri" w:eastAsia="Calibri" w:hAnsi="Calibri" w:cs="Calibri"/>
        </w:rPr>
      </w:pPr>
      <w:r w:rsidRPr="001E267D">
        <w:rPr>
          <w:rFonts w:ascii="Calibri" w:eastAsia="Calibri" w:hAnsi="Calibri" w:cs="Calibri"/>
        </w:rPr>
        <w:t>_____ Pathways Program (Students and Recent Graduates)</w:t>
      </w:r>
    </w:p>
    <w:p w:rsidR="001E267D" w:rsidRDefault="001E267D" w:rsidP="001E267D">
      <w:pPr>
        <w:rPr>
          <w:rFonts w:ascii="Calibri" w:eastAsia="Calibri" w:hAnsi="Calibri" w:cs="Calibri"/>
        </w:rPr>
      </w:pPr>
      <w:r w:rsidRPr="001E267D">
        <w:rPr>
          <w:rFonts w:ascii="Calibri" w:eastAsia="Calibri" w:hAnsi="Calibri" w:cs="Calibri"/>
        </w:rPr>
        <w:t>_____ Other ________________________________________________</w:t>
      </w:r>
    </w:p>
    <w:p w:rsidR="001E267D" w:rsidRDefault="001E267D" w:rsidP="001E267D">
      <w:pPr>
        <w:rPr>
          <w:rFonts w:ascii="Calibri" w:eastAsia="Calibri" w:hAnsi="Calibri" w:cs="Calibri"/>
        </w:rPr>
      </w:pPr>
    </w:p>
    <w:p w:rsidR="001E267D" w:rsidRDefault="001E267D" w:rsidP="001E267D">
      <w:pPr>
        <w:rPr>
          <w:rFonts w:ascii="Calibri" w:eastAsia="Calibri" w:hAnsi="Calibri" w:cs="Calibri"/>
        </w:rPr>
      </w:pPr>
    </w:p>
    <w:p w:rsidR="000B3F03" w:rsidRPr="00BF05EB" w:rsidRDefault="000B3F03" w:rsidP="001E267D">
      <w:pPr>
        <w:rPr>
          <w:rFonts w:ascii="Arial" w:hAnsi="Arial" w:cs="Arial"/>
          <w:bCs/>
          <w:sz w:val="18"/>
          <w:szCs w:val="18"/>
        </w:rPr>
      </w:pPr>
      <w:r w:rsidRPr="00BF05EB">
        <w:rPr>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r w:rsidR="00557392" w:rsidRPr="00BF05EB">
        <w:rPr>
          <w:rFonts w:ascii="Tahoma" w:hAnsi="Tahoma" w:cs="Tahoma"/>
          <w:sz w:val="18"/>
          <w:szCs w:val="18"/>
        </w:rPr>
        <w:t>.</w:t>
      </w:r>
    </w:p>
    <w:sectPr w:rsidR="000B3F03" w:rsidRPr="00BF0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49C"/>
    <w:rsid w:val="000B3F03"/>
    <w:rsid w:val="001E267D"/>
    <w:rsid w:val="001E496D"/>
    <w:rsid w:val="00233AED"/>
    <w:rsid w:val="002D3722"/>
    <w:rsid w:val="00306E33"/>
    <w:rsid w:val="00344166"/>
    <w:rsid w:val="00412430"/>
    <w:rsid w:val="0047745E"/>
    <w:rsid w:val="004A4722"/>
    <w:rsid w:val="004A7469"/>
    <w:rsid w:val="00557392"/>
    <w:rsid w:val="005A0F75"/>
    <w:rsid w:val="00616B97"/>
    <w:rsid w:val="006567FD"/>
    <w:rsid w:val="007002D9"/>
    <w:rsid w:val="00735DF5"/>
    <w:rsid w:val="00876DEA"/>
    <w:rsid w:val="008C32F9"/>
    <w:rsid w:val="00936AFE"/>
    <w:rsid w:val="00A93831"/>
    <w:rsid w:val="00B33F11"/>
    <w:rsid w:val="00BF05EB"/>
    <w:rsid w:val="00C2187B"/>
    <w:rsid w:val="00C34476"/>
    <w:rsid w:val="00C434EE"/>
    <w:rsid w:val="00D12B5C"/>
    <w:rsid w:val="00E06666"/>
    <w:rsid w:val="00E149D2"/>
    <w:rsid w:val="00E61125"/>
    <w:rsid w:val="00EA449C"/>
    <w:rsid w:val="00F905B6"/>
    <w:rsid w:val="00FA342C"/>
    <w:rsid w:val="00FB74AE"/>
    <w:rsid w:val="00FE104F"/>
    <w:rsid w:val="00FF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4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4A4722"/>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449C"/>
    <w:rPr>
      <w:color w:val="0000FF"/>
      <w:u w:val="single"/>
    </w:rPr>
  </w:style>
  <w:style w:type="character" w:styleId="FollowedHyperlink">
    <w:name w:val="FollowedHyperlink"/>
    <w:basedOn w:val="DefaultParagraphFont"/>
    <w:uiPriority w:val="99"/>
    <w:semiHidden/>
    <w:unhideWhenUsed/>
    <w:rsid w:val="000B3F03"/>
    <w:rPr>
      <w:color w:val="800080" w:themeColor="followedHyperlink"/>
      <w:u w:val="single"/>
    </w:rPr>
  </w:style>
  <w:style w:type="paragraph" w:styleId="BalloonText">
    <w:name w:val="Balloon Text"/>
    <w:basedOn w:val="Normal"/>
    <w:link w:val="BalloonTextChar"/>
    <w:uiPriority w:val="99"/>
    <w:semiHidden/>
    <w:unhideWhenUsed/>
    <w:rsid w:val="00BF05EB"/>
    <w:rPr>
      <w:rFonts w:ascii="Tahoma" w:hAnsi="Tahoma" w:cs="Tahoma"/>
      <w:sz w:val="16"/>
      <w:szCs w:val="16"/>
    </w:rPr>
  </w:style>
  <w:style w:type="character" w:customStyle="1" w:styleId="BalloonTextChar">
    <w:name w:val="Balloon Text Char"/>
    <w:basedOn w:val="DefaultParagraphFont"/>
    <w:link w:val="BalloonText"/>
    <w:uiPriority w:val="99"/>
    <w:semiHidden/>
    <w:rsid w:val="00BF05EB"/>
    <w:rPr>
      <w:rFonts w:ascii="Tahoma" w:eastAsia="Times New Roman" w:hAnsi="Tahoma" w:cs="Tahoma"/>
      <w:sz w:val="16"/>
      <w:szCs w:val="16"/>
    </w:rPr>
  </w:style>
  <w:style w:type="character" w:customStyle="1" w:styleId="Heading2Char">
    <w:name w:val="Heading 2 Char"/>
    <w:basedOn w:val="DefaultParagraphFont"/>
    <w:link w:val="Heading2"/>
    <w:semiHidden/>
    <w:rsid w:val="004A4722"/>
    <w:rPr>
      <w:rFonts w:ascii="Times New Roman" w:eastAsia="Times New Roman" w:hAnsi="Times New Roman" w:cs="Times New Roman"/>
      <w:sz w:val="28"/>
      <w:szCs w:val="24"/>
    </w:rPr>
  </w:style>
  <w:style w:type="paragraph" w:styleId="PlainText">
    <w:name w:val="Plain Text"/>
    <w:basedOn w:val="Normal"/>
    <w:link w:val="PlainTextChar"/>
    <w:semiHidden/>
    <w:unhideWhenUsed/>
    <w:rsid w:val="004A4722"/>
    <w:rPr>
      <w:rFonts w:ascii="Courier New" w:hAnsi="Courier New" w:cs="Courier New"/>
      <w:sz w:val="20"/>
      <w:szCs w:val="20"/>
    </w:rPr>
  </w:style>
  <w:style w:type="character" w:customStyle="1" w:styleId="PlainTextChar">
    <w:name w:val="Plain Text Char"/>
    <w:basedOn w:val="DefaultParagraphFont"/>
    <w:link w:val="PlainText"/>
    <w:semiHidden/>
    <w:rsid w:val="004A4722"/>
    <w:rPr>
      <w:rFonts w:ascii="Courier New" w:eastAsia="Times New Roman" w:hAnsi="Courier New" w:cs="Courier New"/>
      <w:sz w:val="20"/>
      <w:szCs w:val="20"/>
    </w:rPr>
  </w:style>
  <w:style w:type="paragraph" w:styleId="NoSpacing">
    <w:name w:val="No Spacing"/>
    <w:uiPriority w:val="1"/>
    <w:qFormat/>
    <w:rsid w:val="004A4722"/>
    <w:pPr>
      <w:widowControl w:val="0"/>
      <w:autoSpaceDE w:val="0"/>
      <w:autoSpaceDN w:val="0"/>
      <w:adjustRightInd w:val="0"/>
      <w:spacing w:after="0" w:line="240" w:lineRule="auto"/>
    </w:pPr>
    <w:rPr>
      <w:rFonts w:ascii="Times" w:eastAsia="Times New Roman" w:hAnsi="Time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4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4A4722"/>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449C"/>
    <w:rPr>
      <w:color w:val="0000FF"/>
      <w:u w:val="single"/>
    </w:rPr>
  </w:style>
  <w:style w:type="character" w:styleId="FollowedHyperlink">
    <w:name w:val="FollowedHyperlink"/>
    <w:basedOn w:val="DefaultParagraphFont"/>
    <w:uiPriority w:val="99"/>
    <w:semiHidden/>
    <w:unhideWhenUsed/>
    <w:rsid w:val="000B3F03"/>
    <w:rPr>
      <w:color w:val="800080" w:themeColor="followedHyperlink"/>
      <w:u w:val="single"/>
    </w:rPr>
  </w:style>
  <w:style w:type="paragraph" w:styleId="BalloonText">
    <w:name w:val="Balloon Text"/>
    <w:basedOn w:val="Normal"/>
    <w:link w:val="BalloonTextChar"/>
    <w:uiPriority w:val="99"/>
    <w:semiHidden/>
    <w:unhideWhenUsed/>
    <w:rsid w:val="00BF05EB"/>
    <w:rPr>
      <w:rFonts w:ascii="Tahoma" w:hAnsi="Tahoma" w:cs="Tahoma"/>
      <w:sz w:val="16"/>
      <w:szCs w:val="16"/>
    </w:rPr>
  </w:style>
  <w:style w:type="character" w:customStyle="1" w:styleId="BalloonTextChar">
    <w:name w:val="Balloon Text Char"/>
    <w:basedOn w:val="DefaultParagraphFont"/>
    <w:link w:val="BalloonText"/>
    <w:uiPriority w:val="99"/>
    <w:semiHidden/>
    <w:rsid w:val="00BF05EB"/>
    <w:rPr>
      <w:rFonts w:ascii="Tahoma" w:eastAsia="Times New Roman" w:hAnsi="Tahoma" w:cs="Tahoma"/>
      <w:sz w:val="16"/>
      <w:szCs w:val="16"/>
    </w:rPr>
  </w:style>
  <w:style w:type="character" w:customStyle="1" w:styleId="Heading2Char">
    <w:name w:val="Heading 2 Char"/>
    <w:basedOn w:val="DefaultParagraphFont"/>
    <w:link w:val="Heading2"/>
    <w:semiHidden/>
    <w:rsid w:val="004A4722"/>
    <w:rPr>
      <w:rFonts w:ascii="Times New Roman" w:eastAsia="Times New Roman" w:hAnsi="Times New Roman" w:cs="Times New Roman"/>
      <w:sz w:val="28"/>
      <w:szCs w:val="24"/>
    </w:rPr>
  </w:style>
  <w:style w:type="paragraph" w:styleId="PlainText">
    <w:name w:val="Plain Text"/>
    <w:basedOn w:val="Normal"/>
    <w:link w:val="PlainTextChar"/>
    <w:semiHidden/>
    <w:unhideWhenUsed/>
    <w:rsid w:val="004A4722"/>
    <w:rPr>
      <w:rFonts w:ascii="Courier New" w:hAnsi="Courier New" w:cs="Courier New"/>
      <w:sz w:val="20"/>
      <w:szCs w:val="20"/>
    </w:rPr>
  </w:style>
  <w:style w:type="character" w:customStyle="1" w:styleId="PlainTextChar">
    <w:name w:val="Plain Text Char"/>
    <w:basedOn w:val="DefaultParagraphFont"/>
    <w:link w:val="PlainText"/>
    <w:semiHidden/>
    <w:rsid w:val="004A4722"/>
    <w:rPr>
      <w:rFonts w:ascii="Courier New" w:eastAsia="Times New Roman" w:hAnsi="Courier New" w:cs="Courier New"/>
      <w:sz w:val="20"/>
      <w:szCs w:val="20"/>
    </w:rPr>
  </w:style>
  <w:style w:type="paragraph" w:styleId="NoSpacing">
    <w:name w:val="No Spacing"/>
    <w:uiPriority w:val="1"/>
    <w:qFormat/>
    <w:rsid w:val="004A4722"/>
    <w:pPr>
      <w:widowControl w:val="0"/>
      <w:autoSpaceDE w:val="0"/>
      <w:autoSpaceDN w:val="0"/>
      <w:adjustRightInd w:val="0"/>
      <w:spacing w:after="0" w:line="240" w:lineRule="auto"/>
    </w:pPr>
    <w:rPr>
      <w:rFonts w:ascii="Times" w:eastAsia="Times New Roman" w:hAnsi="Time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33733">
      <w:bodyDiv w:val="1"/>
      <w:marLeft w:val="0"/>
      <w:marRight w:val="0"/>
      <w:marTop w:val="0"/>
      <w:marBottom w:val="0"/>
      <w:divBdr>
        <w:top w:val="none" w:sz="0" w:space="0" w:color="auto"/>
        <w:left w:val="none" w:sz="0" w:space="0" w:color="auto"/>
        <w:bottom w:val="none" w:sz="0" w:space="0" w:color="auto"/>
        <w:right w:val="none" w:sz="0" w:space="0" w:color="auto"/>
      </w:divBdr>
    </w:div>
    <w:div w:id="1198398531">
      <w:bodyDiv w:val="1"/>
      <w:marLeft w:val="0"/>
      <w:marRight w:val="0"/>
      <w:marTop w:val="0"/>
      <w:marBottom w:val="0"/>
      <w:divBdr>
        <w:top w:val="none" w:sz="0" w:space="0" w:color="auto"/>
        <w:left w:val="none" w:sz="0" w:space="0" w:color="auto"/>
        <w:bottom w:val="none" w:sz="0" w:space="0" w:color="auto"/>
        <w:right w:val="none" w:sz="0" w:space="0" w:color="auto"/>
      </w:divBdr>
    </w:div>
    <w:div w:id="136236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dalderton</dc:creator>
  <cp:lastModifiedBy>USDA Forest Service</cp:lastModifiedBy>
  <cp:revision>6</cp:revision>
  <cp:lastPrinted>2013-12-18T20:26:00Z</cp:lastPrinted>
  <dcterms:created xsi:type="dcterms:W3CDTF">2014-02-04T19:33:00Z</dcterms:created>
  <dcterms:modified xsi:type="dcterms:W3CDTF">2014-02-04T20:24:00Z</dcterms:modified>
</cp:coreProperties>
</file>