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93" w:rsidRDefault="004A4593">
      <w:pPr>
        <w:tabs>
          <w:tab w:val="left" w:pos="4500"/>
        </w:tabs>
        <w:jc w:val="center"/>
        <w:rPr>
          <w:b/>
          <w:caps/>
        </w:rPr>
      </w:pPr>
      <w:r>
        <w:rPr>
          <w:b/>
          <w:caps/>
        </w:rPr>
        <w:t>Position Description</w:t>
      </w:r>
    </w:p>
    <w:p w:rsidR="004A4593" w:rsidRDefault="004A4593">
      <w:pPr>
        <w:tabs>
          <w:tab w:val="left" w:pos="4500"/>
        </w:tabs>
        <w:jc w:val="center"/>
        <w:rPr>
          <w:b/>
          <w:caps/>
        </w:rPr>
      </w:pPr>
      <w:r>
        <w:rPr>
          <w:b/>
          <w:caps/>
        </w:rPr>
        <w:t xml:space="preserve">and </w:t>
      </w:r>
    </w:p>
    <w:p w:rsidR="004A4593" w:rsidRDefault="004A4593">
      <w:pPr>
        <w:tabs>
          <w:tab w:val="left" w:pos="4500"/>
        </w:tabs>
        <w:jc w:val="center"/>
      </w:pPr>
      <w:r>
        <w:rPr>
          <w:b/>
          <w:caps/>
        </w:rPr>
        <w:t>Ideal Candidate Specification</w:t>
      </w:r>
    </w:p>
    <w:p w:rsidR="004A4593" w:rsidRDefault="004A4593">
      <w:pPr>
        <w:tabs>
          <w:tab w:val="left" w:pos="4500"/>
        </w:tabs>
        <w:jc w:val="center"/>
      </w:pPr>
    </w:p>
    <w:p w:rsidR="00C43AC5" w:rsidRDefault="006F2AC0">
      <w:pPr>
        <w:tabs>
          <w:tab w:val="left" w:pos="4500"/>
        </w:tabs>
        <w:jc w:val="center"/>
      </w:pPr>
      <w:r>
        <w:t>Chief Programs</w:t>
      </w:r>
      <w:r w:rsidR="00C43AC5">
        <w:t xml:space="preserve"> Officer</w:t>
      </w:r>
      <w:r w:rsidR="00584A6E">
        <w:t xml:space="preserve"> and Principal Scientist</w:t>
      </w:r>
      <w:r w:rsidR="00F06FC6">
        <w:t xml:space="preserve"> (CPO)</w:t>
      </w:r>
    </w:p>
    <w:p w:rsidR="00C43AC5" w:rsidRDefault="00C43AC5">
      <w:pPr>
        <w:tabs>
          <w:tab w:val="left" w:pos="4500"/>
        </w:tabs>
        <w:jc w:val="center"/>
      </w:pPr>
      <w:r>
        <w:t>East Wildlife Foundation</w:t>
      </w:r>
    </w:p>
    <w:p w:rsidR="004A4593" w:rsidRDefault="00C43AC5">
      <w:pPr>
        <w:tabs>
          <w:tab w:val="left" w:pos="4500"/>
        </w:tabs>
        <w:jc w:val="center"/>
        <w:rPr>
          <w:b/>
        </w:rPr>
      </w:pPr>
      <w:r>
        <w:t>San Antonio</w:t>
      </w:r>
      <w:r w:rsidR="00911995">
        <w:t xml:space="preserve"> base</w:t>
      </w:r>
      <w:r w:rsidR="006F3EAF">
        <w:t>, and</w:t>
      </w:r>
      <w:r>
        <w:t xml:space="preserve"> </w:t>
      </w:r>
      <w:r w:rsidR="00911995">
        <w:t xml:space="preserve">travel throughout </w:t>
      </w:r>
      <w:r>
        <w:t>South Texas</w:t>
      </w:r>
    </w:p>
    <w:p w:rsidR="00817652" w:rsidRDefault="00817652">
      <w:pPr>
        <w:tabs>
          <w:tab w:val="left" w:pos="4500"/>
        </w:tabs>
        <w:rPr>
          <w:b/>
          <w:u w:val="single"/>
        </w:rPr>
      </w:pPr>
    </w:p>
    <w:p w:rsidR="004A4593" w:rsidRDefault="00F154CE">
      <w:pPr>
        <w:tabs>
          <w:tab w:val="left" w:pos="4500"/>
        </w:tabs>
      </w:pPr>
      <w:r>
        <w:rPr>
          <w:b/>
          <w:u w:val="single"/>
        </w:rPr>
        <w:t>The organization</w:t>
      </w:r>
    </w:p>
    <w:p w:rsidR="004A4593" w:rsidRPr="00817652" w:rsidRDefault="004A4593">
      <w:pPr>
        <w:tabs>
          <w:tab w:val="left" w:pos="4500"/>
        </w:tabs>
      </w:pPr>
    </w:p>
    <w:p w:rsidR="00827B76" w:rsidRPr="00C43AC5" w:rsidRDefault="00827B76" w:rsidP="00827B76">
      <w:pPr>
        <w:rPr>
          <w:color w:val="000000"/>
          <w:szCs w:val="24"/>
        </w:rPr>
      </w:pPr>
      <w:r w:rsidRPr="00C43AC5">
        <w:rPr>
          <w:color w:val="000000"/>
          <w:szCs w:val="24"/>
        </w:rPr>
        <w:t xml:space="preserve">The </w:t>
      </w:r>
      <w:r>
        <w:rPr>
          <w:color w:val="000000"/>
          <w:szCs w:val="24"/>
        </w:rPr>
        <w:t xml:space="preserve">mission of the East Wildlife Foundation is </w:t>
      </w:r>
      <w:r w:rsidR="00584A6E">
        <w:rPr>
          <w:color w:val="000000"/>
          <w:szCs w:val="24"/>
        </w:rPr>
        <w:t>“</w:t>
      </w:r>
      <w:r>
        <w:rPr>
          <w:color w:val="000000"/>
          <w:szCs w:val="24"/>
        </w:rPr>
        <w:t>to support wildlife conservation and the other public benefits of ranching and private lands stewardship.  Our mission is achieved through research, education, and outreach.</w:t>
      </w:r>
      <w:r w:rsidR="00584A6E">
        <w:rPr>
          <w:color w:val="000000"/>
          <w:szCs w:val="24"/>
        </w:rPr>
        <w:t>”</w:t>
      </w:r>
    </w:p>
    <w:p w:rsidR="00827B76" w:rsidRDefault="00827B76" w:rsidP="00C43AC5">
      <w:pPr>
        <w:rPr>
          <w:color w:val="000000"/>
          <w:szCs w:val="24"/>
        </w:rPr>
      </w:pPr>
    </w:p>
    <w:p w:rsidR="00C43AC5" w:rsidRPr="00C43AC5" w:rsidRDefault="00C43AC5" w:rsidP="00C43AC5">
      <w:pPr>
        <w:rPr>
          <w:color w:val="000000"/>
          <w:szCs w:val="24"/>
        </w:rPr>
      </w:pPr>
      <w:r w:rsidRPr="00C43AC5">
        <w:rPr>
          <w:color w:val="000000"/>
          <w:szCs w:val="24"/>
        </w:rPr>
        <w:t xml:space="preserve">The East Wildlife Foundation (EWF) was founded in 2007 </w:t>
      </w:r>
      <w:r w:rsidR="00584A6E">
        <w:rPr>
          <w:color w:val="000000"/>
          <w:szCs w:val="24"/>
        </w:rPr>
        <w:t xml:space="preserve">as the bequest </w:t>
      </w:r>
      <w:r w:rsidR="006F2AC0">
        <w:rPr>
          <w:color w:val="000000"/>
          <w:szCs w:val="24"/>
        </w:rPr>
        <w:t xml:space="preserve">of </w:t>
      </w:r>
      <w:r w:rsidR="006F2AC0" w:rsidRPr="00C43AC5">
        <w:rPr>
          <w:color w:val="000000"/>
          <w:szCs w:val="24"/>
        </w:rPr>
        <w:t>Robert</w:t>
      </w:r>
      <w:r w:rsidRPr="00C43AC5">
        <w:rPr>
          <w:color w:val="000000"/>
          <w:szCs w:val="24"/>
        </w:rPr>
        <w:t xml:space="preserve"> Claude </w:t>
      </w:r>
      <w:r w:rsidR="006F2AC0" w:rsidRPr="00C43AC5">
        <w:rPr>
          <w:color w:val="000000"/>
          <w:szCs w:val="24"/>
        </w:rPr>
        <w:t xml:space="preserve">East </w:t>
      </w:r>
      <w:r w:rsidR="006F2AC0">
        <w:rPr>
          <w:color w:val="000000"/>
          <w:szCs w:val="24"/>
        </w:rPr>
        <w:t>to</w:t>
      </w:r>
      <w:r w:rsidR="00E03117">
        <w:rPr>
          <w:color w:val="000000"/>
          <w:szCs w:val="24"/>
        </w:rPr>
        <w:t xml:space="preserve"> </w:t>
      </w:r>
      <w:r w:rsidR="00827B76">
        <w:rPr>
          <w:color w:val="000000"/>
          <w:szCs w:val="24"/>
        </w:rPr>
        <w:t>promote</w:t>
      </w:r>
      <w:r w:rsidR="00E03117">
        <w:rPr>
          <w:color w:val="000000"/>
          <w:szCs w:val="24"/>
        </w:rPr>
        <w:t xml:space="preserve"> wildlife conservation, </w:t>
      </w:r>
      <w:r w:rsidR="00435A08">
        <w:rPr>
          <w:color w:val="000000"/>
          <w:szCs w:val="24"/>
        </w:rPr>
        <w:t xml:space="preserve">livestock management, </w:t>
      </w:r>
      <w:r w:rsidR="00E03117">
        <w:rPr>
          <w:color w:val="000000"/>
          <w:szCs w:val="24"/>
        </w:rPr>
        <w:t xml:space="preserve">ranching heritage and private land stewardship.  </w:t>
      </w:r>
      <w:r w:rsidR="00827B76">
        <w:rPr>
          <w:szCs w:val="24"/>
        </w:rPr>
        <w:t>His intent was that the EWF support research, education and outreach for sustaining rangeland habitats for both native wildlife conservation</w:t>
      </w:r>
      <w:r w:rsidR="00E03117">
        <w:rPr>
          <w:szCs w:val="24"/>
        </w:rPr>
        <w:t xml:space="preserve"> and</w:t>
      </w:r>
      <w:r w:rsidR="00827B76">
        <w:rPr>
          <w:szCs w:val="24"/>
        </w:rPr>
        <w:t xml:space="preserve"> livestock production</w:t>
      </w:r>
      <w:r w:rsidR="00E03117">
        <w:rPr>
          <w:szCs w:val="24"/>
        </w:rPr>
        <w:t xml:space="preserve">. </w:t>
      </w:r>
    </w:p>
    <w:p w:rsidR="00C43AC5" w:rsidRPr="00C43AC5" w:rsidRDefault="00C43AC5" w:rsidP="00C43AC5">
      <w:pPr>
        <w:rPr>
          <w:color w:val="000000"/>
          <w:szCs w:val="24"/>
        </w:rPr>
      </w:pPr>
    </w:p>
    <w:p w:rsidR="00C43AC5" w:rsidRPr="00C43AC5" w:rsidRDefault="00C43AC5" w:rsidP="00370CD4">
      <w:pPr>
        <w:rPr>
          <w:color w:val="000000"/>
          <w:szCs w:val="24"/>
        </w:rPr>
      </w:pPr>
      <w:r w:rsidRPr="00C43AC5">
        <w:rPr>
          <w:color w:val="000000"/>
          <w:szCs w:val="24"/>
        </w:rPr>
        <w:t>The Foundation owns more than 2</w:t>
      </w:r>
      <w:r w:rsidR="00827B76">
        <w:rPr>
          <w:color w:val="000000"/>
          <w:szCs w:val="24"/>
        </w:rPr>
        <w:t>15</w:t>
      </w:r>
      <w:r w:rsidRPr="00C43AC5">
        <w:rPr>
          <w:color w:val="000000"/>
          <w:szCs w:val="24"/>
        </w:rPr>
        <w:t xml:space="preserve">,000 acres </w:t>
      </w:r>
      <w:r w:rsidR="00827B76">
        <w:rPr>
          <w:color w:val="000000"/>
          <w:szCs w:val="24"/>
        </w:rPr>
        <w:t xml:space="preserve">of native </w:t>
      </w:r>
      <w:r w:rsidR="00827B76" w:rsidRPr="00C43AC5">
        <w:rPr>
          <w:color w:val="000000"/>
          <w:szCs w:val="24"/>
        </w:rPr>
        <w:t>South Texas</w:t>
      </w:r>
      <w:r w:rsidR="00827B76">
        <w:rPr>
          <w:color w:val="000000"/>
          <w:szCs w:val="24"/>
        </w:rPr>
        <w:t xml:space="preserve"> rangeland.  Properties include the historic San Antonio Viejo Ranch</w:t>
      </w:r>
      <w:r w:rsidR="00F25B17">
        <w:rPr>
          <w:color w:val="000000"/>
          <w:szCs w:val="24"/>
        </w:rPr>
        <w:t xml:space="preserve"> near Hebbronville, and five additional properties spaced eastward to the </w:t>
      </w:r>
      <w:r w:rsidR="006F2AC0">
        <w:rPr>
          <w:color w:val="000000"/>
          <w:szCs w:val="24"/>
        </w:rPr>
        <w:t>Gulf Coast</w:t>
      </w:r>
      <w:r w:rsidR="00F25B17">
        <w:rPr>
          <w:color w:val="000000"/>
          <w:szCs w:val="24"/>
        </w:rPr>
        <w:t xml:space="preserve"> near Port Mansfield.  These ranches have remained rarely hunted and represent a substantial resource for research and education.  The Foundation is the sole owner of a cattle company with 7000+ head; and endowment investments of $190+ million to support the perpetual development of the Foundation’s programs.   </w:t>
      </w:r>
    </w:p>
    <w:p w:rsidR="00C43AC5" w:rsidRPr="00C43AC5" w:rsidRDefault="00C43AC5" w:rsidP="00C43AC5">
      <w:pPr>
        <w:rPr>
          <w:color w:val="000000"/>
          <w:szCs w:val="24"/>
        </w:rPr>
      </w:pPr>
    </w:p>
    <w:p w:rsidR="00584A6E" w:rsidRDefault="00C43AC5" w:rsidP="00C43AC5">
      <w:pPr>
        <w:rPr>
          <w:color w:val="000000"/>
          <w:szCs w:val="24"/>
        </w:rPr>
      </w:pPr>
      <w:r w:rsidRPr="00C43AC5">
        <w:rPr>
          <w:color w:val="000000"/>
          <w:szCs w:val="24"/>
          <w:u w:val="single"/>
        </w:rPr>
        <w:t>The opportunity</w:t>
      </w:r>
      <w:r w:rsidR="00435A08">
        <w:rPr>
          <w:color w:val="000000"/>
          <w:szCs w:val="24"/>
        </w:rPr>
        <w:t xml:space="preserve">:  </w:t>
      </w:r>
      <w:r w:rsidR="00F06FC6">
        <w:rPr>
          <w:color w:val="000000"/>
          <w:szCs w:val="24"/>
        </w:rPr>
        <w:t xml:space="preserve">The Foundation’s </w:t>
      </w:r>
      <w:r>
        <w:rPr>
          <w:color w:val="000000"/>
          <w:szCs w:val="24"/>
        </w:rPr>
        <w:t xml:space="preserve">first Chief </w:t>
      </w:r>
      <w:r w:rsidR="006F2AC0">
        <w:rPr>
          <w:color w:val="000000"/>
          <w:szCs w:val="24"/>
        </w:rPr>
        <w:t>Programs Officer</w:t>
      </w:r>
      <w:r w:rsidR="00F06FC6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will play a ke</w:t>
      </w:r>
      <w:r w:rsidR="00F06FC6">
        <w:rPr>
          <w:color w:val="000000"/>
          <w:szCs w:val="24"/>
        </w:rPr>
        <w:t>y role in the development of</w:t>
      </w:r>
      <w:r>
        <w:rPr>
          <w:color w:val="000000"/>
          <w:szCs w:val="24"/>
        </w:rPr>
        <w:t xml:space="preserve"> strategic direction, and</w:t>
      </w:r>
      <w:r w:rsidR="00F06FC6">
        <w:rPr>
          <w:color w:val="000000"/>
          <w:szCs w:val="24"/>
        </w:rPr>
        <w:t xml:space="preserve"> the design and operation of</w:t>
      </w:r>
      <w:r>
        <w:rPr>
          <w:color w:val="000000"/>
          <w:szCs w:val="24"/>
        </w:rPr>
        <w:t xml:space="preserve"> research, education, and outreach programs.</w:t>
      </w:r>
      <w:r w:rsidRPr="00C43AC5">
        <w:rPr>
          <w:color w:val="000000"/>
          <w:szCs w:val="24"/>
        </w:rPr>
        <w:t xml:space="preserve"> The Foundation’s combined financial and land resources create an </w:t>
      </w:r>
      <w:proofErr w:type="gramStart"/>
      <w:r w:rsidRPr="00C43AC5">
        <w:rPr>
          <w:color w:val="000000"/>
          <w:szCs w:val="24"/>
        </w:rPr>
        <w:t>unparalleled</w:t>
      </w:r>
      <w:proofErr w:type="gramEnd"/>
      <w:r w:rsidRPr="00C43AC5">
        <w:rPr>
          <w:color w:val="000000"/>
          <w:szCs w:val="24"/>
        </w:rPr>
        <w:t xml:space="preserve"> opportunity to</w:t>
      </w:r>
      <w:r w:rsidR="00F25B17">
        <w:rPr>
          <w:color w:val="000000"/>
          <w:szCs w:val="24"/>
        </w:rPr>
        <w:t xml:space="preserve"> contribute to the integration of </w:t>
      </w:r>
      <w:r w:rsidR="00660E86">
        <w:rPr>
          <w:color w:val="000000"/>
          <w:szCs w:val="24"/>
        </w:rPr>
        <w:t>modern ranch</w:t>
      </w:r>
      <w:r w:rsidR="00F06FC6">
        <w:rPr>
          <w:color w:val="000000"/>
          <w:szCs w:val="24"/>
        </w:rPr>
        <w:t xml:space="preserve"> and livestock</w:t>
      </w:r>
      <w:r w:rsidR="00660E86">
        <w:rPr>
          <w:color w:val="000000"/>
          <w:szCs w:val="24"/>
        </w:rPr>
        <w:t xml:space="preserve"> management with </w:t>
      </w:r>
      <w:r w:rsidR="00F25B17">
        <w:rPr>
          <w:color w:val="000000"/>
          <w:szCs w:val="24"/>
        </w:rPr>
        <w:t xml:space="preserve">wildlife </w:t>
      </w:r>
      <w:r w:rsidR="00660E86">
        <w:rPr>
          <w:color w:val="000000"/>
          <w:szCs w:val="24"/>
        </w:rPr>
        <w:t xml:space="preserve">and rangeland ecology.   </w:t>
      </w:r>
      <w:r w:rsidRPr="00C43AC5">
        <w:rPr>
          <w:color w:val="000000"/>
          <w:szCs w:val="24"/>
        </w:rPr>
        <w:t xml:space="preserve">The East Wildlife Foundation </w:t>
      </w:r>
      <w:r w:rsidR="00660E86">
        <w:rPr>
          <w:color w:val="000000"/>
          <w:szCs w:val="24"/>
        </w:rPr>
        <w:t>is building its capacity so as to</w:t>
      </w:r>
      <w:r w:rsidRPr="00C43AC5">
        <w:rPr>
          <w:color w:val="000000"/>
          <w:szCs w:val="24"/>
        </w:rPr>
        <w:t xml:space="preserve"> become a world-class research organization in its field.</w:t>
      </w:r>
      <w:r w:rsidR="009176A8">
        <w:rPr>
          <w:color w:val="000000"/>
          <w:szCs w:val="24"/>
        </w:rPr>
        <w:t xml:space="preserve">  </w:t>
      </w:r>
      <w:r w:rsidR="009D74E4">
        <w:rPr>
          <w:color w:val="000000"/>
          <w:szCs w:val="24"/>
        </w:rPr>
        <w:t xml:space="preserve">This position offers a unique and exciting opportunity for an extremely capable individual to </w:t>
      </w:r>
      <w:r w:rsidR="00660E86">
        <w:rPr>
          <w:color w:val="000000"/>
          <w:szCs w:val="24"/>
        </w:rPr>
        <w:t xml:space="preserve">design and advance an aggressive long-term research, education and outreach program. </w:t>
      </w:r>
    </w:p>
    <w:p w:rsidR="00C43AC5" w:rsidRPr="00C43AC5" w:rsidRDefault="00C43AC5" w:rsidP="00C43AC5">
      <w:pPr>
        <w:rPr>
          <w:color w:val="000000"/>
          <w:szCs w:val="24"/>
        </w:rPr>
      </w:pPr>
    </w:p>
    <w:p w:rsidR="00AF7C3F" w:rsidRDefault="00C43AC5" w:rsidP="00370CD4">
      <w:proofErr w:type="gramStart"/>
      <w:r w:rsidRPr="00C43AC5">
        <w:rPr>
          <w:color w:val="000000"/>
          <w:szCs w:val="24"/>
        </w:rPr>
        <w:t xml:space="preserve">For additional information see:  </w:t>
      </w:r>
      <w:hyperlink r:id="rId9" w:history="1">
        <w:r w:rsidR="00370CD4" w:rsidRPr="00B279D7">
          <w:rPr>
            <w:rStyle w:val="Hyperlink"/>
          </w:rPr>
          <w:t>http://www.eastfoundation.net</w:t>
        </w:r>
      </w:hyperlink>
      <w:r w:rsidR="00370CD4">
        <w:t>.</w:t>
      </w:r>
      <w:proofErr w:type="gramEnd"/>
    </w:p>
    <w:p w:rsidR="0015009B" w:rsidRDefault="0015009B">
      <w:pPr>
        <w:tabs>
          <w:tab w:val="left" w:pos="4500"/>
        </w:tabs>
        <w:rPr>
          <w:b/>
          <w:u w:val="single"/>
        </w:rPr>
      </w:pPr>
    </w:p>
    <w:p w:rsidR="004A4593" w:rsidRDefault="004A4593">
      <w:pPr>
        <w:tabs>
          <w:tab w:val="left" w:pos="4500"/>
        </w:tabs>
      </w:pPr>
      <w:r>
        <w:rPr>
          <w:b/>
          <w:u w:val="single"/>
        </w:rPr>
        <w:t>Position summary</w:t>
      </w:r>
    </w:p>
    <w:p w:rsidR="004A4593" w:rsidRDefault="004A4593">
      <w:pPr>
        <w:tabs>
          <w:tab w:val="left" w:pos="4500"/>
        </w:tabs>
      </w:pPr>
    </w:p>
    <w:p w:rsidR="002E026F" w:rsidRDefault="00C43AC5" w:rsidP="002E026F">
      <w:pPr>
        <w:tabs>
          <w:tab w:val="left" w:pos="4500"/>
        </w:tabs>
        <w:rPr>
          <w:b/>
          <w:u w:val="single"/>
        </w:rPr>
      </w:pPr>
      <w:r>
        <w:t xml:space="preserve">The Chief </w:t>
      </w:r>
      <w:r w:rsidR="00584A6E">
        <w:t xml:space="preserve">Programs </w:t>
      </w:r>
      <w:r>
        <w:t>Officer</w:t>
      </w:r>
      <w:r w:rsidR="00F06FC6">
        <w:t xml:space="preserve"> and Principal Scientist</w:t>
      </w:r>
      <w:r w:rsidR="001409DD">
        <w:t xml:space="preserve"> will be responsible for </w:t>
      </w:r>
      <w:r w:rsidR="003B49AC">
        <w:t xml:space="preserve">developing </w:t>
      </w:r>
      <w:r w:rsidR="00660E86">
        <w:t>a comprehensive and sustainable</w:t>
      </w:r>
      <w:r w:rsidR="003B49AC">
        <w:t xml:space="preserve"> research</w:t>
      </w:r>
      <w:r w:rsidR="00660E86">
        <w:t>, education, and outreach</w:t>
      </w:r>
      <w:r w:rsidR="003B49AC">
        <w:t xml:space="preserve"> program </w:t>
      </w:r>
      <w:r w:rsidR="00660E86">
        <w:t>that meets the overall strategic goals of the Foundation</w:t>
      </w:r>
      <w:r w:rsidR="003B49AC">
        <w:t>.</w:t>
      </w:r>
      <w:r w:rsidR="00370CD4">
        <w:t xml:space="preserve"> </w:t>
      </w:r>
      <w:r w:rsidR="001409DD">
        <w:t xml:space="preserve"> </w:t>
      </w:r>
      <w:r w:rsidR="003B49AC">
        <w:t xml:space="preserve">The </w:t>
      </w:r>
      <w:r w:rsidR="00584A6E">
        <w:t>CPO</w:t>
      </w:r>
      <w:r w:rsidR="001409DD">
        <w:t xml:space="preserve"> will assist the President with the overall </w:t>
      </w:r>
      <w:r w:rsidR="00036C28">
        <w:t>strategic plans for</w:t>
      </w:r>
      <w:r w:rsidR="001409DD">
        <w:t xml:space="preserve"> the Foundation.</w:t>
      </w:r>
      <w:r w:rsidR="002E026F">
        <w:t xml:space="preserve">  The </w:t>
      </w:r>
      <w:r w:rsidR="00584A6E">
        <w:t>CPO</w:t>
      </w:r>
      <w:r w:rsidR="002E026F">
        <w:t xml:space="preserve"> will work closely with other EWF staff to </w:t>
      </w:r>
      <w:r w:rsidR="002E026F">
        <w:rPr>
          <w:szCs w:val="24"/>
        </w:rPr>
        <w:t>advance the Foundation’s research and education mission while supporting a cost-effective and sustainable ranching enterprise.</w:t>
      </w:r>
    </w:p>
    <w:p w:rsidR="00C43AC5" w:rsidRDefault="00C43AC5">
      <w:pPr>
        <w:tabs>
          <w:tab w:val="left" w:pos="4500"/>
        </w:tabs>
      </w:pPr>
    </w:p>
    <w:p w:rsidR="00AF7C3F" w:rsidRDefault="00AF7C3F">
      <w:pPr>
        <w:tabs>
          <w:tab w:val="left" w:pos="4500"/>
        </w:tabs>
        <w:rPr>
          <w:b/>
          <w:u w:val="single"/>
        </w:rPr>
      </w:pPr>
    </w:p>
    <w:p w:rsidR="004A4593" w:rsidRDefault="004A4593">
      <w:pPr>
        <w:tabs>
          <w:tab w:val="left" w:pos="4500"/>
        </w:tabs>
      </w:pPr>
      <w:r>
        <w:rPr>
          <w:b/>
          <w:u w:val="single"/>
        </w:rPr>
        <w:t>Relationships</w:t>
      </w:r>
    </w:p>
    <w:p w:rsidR="004A4593" w:rsidRDefault="004A4593">
      <w:pPr>
        <w:tabs>
          <w:tab w:val="left" w:pos="4500"/>
        </w:tabs>
      </w:pPr>
    </w:p>
    <w:p w:rsidR="001409DD" w:rsidRDefault="006F2AC0">
      <w:pPr>
        <w:tabs>
          <w:tab w:val="left" w:pos="4500"/>
        </w:tabs>
      </w:pPr>
      <w:r>
        <w:t>The CPO will be part of a small executive team and report to the President and CEO, Dr. Neal Wilkins.</w:t>
      </w:r>
    </w:p>
    <w:p w:rsidR="001409DD" w:rsidRDefault="001409DD">
      <w:pPr>
        <w:tabs>
          <w:tab w:val="left" w:pos="4500"/>
        </w:tabs>
      </w:pPr>
    </w:p>
    <w:p w:rsidR="001409DD" w:rsidRDefault="001409DD">
      <w:pPr>
        <w:tabs>
          <w:tab w:val="left" w:pos="4500"/>
        </w:tabs>
      </w:pPr>
      <w:r>
        <w:t xml:space="preserve">Reporting to the </w:t>
      </w:r>
      <w:r w:rsidR="00584A6E">
        <w:t>CPO</w:t>
      </w:r>
      <w:r>
        <w:t xml:space="preserve"> is the Research Manager, Alfonso (Poncho) Ortega; additional staff positions will be structured and filled as the programs develop.</w:t>
      </w:r>
    </w:p>
    <w:p w:rsidR="009901F1" w:rsidRDefault="009901F1">
      <w:pPr>
        <w:tabs>
          <w:tab w:val="left" w:pos="4500"/>
        </w:tabs>
      </w:pPr>
    </w:p>
    <w:p w:rsidR="009901F1" w:rsidRDefault="009901F1">
      <w:pPr>
        <w:tabs>
          <w:tab w:val="left" w:pos="4500"/>
        </w:tabs>
      </w:pPr>
      <w:r>
        <w:t xml:space="preserve">The CPO will also work closely with the Foundation’s </w:t>
      </w:r>
      <w:r w:rsidR="00F06FC6">
        <w:t xml:space="preserve">Professional </w:t>
      </w:r>
      <w:r>
        <w:t>Advisory Committee.</w:t>
      </w:r>
    </w:p>
    <w:p w:rsidR="00817652" w:rsidRDefault="00817652">
      <w:pPr>
        <w:tabs>
          <w:tab w:val="left" w:pos="4500"/>
        </w:tabs>
      </w:pPr>
    </w:p>
    <w:p w:rsidR="004A4593" w:rsidRDefault="004A4593">
      <w:pPr>
        <w:tabs>
          <w:tab w:val="left" w:pos="4500"/>
        </w:tabs>
        <w:rPr>
          <w:u w:val="single"/>
        </w:rPr>
      </w:pPr>
      <w:r>
        <w:rPr>
          <w:b/>
          <w:u w:val="single"/>
        </w:rPr>
        <w:t>Position priorities</w:t>
      </w:r>
      <w:r>
        <w:rPr>
          <w:u w:val="single"/>
        </w:rPr>
        <w:t xml:space="preserve"> (to be </w:t>
      </w:r>
      <w:r w:rsidR="00100121">
        <w:rPr>
          <w:u w:val="single"/>
        </w:rPr>
        <w:t>addressed</w:t>
      </w:r>
      <w:r>
        <w:rPr>
          <w:u w:val="single"/>
        </w:rPr>
        <w:t xml:space="preserve"> during the first six months)</w:t>
      </w:r>
    </w:p>
    <w:p w:rsidR="00C01A59" w:rsidRDefault="00C01A59" w:rsidP="00370CD4"/>
    <w:p w:rsidR="00C01A59" w:rsidRPr="00C01A59" w:rsidRDefault="00C01A59" w:rsidP="00392051">
      <w:pPr>
        <w:numPr>
          <w:ilvl w:val="0"/>
          <w:numId w:val="23"/>
        </w:numPr>
      </w:pPr>
      <w:r>
        <w:t xml:space="preserve">Work with the </w:t>
      </w:r>
      <w:r w:rsidR="00FB5D8E">
        <w:t>e</w:t>
      </w:r>
      <w:r w:rsidR="00392051">
        <w:t>x</w:t>
      </w:r>
      <w:r w:rsidR="00FB5D8E">
        <w:t>ecutive team, ranch management staff, and the</w:t>
      </w:r>
      <w:r w:rsidR="00392051">
        <w:t xml:space="preserve"> Professional </w:t>
      </w:r>
      <w:r>
        <w:t xml:space="preserve">Advisory Committee </w:t>
      </w:r>
      <w:r w:rsidR="004B7CD3">
        <w:t xml:space="preserve">to </w:t>
      </w:r>
      <w:r>
        <w:t>r</w:t>
      </w:r>
      <w:r w:rsidRPr="00C01A59">
        <w:t xml:space="preserve">eview plans and make recommendations leading to a Master Plan for ranch infrastructure that advances the Foundation’s research and education mission while supporting a cost-effective and sustainable ranching enterprise. </w:t>
      </w:r>
    </w:p>
    <w:p w:rsidR="00C01A59" w:rsidRPr="00C01A59" w:rsidRDefault="00C01A59" w:rsidP="00C01A59">
      <w:pPr>
        <w:tabs>
          <w:tab w:val="left" w:pos="4500"/>
        </w:tabs>
      </w:pPr>
    </w:p>
    <w:p w:rsidR="00C01A59" w:rsidRPr="00C01A59" w:rsidRDefault="00C01A59" w:rsidP="00392051">
      <w:pPr>
        <w:numPr>
          <w:ilvl w:val="0"/>
          <w:numId w:val="23"/>
        </w:numPr>
      </w:pPr>
      <w:r>
        <w:t xml:space="preserve">Working with the </w:t>
      </w:r>
      <w:r w:rsidR="00FB5D8E">
        <w:t xml:space="preserve">Professional </w:t>
      </w:r>
      <w:r>
        <w:t>Advisory Committee, i</w:t>
      </w:r>
      <w:r w:rsidRPr="00C01A59">
        <w:t xml:space="preserve">dentify and recommend approaches for long-term research programs that integrate wildlife, rangeland, and livestock production objectives. </w:t>
      </w:r>
    </w:p>
    <w:p w:rsidR="00C01A59" w:rsidRDefault="00C01A59">
      <w:pPr>
        <w:tabs>
          <w:tab w:val="left" w:pos="4500"/>
        </w:tabs>
      </w:pPr>
    </w:p>
    <w:p w:rsidR="001409DD" w:rsidRDefault="009901F1" w:rsidP="009A19E2">
      <w:pPr>
        <w:numPr>
          <w:ilvl w:val="0"/>
          <w:numId w:val="9"/>
        </w:numPr>
      </w:pPr>
      <w:r w:rsidRPr="009901F1">
        <w:t>Learn the land; tour the ranches and learn the properties and their operations, including current research projects</w:t>
      </w:r>
      <w:r>
        <w:t>; r</w:t>
      </w:r>
      <w:r w:rsidR="001409DD">
        <w:t>eview the research work currently being done and ensure that it is operating properly.</w:t>
      </w:r>
      <w:r w:rsidR="00C572A2">
        <w:t xml:space="preserve">  </w:t>
      </w:r>
    </w:p>
    <w:p w:rsidR="009D74E4" w:rsidRDefault="009D74E4">
      <w:pPr>
        <w:tabs>
          <w:tab w:val="left" w:pos="4500"/>
        </w:tabs>
      </w:pPr>
    </w:p>
    <w:p w:rsidR="004A4593" w:rsidRDefault="004A4593">
      <w:pPr>
        <w:tabs>
          <w:tab w:val="left" w:pos="4500"/>
        </w:tabs>
      </w:pPr>
      <w:r>
        <w:rPr>
          <w:b/>
          <w:u w:val="single"/>
        </w:rPr>
        <w:t>Primary responsibilities</w:t>
      </w:r>
    </w:p>
    <w:p w:rsidR="00191569" w:rsidRDefault="00191569">
      <w:pPr>
        <w:tabs>
          <w:tab w:val="left" w:pos="4500"/>
        </w:tabs>
      </w:pPr>
    </w:p>
    <w:p w:rsidR="00392051" w:rsidRPr="00C71F67" w:rsidRDefault="0011752E" w:rsidP="00392051">
      <w:pPr>
        <w:numPr>
          <w:ilvl w:val="0"/>
          <w:numId w:val="11"/>
        </w:numPr>
        <w:rPr>
          <w:szCs w:val="24"/>
        </w:rPr>
      </w:pPr>
      <w:r w:rsidRPr="00C71F67">
        <w:rPr>
          <w:szCs w:val="24"/>
        </w:rPr>
        <w:t>Establish specific</w:t>
      </w:r>
      <w:r w:rsidR="00392051" w:rsidRPr="00C71F67">
        <w:rPr>
          <w:szCs w:val="24"/>
        </w:rPr>
        <w:t xml:space="preserve"> </w:t>
      </w:r>
      <w:r w:rsidRPr="00370CD4">
        <w:rPr>
          <w:szCs w:val="24"/>
        </w:rPr>
        <w:t xml:space="preserve">research and scientific priorities so that they line up </w:t>
      </w:r>
      <w:r w:rsidR="00C71F67">
        <w:rPr>
          <w:szCs w:val="24"/>
        </w:rPr>
        <w:t>with a strategic approach for meeting the Foundation’s mission.</w:t>
      </w:r>
    </w:p>
    <w:p w:rsidR="00392051" w:rsidRPr="00C71F67" w:rsidRDefault="00392051" w:rsidP="00370CD4">
      <w:pPr>
        <w:ind w:left="720"/>
        <w:rPr>
          <w:szCs w:val="24"/>
        </w:rPr>
      </w:pPr>
    </w:p>
    <w:p w:rsidR="00392051" w:rsidRDefault="00392051" w:rsidP="00392051">
      <w:pPr>
        <w:numPr>
          <w:ilvl w:val="0"/>
          <w:numId w:val="11"/>
        </w:numPr>
        <w:rPr>
          <w:szCs w:val="24"/>
        </w:rPr>
      </w:pPr>
      <w:r w:rsidRPr="007D72CD">
        <w:rPr>
          <w:szCs w:val="24"/>
        </w:rPr>
        <w:t>D</w:t>
      </w:r>
      <w:r w:rsidRPr="00370CD4">
        <w:rPr>
          <w:szCs w:val="24"/>
        </w:rPr>
        <w:t>evelop, coordinate, and manage the Foundation’s long-term research program, providing the groundwork for an education and outreach program that meets the Foundation’s mission.</w:t>
      </w:r>
    </w:p>
    <w:p w:rsidR="00FB5D8E" w:rsidRDefault="00FB5D8E" w:rsidP="00FB5D8E">
      <w:pPr>
        <w:pStyle w:val="ListParagraph"/>
        <w:rPr>
          <w:szCs w:val="24"/>
        </w:rPr>
      </w:pPr>
    </w:p>
    <w:p w:rsidR="00392051" w:rsidRDefault="00392051" w:rsidP="00370CD4">
      <w:pPr>
        <w:numPr>
          <w:ilvl w:val="0"/>
          <w:numId w:val="11"/>
        </w:numPr>
        <w:rPr>
          <w:szCs w:val="24"/>
        </w:rPr>
      </w:pPr>
      <w:r w:rsidRPr="00370CD4">
        <w:rPr>
          <w:szCs w:val="24"/>
        </w:rPr>
        <w:t xml:space="preserve">In collaboration with ranch management and field operations staff, provide day-to-day leadership for integrating the livestock, range management, and wildlife management objectives of the Foundation – responsible for bringing research results into practice across the Foundation’s ownership. </w:t>
      </w:r>
    </w:p>
    <w:p w:rsidR="00FB5D8E" w:rsidRPr="00370CD4" w:rsidRDefault="00FB5D8E" w:rsidP="00FB5D8E">
      <w:pPr>
        <w:ind w:left="720"/>
        <w:rPr>
          <w:szCs w:val="24"/>
        </w:rPr>
      </w:pPr>
    </w:p>
    <w:p w:rsidR="002E026F" w:rsidRPr="00370CD4" w:rsidRDefault="002E026F" w:rsidP="002E026F">
      <w:pPr>
        <w:numPr>
          <w:ilvl w:val="0"/>
          <w:numId w:val="11"/>
        </w:numPr>
        <w:rPr>
          <w:szCs w:val="24"/>
        </w:rPr>
      </w:pPr>
      <w:r w:rsidRPr="00370CD4">
        <w:rPr>
          <w:szCs w:val="24"/>
        </w:rPr>
        <w:t>Engage recognized expert</w:t>
      </w:r>
      <w:r w:rsidR="006F2AC0">
        <w:rPr>
          <w:szCs w:val="24"/>
        </w:rPr>
        <w:t>s</w:t>
      </w:r>
      <w:r w:rsidRPr="00370CD4">
        <w:rPr>
          <w:szCs w:val="24"/>
        </w:rPr>
        <w:t xml:space="preserve"> in wildlife science, animal science, range science, and ranch management systems and leverage their expertise for the advancement of the EWF mission.</w:t>
      </w:r>
    </w:p>
    <w:p w:rsidR="0011752E" w:rsidRPr="00370CD4" w:rsidRDefault="0011752E" w:rsidP="00370CD4">
      <w:pPr>
        <w:ind w:left="0"/>
        <w:rPr>
          <w:szCs w:val="24"/>
        </w:rPr>
      </w:pPr>
    </w:p>
    <w:p w:rsidR="0011752E" w:rsidRPr="00370CD4" w:rsidRDefault="0011752E" w:rsidP="0011752E">
      <w:pPr>
        <w:numPr>
          <w:ilvl w:val="0"/>
          <w:numId w:val="11"/>
        </w:numPr>
        <w:rPr>
          <w:szCs w:val="24"/>
        </w:rPr>
      </w:pPr>
      <w:r w:rsidRPr="00370CD4">
        <w:rPr>
          <w:color w:val="444444"/>
          <w:szCs w:val="24"/>
        </w:rPr>
        <w:lastRenderedPageBreak/>
        <w:t>Represent the scientific goals and interests of the East Wildlife Foundation at relevant meetings, conventions and stakeholder events.</w:t>
      </w:r>
    </w:p>
    <w:p w:rsidR="00370CD4" w:rsidRDefault="00370CD4" w:rsidP="00370CD4">
      <w:pPr>
        <w:pStyle w:val="ListParagraph"/>
        <w:rPr>
          <w:szCs w:val="24"/>
        </w:rPr>
      </w:pPr>
    </w:p>
    <w:p w:rsidR="002E026F" w:rsidRDefault="006F2AC0" w:rsidP="00754716">
      <w:pPr>
        <w:numPr>
          <w:ilvl w:val="0"/>
          <w:numId w:val="11"/>
        </w:numPr>
      </w:pPr>
      <w:r w:rsidRPr="00370CD4">
        <w:rPr>
          <w:szCs w:val="24"/>
        </w:rPr>
        <w:t>Collaborate</w:t>
      </w:r>
      <w:r w:rsidR="002E026F" w:rsidRPr="00370CD4">
        <w:rPr>
          <w:szCs w:val="24"/>
        </w:rPr>
        <w:t xml:space="preserve"> with university and private sector scientists in the development of appropriate research deliverables, timelines, and budgets.  Supervise the development and administration of research contracts with responsibility for deliverables and</w:t>
      </w:r>
      <w:r w:rsidR="002E026F">
        <w:t xml:space="preserve"> budget performance.  </w:t>
      </w:r>
    </w:p>
    <w:p w:rsidR="00741B91" w:rsidRDefault="00741B91" w:rsidP="00741B91">
      <w:pPr>
        <w:pStyle w:val="ListParagraph"/>
      </w:pPr>
    </w:p>
    <w:p w:rsidR="00741B91" w:rsidRDefault="00741B91" w:rsidP="00741B91">
      <w:pPr>
        <w:numPr>
          <w:ilvl w:val="0"/>
          <w:numId w:val="11"/>
        </w:numPr>
      </w:pPr>
      <w:r>
        <w:t xml:space="preserve">Create external collaborations with </w:t>
      </w:r>
      <w:r w:rsidRPr="009A19E2">
        <w:t xml:space="preserve">education and outreach </w:t>
      </w:r>
      <w:r>
        <w:t>programs so that they contribute to the overall mission and public purpose of the Foundation.</w:t>
      </w:r>
    </w:p>
    <w:p w:rsidR="00741B91" w:rsidRDefault="00741B91" w:rsidP="00741B91">
      <w:pPr>
        <w:pStyle w:val="ListParagraph"/>
      </w:pPr>
    </w:p>
    <w:p w:rsidR="00741B91" w:rsidRDefault="00741B91" w:rsidP="00741B91">
      <w:pPr>
        <w:numPr>
          <w:ilvl w:val="0"/>
          <w:numId w:val="11"/>
        </w:numPr>
      </w:pPr>
      <w:r>
        <w:t>Facilitate new collaborative research opportunities, and cultivate, maintain, and support research activities with appropriate partners and contract research providers.</w:t>
      </w:r>
    </w:p>
    <w:p w:rsidR="002E026F" w:rsidRDefault="002E026F" w:rsidP="00DF0787"/>
    <w:p w:rsidR="00C71F67" w:rsidRDefault="00741B91" w:rsidP="00904AAE">
      <w:pPr>
        <w:numPr>
          <w:ilvl w:val="0"/>
          <w:numId w:val="11"/>
        </w:numPr>
      </w:pPr>
      <w:r>
        <w:t>Develop and manage the budget</w:t>
      </w:r>
      <w:r w:rsidR="00C71F67">
        <w:t xml:space="preserve"> for research, education, and outreach.</w:t>
      </w:r>
    </w:p>
    <w:p w:rsidR="00C71F67" w:rsidRDefault="00C71F67" w:rsidP="00370CD4">
      <w:pPr>
        <w:pStyle w:val="ListParagraph"/>
      </w:pPr>
    </w:p>
    <w:p w:rsidR="00904AAE" w:rsidRDefault="00904AAE" w:rsidP="00904AAE">
      <w:pPr>
        <w:numPr>
          <w:ilvl w:val="0"/>
          <w:numId w:val="11"/>
        </w:numPr>
      </w:pPr>
      <w:r>
        <w:t>Establish policies and procedures for Foundation research, and ensure that they are followed.</w:t>
      </w:r>
    </w:p>
    <w:p w:rsidR="00904AAE" w:rsidRDefault="00904AAE" w:rsidP="00904AAE"/>
    <w:p w:rsidR="00904AAE" w:rsidRDefault="00904AAE" w:rsidP="00904AAE">
      <w:pPr>
        <w:numPr>
          <w:ilvl w:val="0"/>
          <w:numId w:val="11"/>
        </w:numPr>
      </w:pPr>
      <w:r>
        <w:t>Ensure that appropriate internal assessments and external evaluation of Foundation research activities are conducted on a regular basis to enhance the effectiveness and efficiency of the program.</w:t>
      </w:r>
    </w:p>
    <w:p w:rsidR="00F00F6C" w:rsidRDefault="00F00F6C" w:rsidP="00370CD4">
      <w:pPr>
        <w:pStyle w:val="ListParagraph"/>
      </w:pPr>
    </w:p>
    <w:p w:rsidR="003B49AC" w:rsidRDefault="00741B91" w:rsidP="003B49AC">
      <w:pPr>
        <w:numPr>
          <w:ilvl w:val="0"/>
          <w:numId w:val="11"/>
        </w:numPr>
      </w:pPr>
      <w:r>
        <w:t>Drive the production of</w:t>
      </w:r>
      <w:r w:rsidR="003B49AC">
        <w:t xml:space="preserve"> research</w:t>
      </w:r>
      <w:r>
        <w:t>-based</w:t>
      </w:r>
      <w:r w:rsidR="003B49AC">
        <w:t xml:space="preserve"> </w:t>
      </w:r>
      <w:r>
        <w:t xml:space="preserve">peer-reviewed articles </w:t>
      </w:r>
      <w:r w:rsidR="003B49AC">
        <w:t xml:space="preserve">and </w:t>
      </w:r>
      <w:r>
        <w:t>other communications media for a wide range of audiences.</w:t>
      </w:r>
    </w:p>
    <w:p w:rsidR="009A19E2" w:rsidRDefault="009A19E2" w:rsidP="009A19E2">
      <w:pPr>
        <w:pStyle w:val="ListParagraph"/>
      </w:pPr>
    </w:p>
    <w:p w:rsidR="009A19E2" w:rsidRDefault="009A19E2" w:rsidP="009A19E2">
      <w:pPr>
        <w:numPr>
          <w:ilvl w:val="0"/>
          <w:numId w:val="11"/>
        </w:numPr>
      </w:pPr>
      <w:r>
        <w:t>Design staff positions as the need develops, and recruit, train, and retain first-class staff members committed to the Foundation’s mission.</w:t>
      </w:r>
    </w:p>
    <w:p w:rsidR="009901F1" w:rsidRDefault="009901F1" w:rsidP="009901F1">
      <w:pPr>
        <w:pStyle w:val="ListParagraph"/>
      </w:pPr>
    </w:p>
    <w:p w:rsidR="009901F1" w:rsidRDefault="009901F1" w:rsidP="009901F1">
      <w:pPr>
        <w:numPr>
          <w:ilvl w:val="0"/>
          <w:numId w:val="11"/>
        </w:numPr>
      </w:pPr>
      <w:r>
        <w:t>Assist the President with the Foundation’s participation in local, state, national, and international organizations and conferences related to its fields of interest.</w:t>
      </w:r>
    </w:p>
    <w:p w:rsidR="009901F1" w:rsidRDefault="009901F1" w:rsidP="009901F1">
      <w:pPr>
        <w:pStyle w:val="ListParagraph"/>
      </w:pPr>
    </w:p>
    <w:p w:rsidR="009901F1" w:rsidRPr="009901F1" w:rsidRDefault="006F3EAF" w:rsidP="009901F1">
      <w:pPr>
        <w:numPr>
          <w:ilvl w:val="0"/>
          <w:numId w:val="11"/>
        </w:numPr>
      </w:pPr>
      <w:r>
        <w:t>Assist</w:t>
      </w:r>
      <w:r w:rsidR="009901F1">
        <w:t xml:space="preserve"> the </w:t>
      </w:r>
      <w:r>
        <w:t>President</w:t>
      </w:r>
      <w:r w:rsidR="009901F1">
        <w:t xml:space="preserve"> in building</w:t>
      </w:r>
      <w:r w:rsidR="009901F1" w:rsidRPr="009901F1">
        <w:t xml:space="preserve"> the Foundation’s reputation as a quality research </w:t>
      </w:r>
      <w:r w:rsidR="009D74E4">
        <w:t>and ranching institution</w:t>
      </w:r>
      <w:r w:rsidR="009901F1" w:rsidRPr="009901F1">
        <w:t xml:space="preserve"> with a reputation for excellent results, both scientific and practical, and </w:t>
      </w:r>
      <w:r w:rsidR="009901F1">
        <w:t xml:space="preserve">in </w:t>
      </w:r>
      <w:r w:rsidR="009901F1" w:rsidRPr="009901F1">
        <w:t>develop</w:t>
      </w:r>
      <w:r w:rsidR="009901F1">
        <w:t>ing</w:t>
      </w:r>
      <w:r w:rsidR="009901F1" w:rsidRPr="009901F1">
        <w:t xml:space="preserve"> </w:t>
      </w:r>
      <w:r w:rsidR="009901F1">
        <w:t xml:space="preserve">the </w:t>
      </w:r>
      <w:r w:rsidR="009901F1" w:rsidRPr="009901F1">
        <w:t>communication</w:t>
      </w:r>
      <w:r w:rsidR="009901F1">
        <w:t xml:space="preserve"> and sharing</w:t>
      </w:r>
      <w:r w:rsidR="009901F1" w:rsidRPr="009901F1">
        <w:t xml:space="preserve"> of those results for maximum beneficial impact.</w:t>
      </w:r>
    </w:p>
    <w:p w:rsidR="00036C28" w:rsidRDefault="00036C28">
      <w:pPr>
        <w:tabs>
          <w:tab w:val="left" w:pos="4500"/>
        </w:tabs>
      </w:pPr>
    </w:p>
    <w:p w:rsidR="004A4593" w:rsidRDefault="004A4593">
      <w:pPr>
        <w:tabs>
          <w:tab w:val="left" w:pos="4500"/>
        </w:tabs>
      </w:pPr>
      <w:r>
        <w:rPr>
          <w:b/>
          <w:u w:val="single"/>
        </w:rPr>
        <w:t>Ideal experience</w:t>
      </w:r>
    </w:p>
    <w:p w:rsidR="004A4593" w:rsidRDefault="004A4593">
      <w:pPr>
        <w:tabs>
          <w:tab w:val="left" w:pos="4500"/>
        </w:tabs>
      </w:pPr>
    </w:p>
    <w:p w:rsidR="00911995" w:rsidRDefault="006F3EAF" w:rsidP="00AF7C3F">
      <w:pPr>
        <w:numPr>
          <w:ilvl w:val="0"/>
          <w:numId w:val="18"/>
        </w:numPr>
      </w:pPr>
      <w:r w:rsidRPr="009176A8">
        <w:rPr>
          <w:u w:val="single"/>
        </w:rPr>
        <w:t>Education</w:t>
      </w:r>
      <w:r>
        <w:t xml:space="preserve">:  A </w:t>
      </w:r>
      <w:r w:rsidR="00C572A2">
        <w:t xml:space="preserve">graduate </w:t>
      </w:r>
      <w:r>
        <w:t>degree</w:t>
      </w:r>
      <w:r w:rsidR="00C572A2">
        <w:t xml:space="preserve"> (PhD preferred)</w:t>
      </w:r>
      <w:r>
        <w:t xml:space="preserve"> in an appropriate field of study (wildlife science, range</w:t>
      </w:r>
      <w:r w:rsidR="00F00F6C">
        <w:t xml:space="preserve"> </w:t>
      </w:r>
      <w:r w:rsidR="00C572A2">
        <w:t>science</w:t>
      </w:r>
      <w:r>
        <w:t>, or a closely related field).</w:t>
      </w:r>
    </w:p>
    <w:p w:rsidR="009A19E2" w:rsidRDefault="009A19E2" w:rsidP="00AF7C3F"/>
    <w:p w:rsidR="009A19E2" w:rsidRDefault="009A19E2" w:rsidP="00AF7C3F">
      <w:pPr>
        <w:numPr>
          <w:ilvl w:val="0"/>
          <w:numId w:val="18"/>
        </w:numPr>
      </w:pPr>
      <w:r w:rsidRPr="009176A8">
        <w:rPr>
          <w:u w:val="single"/>
        </w:rPr>
        <w:t>Work experience</w:t>
      </w:r>
      <w:r>
        <w:t xml:space="preserve">: at least 10 years </w:t>
      </w:r>
      <w:r w:rsidR="0038130D">
        <w:t>of post-graduate professional experience</w:t>
      </w:r>
      <w:r>
        <w:t>, with at least 5 years of s</w:t>
      </w:r>
      <w:r w:rsidR="0038130D">
        <w:t xml:space="preserve">upervisory experience, including </w:t>
      </w:r>
      <w:r>
        <w:t xml:space="preserve">project </w:t>
      </w:r>
      <w:r w:rsidR="00AF7C3F">
        <w:t xml:space="preserve">development, </w:t>
      </w:r>
      <w:r>
        <w:t xml:space="preserve">management </w:t>
      </w:r>
      <w:r w:rsidR="00AF7C3F">
        <w:t>and implementation</w:t>
      </w:r>
      <w:r>
        <w:t>. The ideal candidate will also have engaged with outreach and extension programs</w:t>
      </w:r>
      <w:r w:rsidR="009D74E4">
        <w:t>, and a record of bringing research results into application</w:t>
      </w:r>
      <w:r>
        <w:t>.</w:t>
      </w:r>
    </w:p>
    <w:p w:rsidR="009176A8" w:rsidRDefault="009176A8" w:rsidP="00AF7C3F"/>
    <w:p w:rsidR="009176A8" w:rsidRDefault="009176A8" w:rsidP="00370CD4">
      <w:pPr>
        <w:numPr>
          <w:ilvl w:val="0"/>
          <w:numId w:val="18"/>
        </w:numPr>
      </w:pPr>
      <w:r>
        <w:t>Excellent verbal and written communications skills</w:t>
      </w:r>
      <w:r w:rsidR="004B7CD3">
        <w:t xml:space="preserve"> with </w:t>
      </w:r>
      <w:proofErr w:type="gramStart"/>
      <w:r w:rsidR="004B7CD3">
        <w:t>a strong</w:t>
      </w:r>
      <w:proofErr w:type="gramEnd"/>
      <w:r w:rsidR="004B7CD3">
        <w:t xml:space="preserve"> publication record, successful proposal writing, and outstanding </w:t>
      </w:r>
      <w:r>
        <w:t>public speaking</w:t>
      </w:r>
      <w:r w:rsidR="004B7CD3">
        <w:t xml:space="preserve"> skills. </w:t>
      </w:r>
      <w:r>
        <w:t xml:space="preserve"> </w:t>
      </w:r>
    </w:p>
    <w:p w:rsidR="009176A8" w:rsidRDefault="009176A8" w:rsidP="00AF7C3F"/>
    <w:p w:rsidR="009176A8" w:rsidRDefault="009176A8" w:rsidP="00AF7C3F">
      <w:pPr>
        <w:numPr>
          <w:ilvl w:val="0"/>
          <w:numId w:val="18"/>
        </w:numPr>
      </w:pPr>
      <w:r w:rsidRPr="0012707F">
        <w:t xml:space="preserve">Strong </w:t>
      </w:r>
      <w:r>
        <w:t xml:space="preserve">planning and </w:t>
      </w:r>
      <w:r w:rsidRPr="0012707F">
        <w:t xml:space="preserve">organizational </w:t>
      </w:r>
      <w:r>
        <w:t>skills and proven financial management and oversight ability are required.</w:t>
      </w:r>
    </w:p>
    <w:p w:rsidR="009176A8" w:rsidRDefault="009176A8" w:rsidP="00AF7C3F"/>
    <w:p w:rsidR="009176A8" w:rsidRDefault="009176A8" w:rsidP="00AF7C3F">
      <w:pPr>
        <w:numPr>
          <w:ilvl w:val="0"/>
          <w:numId w:val="18"/>
        </w:numPr>
      </w:pPr>
      <w:r>
        <w:t>An understanding of key issues related to wildlife</w:t>
      </w:r>
      <w:r w:rsidR="0038130D">
        <w:t xml:space="preserve">, livestock, </w:t>
      </w:r>
      <w:r>
        <w:t>and</w:t>
      </w:r>
      <w:r w:rsidR="0038130D">
        <w:t xml:space="preserve"> native</w:t>
      </w:r>
      <w:r>
        <w:t xml:space="preserve"> </w:t>
      </w:r>
      <w:r w:rsidR="0038130D">
        <w:t>rangeland</w:t>
      </w:r>
      <w:r>
        <w:t>, and s</w:t>
      </w:r>
      <w:r w:rsidRPr="0012707F">
        <w:t xml:space="preserve">ubstantial </w:t>
      </w:r>
      <w:r>
        <w:t>knowledge of</w:t>
      </w:r>
      <w:r w:rsidRPr="0012707F">
        <w:t xml:space="preserve"> ranching in South Texas or </w:t>
      </w:r>
      <w:r>
        <w:t xml:space="preserve">land with </w:t>
      </w:r>
      <w:r w:rsidRPr="0012707F">
        <w:t xml:space="preserve">similar </w:t>
      </w:r>
      <w:r w:rsidR="00C572A2">
        <w:t>climate</w:t>
      </w:r>
      <w:r w:rsidRPr="0012707F">
        <w:t xml:space="preserve"> and </w:t>
      </w:r>
      <w:bookmarkStart w:id="0" w:name="_GoBack"/>
      <w:bookmarkEnd w:id="0"/>
      <w:r w:rsidRPr="0012707F">
        <w:t>challenges</w:t>
      </w:r>
      <w:r w:rsidR="0038130D">
        <w:t xml:space="preserve">.  </w:t>
      </w:r>
    </w:p>
    <w:p w:rsidR="00AF7C3F" w:rsidRDefault="00AF7C3F" w:rsidP="00AF7C3F"/>
    <w:p w:rsidR="00AF7C3F" w:rsidRDefault="00AF7C3F" w:rsidP="00AF7C3F">
      <w:pPr>
        <w:numPr>
          <w:ilvl w:val="0"/>
          <w:numId w:val="18"/>
        </w:numPr>
      </w:pPr>
      <w:r>
        <w:t xml:space="preserve">Spanish language skills are </w:t>
      </w:r>
      <w:r w:rsidR="0012255A">
        <w:t>highly desir</w:t>
      </w:r>
      <w:r w:rsidR="00CE11A0">
        <w:t>able</w:t>
      </w:r>
      <w:r>
        <w:t>.</w:t>
      </w:r>
    </w:p>
    <w:p w:rsidR="00817652" w:rsidRDefault="00817652">
      <w:pPr>
        <w:tabs>
          <w:tab w:val="left" w:pos="4500"/>
        </w:tabs>
      </w:pPr>
    </w:p>
    <w:p w:rsidR="004A4593" w:rsidRDefault="004A4593">
      <w:pPr>
        <w:tabs>
          <w:tab w:val="left" w:pos="4500"/>
        </w:tabs>
      </w:pPr>
      <w:r>
        <w:rPr>
          <w:b/>
          <w:u w:val="single"/>
        </w:rPr>
        <w:t>Ideal personal profile</w:t>
      </w:r>
    </w:p>
    <w:p w:rsidR="004A4593" w:rsidRDefault="004A4593">
      <w:pPr>
        <w:tabs>
          <w:tab w:val="left" w:pos="4500"/>
        </w:tabs>
      </w:pPr>
    </w:p>
    <w:p w:rsidR="00AF7C3F" w:rsidRDefault="009176A8" w:rsidP="00AF7C3F">
      <w:pPr>
        <w:numPr>
          <w:ilvl w:val="0"/>
          <w:numId w:val="20"/>
        </w:numPr>
      </w:pPr>
      <w:r>
        <w:t>An experienced program leader with a compelling vision for the future of the Foundation’s work in this area, proven experience in managing and directing a scientific research program, and well-honed administrative and interpersonal skills.</w:t>
      </w:r>
    </w:p>
    <w:p w:rsidR="009176A8" w:rsidRDefault="009176A8" w:rsidP="00AF7C3F"/>
    <w:p w:rsidR="009176A8" w:rsidRDefault="009176A8" w:rsidP="00AF7C3F">
      <w:pPr>
        <w:numPr>
          <w:ilvl w:val="0"/>
          <w:numId w:val="20"/>
        </w:numPr>
      </w:pPr>
      <w:r>
        <w:t>An individual who is highly organized, detail-oriented, self-directed, and resourceful, with the ability to take initiative and follow through on projects.</w:t>
      </w:r>
    </w:p>
    <w:p w:rsidR="00AF7C3F" w:rsidRDefault="00AF7C3F" w:rsidP="00AF7C3F">
      <w:pPr>
        <w:pStyle w:val="ListParagraph"/>
      </w:pPr>
    </w:p>
    <w:p w:rsidR="00AF7C3F" w:rsidRDefault="00AF7C3F" w:rsidP="009D74E4">
      <w:pPr>
        <w:numPr>
          <w:ilvl w:val="0"/>
          <w:numId w:val="20"/>
        </w:numPr>
      </w:pPr>
      <w:r>
        <w:t>A skilled research leader with a reputation for intellect and excellence who can effectively interact with leaders of universities, research institutions</w:t>
      </w:r>
      <w:r w:rsidR="009D74E4">
        <w:t xml:space="preserve"> and</w:t>
      </w:r>
      <w:r>
        <w:t xml:space="preserve"> other organizations</w:t>
      </w:r>
      <w:r w:rsidR="009D74E4">
        <w:t>, and private landowners and managers</w:t>
      </w:r>
      <w:r>
        <w:t>.</w:t>
      </w:r>
    </w:p>
    <w:p w:rsidR="00AF7C3F" w:rsidRDefault="00AF7C3F" w:rsidP="00AF7C3F"/>
    <w:p w:rsidR="009176A8" w:rsidRDefault="009176A8" w:rsidP="00AF7C3F">
      <w:pPr>
        <w:numPr>
          <w:ilvl w:val="0"/>
          <w:numId w:val="20"/>
        </w:numPr>
      </w:pPr>
      <w:r>
        <w:t xml:space="preserve">A strong interest in South Texas ranching and the interplay of </w:t>
      </w:r>
      <w:r w:rsidR="00CE11A0">
        <w:t>wildlife, livestock, and native rangeland</w:t>
      </w:r>
      <w:r>
        <w:t>, and in providing science and information to multiple stakeholders along a range of scientific understanding.</w:t>
      </w:r>
    </w:p>
    <w:p w:rsidR="009D74E4" w:rsidRDefault="009D74E4" w:rsidP="009D74E4">
      <w:pPr>
        <w:pStyle w:val="ListParagraph"/>
      </w:pPr>
    </w:p>
    <w:p w:rsidR="00BD3A57" w:rsidRDefault="009D74E4" w:rsidP="006F2AC0">
      <w:pPr>
        <w:numPr>
          <w:ilvl w:val="0"/>
          <w:numId w:val="20"/>
        </w:numPr>
      </w:pPr>
      <w:r w:rsidRPr="006F2AC0">
        <w:t>A leader with a commitment to scientific and program excellence and the energy, enthusiasm, and innovative thinking necessary to build the East Foundation’s reputation and accomplishments</w:t>
      </w:r>
      <w:r w:rsidR="00370CD4" w:rsidRPr="006F2AC0">
        <w:t>.</w:t>
      </w:r>
    </w:p>
    <w:p w:rsidR="0015009B" w:rsidRDefault="0015009B" w:rsidP="0015009B">
      <w:pPr>
        <w:pStyle w:val="ListParagraph"/>
      </w:pPr>
    </w:p>
    <w:p w:rsidR="0015009B" w:rsidRPr="006F2AC0" w:rsidRDefault="0015009B" w:rsidP="0015009B">
      <w:pPr>
        <w:ind w:left="720"/>
      </w:pPr>
    </w:p>
    <w:p w:rsidR="00F00F6C" w:rsidRDefault="00F00F6C" w:rsidP="00BD3A57">
      <w:pPr>
        <w:pBdr>
          <w:bottom w:val="single" w:sz="12" w:space="1" w:color="auto"/>
        </w:pBdr>
      </w:pPr>
    </w:p>
    <w:p w:rsidR="00BD3A57" w:rsidRPr="00554D34" w:rsidRDefault="00BD3A57" w:rsidP="00BD3A57">
      <w:pPr>
        <w:rPr>
          <w:i/>
          <w:sz w:val="18"/>
          <w:szCs w:val="18"/>
        </w:rPr>
      </w:pPr>
      <w:r w:rsidRPr="00554D34">
        <w:rPr>
          <w:i/>
          <w:sz w:val="18"/>
          <w:szCs w:val="18"/>
        </w:rPr>
        <w:t>For more information contact:</w:t>
      </w:r>
    </w:p>
    <w:p w:rsidR="00BD3A57" w:rsidRPr="00554D34" w:rsidRDefault="00BD3A57" w:rsidP="00BD3A57">
      <w:pPr>
        <w:rPr>
          <w:sz w:val="18"/>
          <w:szCs w:val="18"/>
        </w:rPr>
      </w:pPr>
      <w:r w:rsidRPr="00554D34">
        <w:rPr>
          <w:sz w:val="18"/>
          <w:szCs w:val="18"/>
        </w:rPr>
        <w:t>Dorothy Drummer</w:t>
      </w:r>
      <w:r w:rsidRPr="00554D34">
        <w:rPr>
          <w:sz w:val="18"/>
          <w:szCs w:val="18"/>
        </w:rPr>
        <w:tab/>
      </w:r>
      <w:r w:rsidRPr="00554D34">
        <w:rPr>
          <w:sz w:val="18"/>
          <w:szCs w:val="18"/>
        </w:rPr>
        <w:tab/>
      </w:r>
      <w:r w:rsidRPr="00554D34">
        <w:rPr>
          <w:sz w:val="18"/>
          <w:szCs w:val="18"/>
        </w:rPr>
        <w:tab/>
      </w:r>
      <w:r w:rsidRPr="00554D34">
        <w:rPr>
          <w:sz w:val="18"/>
          <w:szCs w:val="18"/>
        </w:rPr>
        <w:tab/>
      </w:r>
      <w:r w:rsidRPr="00554D34">
        <w:rPr>
          <w:sz w:val="18"/>
          <w:szCs w:val="18"/>
        </w:rPr>
        <w:tab/>
      </w:r>
      <w:r w:rsidRPr="00554D3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54D34">
        <w:rPr>
          <w:sz w:val="18"/>
          <w:szCs w:val="18"/>
        </w:rPr>
        <w:t>512-320-9983 phone</w:t>
      </w:r>
    </w:p>
    <w:p w:rsidR="00E21A5B" w:rsidRDefault="00BD3A57" w:rsidP="00BD3A57">
      <w:pPr>
        <w:rPr>
          <w:sz w:val="18"/>
          <w:szCs w:val="18"/>
        </w:rPr>
      </w:pPr>
      <w:r w:rsidRPr="00554D34">
        <w:rPr>
          <w:sz w:val="18"/>
          <w:szCs w:val="18"/>
        </w:rPr>
        <w:t>Dorothy Drummer &amp; Associates</w:t>
      </w:r>
      <w:r w:rsidRPr="00554D34">
        <w:rPr>
          <w:sz w:val="18"/>
          <w:szCs w:val="18"/>
        </w:rPr>
        <w:tab/>
      </w:r>
      <w:r w:rsidRPr="00554D34">
        <w:rPr>
          <w:sz w:val="18"/>
          <w:szCs w:val="18"/>
        </w:rPr>
        <w:tab/>
      </w:r>
      <w:r w:rsidRPr="00554D34">
        <w:rPr>
          <w:sz w:val="18"/>
          <w:szCs w:val="18"/>
        </w:rPr>
        <w:tab/>
      </w:r>
      <w:r w:rsidRPr="00554D34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21A5B">
        <w:rPr>
          <w:sz w:val="18"/>
          <w:szCs w:val="18"/>
        </w:rPr>
        <w:t>512-750-1664 cell</w:t>
      </w:r>
    </w:p>
    <w:p w:rsidR="00BD3A57" w:rsidRPr="00554D34" w:rsidRDefault="00BD3A57" w:rsidP="00BD3A57">
      <w:pPr>
        <w:rPr>
          <w:sz w:val="18"/>
          <w:szCs w:val="18"/>
        </w:rPr>
      </w:pPr>
      <w:r w:rsidRPr="00554D34">
        <w:rPr>
          <w:sz w:val="18"/>
          <w:szCs w:val="18"/>
        </w:rPr>
        <w:t>Executive Search Consulting</w:t>
      </w:r>
      <w:r w:rsidRPr="00554D34">
        <w:rPr>
          <w:sz w:val="18"/>
          <w:szCs w:val="18"/>
        </w:rPr>
        <w:tab/>
      </w:r>
      <w:r w:rsidRPr="00554D34">
        <w:rPr>
          <w:sz w:val="18"/>
          <w:szCs w:val="18"/>
        </w:rPr>
        <w:tab/>
      </w:r>
      <w:r w:rsidRPr="00554D34">
        <w:rPr>
          <w:sz w:val="18"/>
          <w:szCs w:val="18"/>
        </w:rPr>
        <w:tab/>
      </w:r>
      <w:r w:rsidRPr="00554D34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21A5B" w:rsidRPr="00554D34">
        <w:rPr>
          <w:sz w:val="18"/>
          <w:szCs w:val="18"/>
        </w:rPr>
        <w:t>dorothy@dorothydrummer.com</w:t>
      </w:r>
    </w:p>
    <w:p w:rsidR="00BD3A57" w:rsidRPr="00554D34" w:rsidRDefault="00E21A5B" w:rsidP="00BD3A57">
      <w:pPr>
        <w:rPr>
          <w:sz w:val="18"/>
          <w:szCs w:val="18"/>
        </w:rPr>
      </w:pPr>
      <w:r>
        <w:rPr>
          <w:sz w:val="18"/>
          <w:szCs w:val="18"/>
        </w:rPr>
        <w:t>98 San Jacinto Blvd., Suite 2000</w:t>
      </w:r>
      <w:r w:rsidR="00BD3A57">
        <w:rPr>
          <w:sz w:val="18"/>
          <w:szCs w:val="18"/>
        </w:rPr>
        <w:tab/>
      </w:r>
      <w:r w:rsidR="00BD3A57">
        <w:rPr>
          <w:sz w:val="18"/>
          <w:szCs w:val="18"/>
        </w:rPr>
        <w:tab/>
      </w:r>
      <w:r w:rsidR="00BD3A57">
        <w:rPr>
          <w:sz w:val="18"/>
          <w:szCs w:val="18"/>
        </w:rPr>
        <w:tab/>
      </w:r>
      <w:r w:rsidR="00BD3A57">
        <w:rPr>
          <w:sz w:val="18"/>
          <w:szCs w:val="18"/>
        </w:rPr>
        <w:tab/>
      </w:r>
      <w:r w:rsidR="00BD3A57">
        <w:rPr>
          <w:sz w:val="18"/>
          <w:szCs w:val="18"/>
        </w:rPr>
        <w:tab/>
      </w:r>
      <w:r w:rsidR="00BD3A57">
        <w:rPr>
          <w:sz w:val="18"/>
          <w:szCs w:val="18"/>
        </w:rPr>
        <w:tab/>
      </w:r>
    </w:p>
    <w:p w:rsidR="0015009B" w:rsidRPr="00554D34" w:rsidRDefault="00BD3A57" w:rsidP="0015009B">
      <w:pPr>
        <w:rPr>
          <w:sz w:val="18"/>
          <w:szCs w:val="18"/>
        </w:rPr>
      </w:pPr>
      <w:r w:rsidRPr="00554D34">
        <w:rPr>
          <w:sz w:val="18"/>
          <w:szCs w:val="18"/>
        </w:rPr>
        <w:t>Austin, TX  78701</w:t>
      </w:r>
    </w:p>
    <w:p w:rsidR="004A4593" w:rsidRDefault="004A4593" w:rsidP="00BD3A57"/>
    <w:sectPr w:rsidR="004A4593" w:rsidSect="003A7524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72" w:rsidRDefault="00564B72">
      <w:r>
        <w:separator/>
      </w:r>
    </w:p>
    <w:p w:rsidR="00564B72" w:rsidRDefault="00564B72"/>
    <w:p w:rsidR="00564B72" w:rsidRDefault="00564B72" w:rsidP="009A19E2"/>
    <w:p w:rsidR="00564B72" w:rsidRDefault="00564B72"/>
    <w:p w:rsidR="00564B72" w:rsidRDefault="00564B72" w:rsidP="009176A8"/>
  </w:endnote>
  <w:endnote w:type="continuationSeparator" w:id="0">
    <w:p w:rsidR="00564B72" w:rsidRDefault="00564B72">
      <w:r>
        <w:continuationSeparator/>
      </w:r>
    </w:p>
    <w:p w:rsidR="00564B72" w:rsidRDefault="00564B72"/>
    <w:p w:rsidR="00564B72" w:rsidRDefault="00564B72" w:rsidP="009A19E2"/>
    <w:p w:rsidR="00564B72" w:rsidRDefault="00564B72"/>
    <w:p w:rsidR="00564B72" w:rsidRDefault="00564B72" w:rsidP="009176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111" w:rsidRDefault="00E91111" w:rsidP="00CD0A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91111" w:rsidRDefault="00E91111" w:rsidP="00D718A2">
    <w:pPr>
      <w:pStyle w:val="Footer"/>
      <w:ind w:right="360"/>
    </w:pPr>
  </w:p>
  <w:p w:rsidR="00385FA3" w:rsidRDefault="00385FA3"/>
  <w:p w:rsidR="00385FA3" w:rsidRDefault="00385FA3" w:rsidP="009A19E2"/>
  <w:p w:rsidR="008B3723" w:rsidRDefault="008B3723"/>
  <w:p w:rsidR="008B3723" w:rsidRDefault="008B3723" w:rsidP="009176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111" w:rsidRDefault="00E91111" w:rsidP="00CD0A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5015">
      <w:rPr>
        <w:rStyle w:val="PageNumber"/>
        <w:noProof/>
      </w:rPr>
      <w:t>4</w:t>
    </w:r>
    <w:r>
      <w:rPr>
        <w:rStyle w:val="PageNumber"/>
      </w:rPr>
      <w:fldChar w:fldCharType="end"/>
    </w:r>
  </w:p>
  <w:p w:rsidR="008B3723" w:rsidRDefault="008B3723" w:rsidP="00370C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72" w:rsidRDefault="00564B72">
      <w:r>
        <w:separator/>
      </w:r>
    </w:p>
    <w:p w:rsidR="00564B72" w:rsidRDefault="00564B72"/>
    <w:p w:rsidR="00564B72" w:rsidRDefault="00564B72" w:rsidP="009A19E2"/>
    <w:p w:rsidR="00564B72" w:rsidRDefault="00564B72"/>
    <w:p w:rsidR="00564B72" w:rsidRDefault="00564B72" w:rsidP="009176A8"/>
  </w:footnote>
  <w:footnote w:type="continuationSeparator" w:id="0">
    <w:p w:rsidR="00564B72" w:rsidRDefault="00564B72">
      <w:r>
        <w:continuationSeparator/>
      </w:r>
    </w:p>
    <w:p w:rsidR="00564B72" w:rsidRDefault="00564B72"/>
    <w:p w:rsidR="00564B72" w:rsidRDefault="00564B72" w:rsidP="009A19E2"/>
    <w:p w:rsidR="00564B72" w:rsidRDefault="00564B72"/>
    <w:p w:rsidR="00564B72" w:rsidRDefault="00564B72" w:rsidP="009176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3C0A5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36F79A2"/>
    <w:multiLevelType w:val="hybridMultilevel"/>
    <w:tmpl w:val="3C3076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E70BFE"/>
    <w:multiLevelType w:val="hybridMultilevel"/>
    <w:tmpl w:val="076621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AC4A75"/>
    <w:multiLevelType w:val="hybridMultilevel"/>
    <w:tmpl w:val="717640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CD70D6"/>
    <w:multiLevelType w:val="hybridMultilevel"/>
    <w:tmpl w:val="2856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700D4"/>
    <w:multiLevelType w:val="hybridMultilevel"/>
    <w:tmpl w:val="CB7C07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820D79"/>
    <w:multiLevelType w:val="hybridMultilevel"/>
    <w:tmpl w:val="20C69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791DA6"/>
    <w:multiLevelType w:val="hybridMultilevel"/>
    <w:tmpl w:val="52202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06BF5"/>
    <w:multiLevelType w:val="hybridMultilevel"/>
    <w:tmpl w:val="A3D80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0F188D"/>
    <w:multiLevelType w:val="hybridMultilevel"/>
    <w:tmpl w:val="D4DA3B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3718A"/>
    <w:multiLevelType w:val="hybridMultilevel"/>
    <w:tmpl w:val="1DA0C4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E9445C"/>
    <w:multiLevelType w:val="hybridMultilevel"/>
    <w:tmpl w:val="9AC06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90614C"/>
    <w:multiLevelType w:val="hybridMultilevel"/>
    <w:tmpl w:val="E44E4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F7F97"/>
    <w:multiLevelType w:val="hybridMultilevel"/>
    <w:tmpl w:val="6C522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4B10661"/>
    <w:multiLevelType w:val="hybridMultilevel"/>
    <w:tmpl w:val="BA3C15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214568"/>
    <w:multiLevelType w:val="hybridMultilevel"/>
    <w:tmpl w:val="7BF02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E11CB0"/>
    <w:multiLevelType w:val="hybridMultilevel"/>
    <w:tmpl w:val="727C9E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7162723"/>
    <w:multiLevelType w:val="hybridMultilevel"/>
    <w:tmpl w:val="44501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D87912"/>
    <w:multiLevelType w:val="hybridMultilevel"/>
    <w:tmpl w:val="DA98B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F9760B6"/>
    <w:multiLevelType w:val="hybridMultilevel"/>
    <w:tmpl w:val="DA34A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2B297E"/>
    <w:multiLevelType w:val="hybridMultilevel"/>
    <w:tmpl w:val="FA02E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86B1094"/>
    <w:multiLevelType w:val="hybridMultilevel"/>
    <w:tmpl w:val="45368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9301991"/>
    <w:multiLevelType w:val="hybridMultilevel"/>
    <w:tmpl w:val="040A6C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22"/>
  </w:num>
  <w:num w:numId="5">
    <w:abstractNumId w:val="3"/>
  </w:num>
  <w:num w:numId="6">
    <w:abstractNumId w:val="12"/>
  </w:num>
  <w:num w:numId="7">
    <w:abstractNumId w:val="5"/>
  </w:num>
  <w:num w:numId="8">
    <w:abstractNumId w:val="18"/>
  </w:num>
  <w:num w:numId="9">
    <w:abstractNumId w:val="10"/>
  </w:num>
  <w:num w:numId="10">
    <w:abstractNumId w:val="17"/>
  </w:num>
  <w:num w:numId="11">
    <w:abstractNumId w:val="13"/>
  </w:num>
  <w:num w:numId="12">
    <w:abstractNumId w:val="20"/>
  </w:num>
  <w:num w:numId="13">
    <w:abstractNumId w:val="16"/>
  </w:num>
  <w:num w:numId="14">
    <w:abstractNumId w:val="0"/>
  </w:num>
  <w:num w:numId="15">
    <w:abstractNumId w:val="15"/>
  </w:num>
  <w:num w:numId="16">
    <w:abstractNumId w:val="14"/>
  </w:num>
  <w:num w:numId="17">
    <w:abstractNumId w:val="4"/>
  </w:num>
  <w:num w:numId="18">
    <w:abstractNumId w:val="19"/>
  </w:num>
  <w:num w:numId="19">
    <w:abstractNumId w:val="21"/>
  </w:num>
  <w:num w:numId="20">
    <w:abstractNumId w:val="2"/>
  </w:num>
  <w:num w:numId="21">
    <w:abstractNumId w:val="7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AC5"/>
    <w:rsid w:val="00004481"/>
    <w:rsid w:val="0001205B"/>
    <w:rsid w:val="00013495"/>
    <w:rsid w:val="00030BCB"/>
    <w:rsid w:val="00036C28"/>
    <w:rsid w:val="0009572E"/>
    <w:rsid w:val="000C7761"/>
    <w:rsid w:val="000F19BB"/>
    <w:rsid w:val="000F5633"/>
    <w:rsid w:val="00100121"/>
    <w:rsid w:val="0011752E"/>
    <w:rsid w:val="0012255A"/>
    <w:rsid w:val="001409DD"/>
    <w:rsid w:val="0015009B"/>
    <w:rsid w:val="001550A0"/>
    <w:rsid w:val="00191569"/>
    <w:rsid w:val="001C39AD"/>
    <w:rsid w:val="001D307A"/>
    <w:rsid w:val="002178B7"/>
    <w:rsid w:val="00231933"/>
    <w:rsid w:val="00252332"/>
    <w:rsid w:val="00270FCE"/>
    <w:rsid w:val="002B0EFE"/>
    <w:rsid w:val="002B5015"/>
    <w:rsid w:val="002E026F"/>
    <w:rsid w:val="002E0361"/>
    <w:rsid w:val="002E386C"/>
    <w:rsid w:val="00301EA5"/>
    <w:rsid w:val="00370CD4"/>
    <w:rsid w:val="0038130D"/>
    <w:rsid w:val="00385FA3"/>
    <w:rsid w:val="00392051"/>
    <w:rsid w:val="003A7524"/>
    <w:rsid w:val="003B2690"/>
    <w:rsid w:val="003B49AC"/>
    <w:rsid w:val="00411737"/>
    <w:rsid w:val="00435A08"/>
    <w:rsid w:val="00436E63"/>
    <w:rsid w:val="00452592"/>
    <w:rsid w:val="004528CC"/>
    <w:rsid w:val="00461916"/>
    <w:rsid w:val="0048166A"/>
    <w:rsid w:val="004868C6"/>
    <w:rsid w:val="004A0357"/>
    <w:rsid w:val="004A4593"/>
    <w:rsid w:val="004A6EED"/>
    <w:rsid w:val="004B7CD3"/>
    <w:rsid w:val="004C4685"/>
    <w:rsid w:val="005305E2"/>
    <w:rsid w:val="00564B72"/>
    <w:rsid w:val="00574341"/>
    <w:rsid w:val="00584A6E"/>
    <w:rsid w:val="005A6833"/>
    <w:rsid w:val="005F4BAD"/>
    <w:rsid w:val="005F7B47"/>
    <w:rsid w:val="00602A81"/>
    <w:rsid w:val="00603847"/>
    <w:rsid w:val="00615B6E"/>
    <w:rsid w:val="00636D76"/>
    <w:rsid w:val="00641EE6"/>
    <w:rsid w:val="00647480"/>
    <w:rsid w:val="0064769F"/>
    <w:rsid w:val="00660E86"/>
    <w:rsid w:val="0067558E"/>
    <w:rsid w:val="006F2AC0"/>
    <w:rsid w:val="006F3EAF"/>
    <w:rsid w:val="00711D26"/>
    <w:rsid w:val="007371E1"/>
    <w:rsid w:val="00741B91"/>
    <w:rsid w:val="00754716"/>
    <w:rsid w:val="007860DA"/>
    <w:rsid w:val="00792BBC"/>
    <w:rsid w:val="007A21B4"/>
    <w:rsid w:val="007A2951"/>
    <w:rsid w:val="007A3993"/>
    <w:rsid w:val="007C6291"/>
    <w:rsid w:val="007D6254"/>
    <w:rsid w:val="007D72CD"/>
    <w:rsid w:val="007E7E91"/>
    <w:rsid w:val="00817652"/>
    <w:rsid w:val="00827B76"/>
    <w:rsid w:val="00841BF7"/>
    <w:rsid w:val="008807BF"/>
    <w:rsid w:val="00891F26"/>
    <w:rsid w:val="008920B8"/>
    <w:rsid w:val="008A6CF9"/>
    <w:rsid w:val="008B3723"/>
    <w:rsid w:val="008B76C3"/>
    <w:rsid w:val="008F5046"/>
    <w:rsid w:val="00904AAE"/>
    <w:rsid w:val="00911995"/>
    <w:rsid w:val="009176A8"/>
    <w:rsid w:val="0098432F"/>
    <w:rsid w:val="009901F1"/>
    <w:rsid w:val="009A19E2"/>
    <w:rsid w:val="009D0B8C"/>
    <w:rsid w:val="009D74E4"/>
    <w:rsid w:val="00AA72AE"/>
    <w:rsid w:val="00AC5242"/>
    <w:rsid w:val="00AE0C47"/>
    <w:rsid w:val="00AF7C3F"/>
    <w:rsid w:val="00B22344"/>
    <w:rsid w:val="00BA1EDC"/>
    <w:rsid w:val="00BD3A57"/>
    <w:rsid w:val="00BE0F02"/>
    <w:rsid w:val="00C01A59"/>
    <w:rsid w:val="00C031C3"/>
    <w:rsid w:val="00C1308F"/>
    <w:rsid w:val="00C232DB"/>
    <w:rsid w:val="00C35E13"/>
    <w:rsid w:val="00C43AC5"/>
    <w:rsid w:val="00C52982"/>
    <w:rsid w:val="00C572A2"/>
    <w:rsid w:val="00C71F67"/>
    <w:rsid w:val="00CA3E2A"/>
    <w:rsid w:val="00CA5CA9"/>
    <w:rsid w:val="00CD0AA2"/>
    <w:rsid w:val="00CE11A0"/>
    <w:rsid w:val="00CE3371"/>
    <w:rsid w:val="00D21244"/>
    <w:rsid w:val="00D718A2"/>
    <w:rsid w:val="00D80F0B"/>
    <w:rsid w:val="00DA68F1"/>
    <w:rsid w:val="00DB275E"/>
    <w:rsid w:val="00DD3BC8"/>
    <w:rsid w:val="00DF0787"/>
    <w:rsid w:val="00DF2B75"/>
    <w:rsid w:val="00E03117"/>
    <w:rsid w:val="00E03F51"/>
    <w:rsid w:val="00E21A5B"/>
    <w:rsid w:val="00E60ABB"/>
    <w:rsid w:val="00E91111"/>
    <w:rsid w:val="00E96DD7"/>
    <w:rsid w:val="00EA6EF0"/>
    <w:rsid w:val="00EC4A2C"/>
    <w:rsid w:val="00ED169F"/>
    <w:rsid w:val="00EE3A60"/>
    <w:rsid w:val="00EE62EA"/>
    <w:rsid w:val="00EF7728"/>
    <w:rsid w:val="00F00F6C"/>
    <w:rsid w:val="00F05EC3"/>
    <w:rsid w:val="00F06FC6"/>
    <w:rsid w:val="00F154CE"/>
    <w:rsid w:val="00F25B17"/>
    <w:rsid w:val="00F41D8A"/>
    <w:rsid w:val="00F831FA"/>
    <w:rsid w:val="00FA69AB"/>
    <w:rsid w:val="00FB5D8E"/>
    <w:rsid w:val="00FB6C75"/>
    <w:rsid w:val="00F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1916"/>
    <w:pPr>
      <w:ind w:left="36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461916"/>
    <w:pPr>
      <w:spacing w:before="240"/>
      <w:outlineLvl w:val="0"/>
    </w:pPr>
    <w:rPr>
      <w:rFonts w:ascii="Arial" w:hAnsi="Arial" w:cs="Arial"/>
      <w:b/>
      <w:bCs/>
      <w:szCs w:val="24"/>
      <w:u w:val="single"/>
    </w:rPr>
  </w:style>
  <w:style w:type="paragraph" w:styleId="Heading3">
    <w:name w:val="heading 3"/>
    <w:basedOn w:val="Normal"/>
    <w:next w:val="NormalIndent"/>
    <w:qFormat/>
    <w:rsid w:val="00461916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8F1"/>
    <w:rPr>
      <w:color w:val="356399"/>
      <w:u w:val="single"/>
    </w:rPr>
  </w:style>
  <w:style w:type="paragraph" w:styleId="NormalWeb">
    <w:name w:val="Normal (Web)"/>
    <w:basedOn w:val="Normal"/>
    <w:rsid w:val="00DA68F1"/>
    <w:pPr>
      <w:spacing w:before="100" w:beforeAutospacing="1" w:after="100" w:afterAutospacing="1"/>
    </w:pPr>
    <w:rPr>
      <w:szCs w:val="24"/>
    </w:rPr>
  </w:style>
  <w:style w:type="paragraph" w:styleId="Footer">
    <w:name w:val="footer"/>
    <w:basedOn w:val="Normal"/>
    <w:rsid w:val="00D718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18A2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61916"/>
    <w:pPr>
      <w:ind w:left="720"/>
    </w:pPr>
  </w:style>
  <w:style w:type="character" w:customStyle="1" w:styleId="HeaderChar">
    <w:name w:val="Header Char"/>
    <w:link w:val="Header"/>
    <w:uiPriority w:val="99"/>
    <w:rsid w:val="007A3993"/>
    <w:rPr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Spacing">
    <w:name w:val="No Spacing"/>
    <w:uiPriority w:val="1"/>
    <w:qFormat/>
    <w:rsid w:val="00461916"/>
    <w:pPr>
      <w:ind w:left="360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1916"/>
    <w:pPr>
      <w:ind w:left="36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461916"/>
    <w:pPr>
      <w:spacing w:before="240"/>
      <w:outlineLvl w:val="0"/>
    </w:pPr>
    <w:rPr>
      <w:rFonts w:ascii="Arial" w:hAnsi="Arial" w:cs="Arial"/>
      <w:b/>
      <w:bCs/>
      <w:szCs w:val="24"/>
      <w:u w:val="single"/>
    </w:rPr>
  </w:style>
  <w:style w:type="paragraph" w:styleId="Heading3">
    <w:name w:val="heading 3"/>
    <w:basedOn w:val="Normal"/>
    <w:next w:val="NormalIndent"/>
    <w:qFormat/>
    <w:rsid w:val="00461916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8F1"/>
    <w:rPr>
      <w:color w:val="356399"/>
      <w:u w:val="single"/>
    </w:rPr>
  </w:style>
  <w:style w:type="paragraph" w:styleId="NormalWeb">
    <w:name w:val="Normal (Web)"/>
    <w:basedOn w:val="Normal"/>
    <w:rsid w:val="00DA68F1"/>
    <w:pPr>
      <w:spacing w:before="100" w:beforeAutospacing="1" w:after="100" w:afterAutospacing="1"/>
    </w:pPr>
    <w:rPr>
      <w:szCs w:val="24"/>
    </w:rPr>
  </w:style>
  <w:style w:type="paragraph" w:styleId="Footer">
    <w:name w:val="footer"/>
    <w:basedOn w:val="Normal"/>
    <w:rsid w:val="00D718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18A2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61916"/>
    <w:pPr>
      <w:ind w:left="720"/>
    </w:pPr>
  </w:style>
  <w:style w:type="character" w:customStyle="1" w:styleId="HeaderChar">
    <w:name w:val="Header Char"/>
    <w:link w:val="Header"/>
    <w:uiPriority w:val="99"/>
    <w:rsid w:val="007A3993"/>
    <w:rPr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Spacing">
    <w:name w:val="No Spacing"/>
    <w:uiPriority w:val="1"/>
    <w:qFormat/>
    <w:rsid w:val="00461916"/>
    <w:pPr>
      <w:ind w:left="36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1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astfoundation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othy\AppData\Roaming\Microsoft\Templates\position%20d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D9C79-B4F3-4F84-AAA9-CC288868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position des.dotx</Template>
  <TotalTime>0</TotalTime>
  <Pages>4</Pages>
  <Words>1298</Words>
  <Characters>7399</Characters>
  <Application>Microsoft Office Word</Application>
  <DocSecurity>0</DocSecurity>
  <PresentationFormat/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DISCUSSION DRAFT, V</vt:lpstr>
    </vt:vector>
  </TitlesOfParts>
  <LinksUpToDate>false</LinksUpToDate>
  <CharactersWithSpaces>8680</CharactersWithSpaces>
  <SharedDoc>false</SharedDoc>
  <HLinks>
    <vt:vector size="18" baseType="variant">
      <vt:variant>
        <vt:i4>6094855</vt:i4>
      </vt:variant>
      <vt:variant>
        <vt:i4>6</vt:i4>
      </vt:variant>
      <vt:variant>
        <vt:i4>0</vt:i4>
      </vt:variant>
      <vt:variant>
        <vt:i4>5</vt:i4>
      </vt:variant>
      <vt:variant>
        <vt:lpwstr>http://www.panhandle2020.org/</vt:lpwstr>
      </vt:variant>
      <vt:variant>
        <vt:lpwstr/>
      </vt:variant>
      <vt:variant>
        <vt:i4>2293874</vt:i4>
      </vt:variant>
      <vt:variant>
        <vt:i4>3</vt:i4>
      </vt:variant>
      <vt:variant>
        <vt:i4>0</vt:i4>
      </vt:variant>
      <vt:variant>
        <vt:i4>5</vt:i4>
      </vt:variant>
      <vt:variant>
        <vt:lpwstr>http://www.acescholarships.org/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http://www.amarilloareafoundation.org/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DRAFT, V</dc:title>
  <dc:creator/>
  <cp:lastModifiedBy/>
  <cp:revision>1</cp:revision>
  <cp:lastPrinted>2007-09-08T23:00:00Z</cp:lastPrinted>
  <dcterms:created xsi:type="dcterms:W3CDTF">2012-10-09T19:29:00Z</dcterms:created>
  <dcterms:modified xsi:type="dcterms:W3CDTF">2012-11-08T17:36:00Z</dcterms:modified>
</cp:coreProperties>
</file>