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C89" w:rsidRDefault="000E0714" w:rsidP="00795C89">
      <w:pPr>
        <w:rPr>
          <w:rFonts w:ascii="NimbusRomDGR" w:hAnsi="NimbusRomDGR"/>
          <w:sz w:val="16"/>
        </w:rPr>
      </w:pPr>
      <w:r>
        <w:rPr>
          <w:rFonts w:ascii="NimbusRomDGR" w:hAnsi="NimbusRomDGR"/>
          <w:noProof/>
          <w:sz w:val="16"/>
        </w:rPr>
        <mc:AlternateContent>
          <mc:Choice Requires="wps">
            <w:drawing>
              <wp:anchor distT="0" distB="0" distL="114300" distR="114300" simplePos="0" relativeHeight="251660288" behindDoc="0" locked="0" layoutInCell="1" allowOverlap="1">
                <wp:simplePos x="0" y="0"/>
                <wp:positionH relativeFrom="column">
                  <wp:posOffset>1766570</wp:posOffset>
                </wp:positionH>
                <wp:positionV relativeFrom="paragraph">
                  <wp:posOffset>-75565</wp:posOffset>
                </wp:positionV>
                <wp:extent cx="3528695" cy="852805"/>
                <wp:effectExtent l="4445" t="635" r="63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695" cy="85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5C89" w:rsidRPr="00B45BA2" w:rsidRDefault="00795C89" w:rsidP="00795C89">
                            <w:pPr>
                              <w:jc w:val="center"/>
                              <w:rPr>
                                <w:rFonts w:ascii="Tempus Sans ITC" w:hAnsi="Tempus Sans ITC"/>
                                <w:sz w:val="28"/>
                                <w:szCs w:val="28"/>
                              </w:rPr>
                            </w:pPr>
                            <w:r w:rsidRPr="00B45BA2">
                              <w:rPr>
                                <w:rFonts w:ascii="Tempus Sans ITC" w:hAnsi="Tempus Sans ITC"/>
                                <w:sz w:val="28"/>
                                <w:szCs w:val="28"/>
                              </w:rPr>
                              <w:t xml:space="preserve">Tierra </w:t>
                            </w:r>
                            <w:proofErr w:type="spellStart"/>
                            <w:r w:rsidRPr="00B45BA2">
                              <w:rPr>
                                <w:rFonts w:ascii="Tempus Sans ITC" w:hAnsi="Tempus Sans ITC"/>
                                <w:sz w:val="28"/>
                                <w:szCs w:val="28"/>
                              </w:rPr>
                              <w:t>Seca</w:t>
                            </w:r>
                            <w:proofErr w:type="spellEnd"/>
                          </w:p>
                          <w:p w:rsidR="00795C89" w:rsidRPr="00B45BA2" w:rsidRDefault="00795C89" w:rsidP="00795C89">
                            <w:pPr>
                              <w:jc w:val="center"/>
                              <w:rPr>
                                <w:rFonts w:ascii="Tempus Sans ITC" w:hAnsi="Tempus Sans ITC"/>
                                <w:sz w:val="28"/>
                                <w:szCs w:val="28"/>
                              </w:rPr>
                            </w:pPr>
                            <w:smartTag w:uri="urn:schemas-microsoft-com:office:smarttags" w:element="place">
                              <w:smartTag w:uri="urn:schemas-microsoft-com:office:smarttags" w:element="PlaceType">
                                <w:r w:rsidRPr="00B45BA2">
                                  <w:rPr>
                                    <w:rFonts w:ascii="Tempus Sans ITC" w:hAnsi="Tempus Sans ITC"/>
                                    <w:sz w:val="28"/>
                                    <w:szCs w:val="28"/>
                                  </w:rPr>
                                  <w:t>University</w:t>
                                </w:r>
                              </w:smartTag>
                              <w:r w:rsidRPr="00B45BA2">
                                <w:rPr>
                                  <w:rFonts w:ascii="Tempus Sans ITC" w:hAnsi="Tempus Sans ITC"/>
                                  <w:sz w:val="28"/>
                                  <w:szCs w:val="28"/>
                                </w:rPr>
                                <w:t xml:space="preserve"> of </w:t>
                              </w:r>
                              <w:smartTag w:uri="urn:schemas-microsoft-com:office:smarttags" w:element="PlaceName">
                                <w:r w:rsidRPr="00B45BA2">
                                  <w:rPr>
                                    <w:rFonts w:ascii="Tempus Sans ITC" w:hAnsi="Tempus Sans ITC"/>
                                    <w:sz w:val="28"/>
                                    <w:szCs w:val="28"/>
                                  </w:rPr>
                                  <w:t>Arizona</w:t>
                                </w:r>
                              </w:smartTag>
                            </w:smartTag>
                            <w:r w:rsidRPr="00B45BA2">
                              <w:rPr>
                                <w:rFonts w:ascii="Tempus Sans ITC" w:hAnsi="Tempus Sans ITC"/>
                                <w:sz w:val="28"/>
                                <w:szCs w:val="28"/>
                              </w:rPr>
                              <w:t xml:space="preserve"> Student Chapter </w:t>
                            </w:r>
                          </w:p>
                          <w:p w:rsidR="00795C89" w:rsidRPr="00B45BA2" w:rsidRDefault="00795C89" w:rsidP="00795C89">
                            <w:pPr>
                              <w:jc w:val="center"/>
                              <w:rPr>
                                <w:rFonts w:ascii="Tempus Sans ITC" w:hAnsi="Tempus Sans ITC"/>
                                <w:sz w:val="28"/>
                                <w:szCs w:val="28"/>
                              </w:rPr>
                            </w:pPr>
                            <w:r w:rsidRPr="00B45BA2">
                              <w:rPr>
                                <w:rFonts w:ascii="Tempus Sans ITC" w:hAnsi="Tempus Sans ITC"/>
                                <w:sz w:val="28"/>
                                <w:szCs w:val="28"/>
                              </w:rPr>
                              <w:t>Society for Range Management</w:t>
                            </w:r>
                          </w:p>
                        </w:txbxContent>
                      </wps:txbx>
                      <wps:bodyPr rot="0" vert="horz" wrap="square" lIns="77724" tIns="38862" rIns="77724" bIns="38862"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9.1pt;margin-top:-5.95pt;width:277.85pt;height:6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" stroked="f">
                <v:textbox inset="6.12pt,3.06pt,6.12pt,3.06pt">
                  <w:txbxContent>
                    <w:p w:rsidR="00795C89" w:rsidRPr="00B45BA2" w:rsidRDefault="00795C89" w:rsidP="00795C89">
                      <w:pPr>
                        <w:jc w:val="center"/>
                        <w:rPr>
                          <w:rFonts w:ascii="Tempus Sans ITC" w:hAnsi="Tempus Sans ITC"/>
                          <w:sz w:val="28"/>
                          <w:szCs w:val="28"/>
                        </w:rPr>
                      </w:pPr>
                      <w:r w:rsidRPr="00B45BA2">
                        <w:rPr>
                          <w:rFonts w:ascii="Tempus Sans ITC" w:hAnsi="Tempus Sans ITC"/>
                          <w:sz w:val="28"/>
                          <w:szCs w:val="28"/>
                        </w:rPr>
                        <w:t xml:space="preserve">Tierra </w:t>
                      </w:r>
                      <w:proofErr w:type="spellStart"/>
                      <w:r w:rsidRPr="00B45BA2">
                        <w:rPr>
                          <w:rFonts w:ascii="Tempus Sans ITC" w:hAnsi="Tempus Sans ITC"/>
                          <w:sz w:val="28"/>
                          <w:szCs w:val="28"/>
                        </w:rPr>
                        <w:t>Seca</w:t>
                      </w:r>
                      <w:proofErr w:type="spellEnd"/>
                    </w:p>
                    <w:p w:rsidR="00795C89" w:rsidRPr="00B45BA2" w:rsidRDefault="00795C89" w:rsidP="00795C89">
                      <w:pPr>
                        <w:jc w:val="center"/>
                        <w:rPr>
                          <w:rFonts w:ascii="Tempus Sans ITC" w:hAnsi="Tempus Sans ITC"/>
                          <w:sz w:val="28"/>
                          <w:szCs w:val="28"/>
                        </w:rPr>
                      </w:pPr>
                      <w:smartTag w:uri="urn:schemas-microsoft-com:office:smarttags" w:element="place">
                        <w:smartTag w:uri="urn:schemas-microsoft-com:office:smarttags" w:element="PlaceType">
                          <w:r w:rsidRPr="00B45BA2">
                            <w:rPr>
                              <w:rFonts w:ascii="Tempus Sans ITC" w:hAnsi="Tempus Sans ITC"/>
                              <w:sz w:val="28"/>
                              <w:szCs w:val="28"/>
                            </w:rPr>
                            <w:t>University</w:t>
                          </w:r>
                        </w:smartTag>
                        <w:r w:rsidRPr="00B45BA2">
                          <w:rPr>
                            <w:rFonts w:ascii="Tempus Sans ITC" w:hAnsi="Tempus Sans ITC"/>
                            <w:sz w:val="28"/>
                            <w:szCs w:val="28"/>
                          </w:rPr>
                          <w:t xml:space="preserve"> of </w:t>
                        </w:r>
                        <w:smartTag w:uri="urn:schemas-microsoft-com:office:smarttags" w:element="PlaceName">
                          <w:r w:rsidRPr="00B45BA2">
                            <w:rPr>
                              <w:rFonts w:ascii="Tempus Sans ITC" w:hAnsi="Tempus Sans ITC"/>
                              <w:sz w:val="28"/>
                              <w:szCs w:val="28"/>
                            </w:rPr>
                            <w:t>Arizona</w:t>
                          </w:r>
                        </w:smartTag>
                      </w:smartTag>
                      <w:r w:rsidRPr="00B45BA2">
                        <w:rPr>
                          <w:rFonts w:ascii="Tempus Sans ITC" w:hAnsi="Tempus Sans ITC"/>
                          <w:sz w:val="28"/>
                          <w:szCs w:val="28"/>
                        </w:rPr>
                        <w:t xml:space="preserve"> Student Chapter </w:t>
                      </w:r>
                    </w:p>
                    <w:p w:rsidR="00795C89" w:rsidRPr="00B45BA2" w:rsidRDefault="00795C89" w:rsidP="00795C89">
                      <w:pPr>
                        <w:jc w:val="center"/>
                        <w:rPr>
                          <w:rFonts w:ascii="Tempus Sans ITC" w:hAnsi="Tempus Sans ITC"/>
                          <w:sz w:val="28"/>
                          <w:szCs w:val="28"/>
                        </w:rPr>
                      </w:pPr>
                      <w:r w:rsidRPr="00B45BA2">
                        <w:rPr>
                          <w:rFonts w:ascii="Tempus Sans ITC" w:hAnsi="Tempus Sans ITC"/>
                          <w:sz w:val="28"/>
                          <w:szCs w:val="28"/>
                        </w:rPr>
                        <w:t>Society for Range Management</w:t>
                      </w:r>
                    </w:p>
                  </w:txbxContent>
                </v:textbox>
              </v:shape>
            </w:pict>
          </mc:Fallback>
        </mc:AlternateContent>
      </w:r>
      <w:r w:rsidR="00795C89">
        <w:rPr>
          <w:rFonts w:ascii="NimbusRomDGR" w:hAnsi="NimbusRomDGR"/>
          <w:noProof/>
          <w:sz w:val="16"/>
        </w:rPr>
        <w:drawing>
          <wp:anchor distT="47625" distB="47625" distL="0" distR="0" simplePos="0" relativeHeight="251661312" behindDoc="1" locked="0" layoutInCell="1" allowOverlap="0">
            <wp:simplePos x="0" y="0"/>
            <wp:positionH relativeFrom="column">
              <wp:posOffset>5991860</wp:posOffset>
            </wp:positionH>
            <wp:positionV relativeFrom="paragraph">
              <wp:posOffset>-258445</wp:posOffset>
            </wp:positionV>
            <wp:extent cx="506095" cy="685800"/>
            <wp:effectExtent l="19050" t="0" r="8255" b="0"/>
            <wp:wrapSquare wrapText="bothSides"/>
            <wp:docPr id="3" name="Picture 3" descr="Bouteloua gracil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uteloua gracilis "/>
                    <pic:cNvPicPr>
                      <a:picLocks noChangeAspect="1" noChangeArrowheads="1"/>
                    </pic:cNvPicPr>
                  </pic:nvPicPr>
                  <pic:blipFill>
                    <a:blip r:embed="rId8" cstate="print"/>
                    <a:srcRect b="12500"/>
                    <a:stretch>
                      <a:fillRect/>
                    </a:stretch>
                  </pic:blipFill>
                  <pic:spPr bwMode="auto">
                    <a:xfrm>
                      <a:off x="0" y="0"/>
                      <a:ext cx="506095" cy="685800"/>
                    </a:xfrm>
                    <a:prstGeom prst="rect">
                      <a:avLst/>
                    </a:prstGeom>
                    <a:noFill/>
                    <a:ln w="9525">
                      <a:noFill/>
                      <a:miter lim="800000"/>
                      <a:headEnd/>
                      <a:tailEnd/>
                    </a:ln>
                  </pic:spPr>
                </pic:pic>
              </a:graphicData>
            </a:graphic>
          </wp:anchor>
        </w:drawing>
      </w:r>
      <w:r w:rsidR="00795C89">
        <w:rPr>
          <w:rFonts w:ascii="NimbusRomDGR" w:hAnsi="NimbusRomDGR"/>
          <w:noProof/>
          <w:sz w:val="16"/>
        </w:rPr>
        <w:drawing>
          <wp:anchor distT="47625" distB="47625" distL="0" distR="0" simplePos="0" relativeHeight="251662336" behindDoc="1" locked="0" layoutInCell="1" allowOverlap="0">
            <wp:simplePos x="0" y="0"/>
            <wp:positionH relativeFrom="column">
              <wp:posOffset>384810</wp:posOffset>
            </wp:positionH>
            <wp:positionV relativeFrom="paragraph">
              <wp:posOffset>-262890</wp:posOffset>
            </wp:positionV>
            <wp:extent cx="506095" cy="685800"/>
            <wp:effectExtent l="19050" t="0" r="8255" b="0"/>
            <wp:wrapSquare wrapText="bothSides"/>
            <wp:docPr id="4" name="Picture 4" descr="Bouteloua gracil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uteloua gracilis "/>
                    <pic:cNvPicPr>
                      <a:picLocks noChangeAspect="1" noChangeArrowheads="1"/>
                    </pic:cNvPicPr>
                  </pic:nvPicPr>
                  <pic:blipFill>
                    <a:blip r:embed="rId8" cstate="print"/>
                    <a:srcRect b="12500"/>
                    <a:stretch>
                      <a:fillRect/>
                    </a:stretch>
                  </pic:blipFill>
                  <pic:spPr bwMode="auto">
                    <a:xfrm>
                      <a:off x="0" y="0"/>
                      <a:ext cx="506095" cy="685800"/>
                    </a:xfrm>
                    <a:prstGeom prst="rect">
                      <a:avLst/>
                    </a:prstGeom>
                    <a:noFill/>
                    <a:ln w="9525">
                      <a:noFill/>
                      <a:miter lim="800000"/>
                      <a:headEnd/>
                      <a:tailEnd/>
                    </a:ln>
                  </pic:spPr>
                </pic:pic>
              </a:graphicData>
            </a:graphic>
          </wp:anchor>
        </w:drawing>
      </w:r>
      <w:r w:rsidR="003111E5">
        <w:fldChar w:fldCharType="begin"/>
      </w:r>
      <w:r w:rsidR="00795C89">
        <w:instrText xml:space="preserve"> SEQ CHAPTER \h \r 1</w:instrText>
      </w:r>
      <w:r w:rsidR="003111E5">
        <w:fldChar w:fldCharType="end"/>
      </w:r>
    </w:p>
    <w:p w:rsidR="00795C89" w:rsidRDefault="00795C89" w:rsidP="00795C89">
      <w:pPr>
        <w:rPr>
          <w:rFonts w:ascii="NimbusRomDGR" w:hAnsi="NimbusRomDGR"/>
          <w:sz w:val="16"/>
        </w:rPr>
      </w:pPr>
    </w:p>
    <w:p w:rsidR="00795C89" w:rsidRDefault="00795C89" w:rsidP="00795C89">
      <w:pPr>
        <w:rPr>
          <w:rFonts w:ascii="NimbusRomDGR" w:hAnsi="NimbusRomDGR"/>
          <w:sz w:val="16"/>
        </w:rPr>
      </w:pPr>
    </w:p>
    <w:p w:rsidR="00795C89" w:rsidRDefault="00795C89" w:rsidP="00795C89">
      <w:pPr>
        <w:rPr>
          <w:rFonts w:ascii="NimbusRomDGR" w:hAnsi="NimbusRomDGR"/>
          <w:sz w:val="16"/>
        </w:rPr>
      </w:pPr>
    </w:p>
    <w:p w:rsidR="00795C89" w:rsidRDefault="00795C89" w:rsidP="00795C89">
      <w:pPr>
        <w:rPr>
          <w:rFonts w:ascii="NimbusRomDGR" w:hAnsi="NimbusRomDGR"/>
          <w:sz w:val="16"/>
        </w:rPr>
      </w:pPr>
    </w:p>
    <w:p w:rsidR="00795C89" w:rsidRDefault="00795C89" w:rsidP="00795C89">
      <w:pPr>
        <w:rPr>
          <w:rFonts w:ascii="NimbusRomDGR" w:hAnsi="NimbusRomDGR"/>
          <w:sz w:val="16"/>
        </w:rPr>
      </w:pPr>
    </w:p>
    <w:p w:rsidR="00795C89" w:rsidRDefault="00795C89" w:rsidP="00795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NimbusRomDGR" w:hAnsi="NimbusRomDGR"/>
          <w:sz w:val="16"/>
        </w:rPr>
      </w:pPr>
    </w:p>
    <w:p w:rsidR="00795C89" w:rsidRDefault="00795C89" w:rsidP="00795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rPr>
          <w:sz w:val="16"/>
        </w:rPr>
      </w:pPr>
      <w:r>
        <w:rPr>
          <w:sz w:val="16"/>
        </w:rPr>
        <w:t>College of Agriculture and Life Sciences</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795C89" w:rsidRDefault="00795C89" w:rsidP="00795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rPr>
          <w:sz w:val="16"/>
        </w:rPr>
      </w:pPr>
      <w:r>
        <w:rPr>
          <w:sz w:val="16"/>
        </w:rPr>
        <w:t xml:space="preserve">School of Natural Resources </w:t>
      </w:r>
      <w:r w:rsidR="0025435E">
        <w:rPr>
          <w:sz w:val="16"/>
        </w:rPr>
        <w:t>and the Environment</w:t>
      </w:r>
      <w:r>
        <w:rPr>
          <w:sz w:val="16"/>
        </w:rPr>
        <w:tab/>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795C89" w:rsidRPr="00B45BA2" w:rsidRDefault="00795C89" w:rsidP="00795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sz w:val="32"/>
          <w:szCs w:val="32"/>
        </w:rPr>
      </w:pPr>
    </w:p>
    <w:p w:rsidR="00795C89" w:rsidRPr="000E0714" w:rsidRDefault="00795C89" w:rsidP="00795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hAnsi="Century Gothic" w:cstheme="minorHAnsi"/>
          <w:sz w:val="28"/>
          <w:szCs w:val="28"/>
        </w:rPr>
      </w:pPr>
      <w:r w:rsidRPr="000E0714">
        <w:rPr>
          <w:rFonts w:ascii="Century Gothic" w:hAnsi="Century Gothic" w:cstheme="minorHAnsi"/>
          <w:sz w:val="28"/>
          <w:szCs w:val="28"/>
        </w:rPr>
        <w:t xml:space="preserve">Tierra </w:t>
      </w:r>
      <w:proofErr w:type="spellStart"/>
      <w:r w:rsidRPr="000E0714">
        <w:rPr>
          <w:rFonts w:ascii="Century Gothic" w:hAnsi="Century Gothic" w:cstheme="minorHAnsi"/>
          <w:sz w:val="28"/>
          <w:szCs w:val="28"/>
        </w:rPr>
        <w:t>Seca</w:t>
      </w:r>
      <w:proofErr w:type="spellEnd"/>
      <w:r w:rsidRPr="000E0714">
        <w:rPr>
          <w:rFonts w:ascii="Century Gothic" w:hAnsi="Century Gothic" w:cstheme="minorHAnsi"/>
          <w:sz w:val="28"/>
          <w:szCs w:val="28"/>
        </w:rPr>
        <w:t xml:space="preserve"> Meeting Agenda</w:t>
      </w:r>
      <w:r w:rsidR="00B8490F">
        <w:rPr>
          <w:rFonts w:ascii="Century Gothic" w:hAnsi="Century Gothic" w:cstheme="minorHAnsi"/>
          <w:sz w:val="28"/>
          <w:szCs w:val="28"/>
        </w:rPr>
        <w:t xml:space="preserve"> </w:t>
      </w:r>
      <w:r w:rsidR="00B8490F">
        <w:rPr>
          <w:rFonts w:ascii="Century Gothic" w:hAnsi="Century Gothic" w:cstheme="minorHAnsi"/>
          <w:color w:val="FF0000"/>
          <w:sz w:val="28"/>
          <w:szCs w:val="28"/>
        </w:rPr>
        <w:t>and Meeting Minutes</w:t>
      </w:r>
      <w:r w:rsidRPr="000E0714">
        <w:rPr>
          <w:rFonts w:ascii="Century Gothic" w:hAnsi="Century Gothic" w:cstheme="minorHAnsi"/>
          <w:sz w:val="28"/>
          <w:szCs w:val="28"/>
        </w:rPr>
        <w:t xml:space="preserve"> – Wednesday </w:t>
      </w:r>
      <w:r w:rsidR="0025435E">
        <w:rPr>
          <w:rFonts w:ascii="Century Gothic" w:hAnsi="Century Gothic" w:cstheme="minorHAnsi"/>
          <w:sz w:val="28"/>
          <w:szCs w:val="28"/>
        </w:rPr>
        <w:t>08/31</w:t>
      </w:r>
      <w:r w:rsidR="004E4D3D" w:rsidRPr="000E0714">
        <w:rPr>
          <w:rFonts w:ascii="Century Gothic" w:hAnsi="Century Gothic" w:cstheme="minorHAnsi"/>
          <w:sz w:val="28"/>
          <w:szCs w:val="28"/>
        </w:rPr>
        <w:t>/201</w:t>
      </w:r>
      <w:r w:rsidR="001A4600" w:rsidRPr="000E0714">
        <w:rPr>
          <w:rFonts w:ascii="Century Gothic" w:hAnsi="Century Gothic" w:cstheme="minorHAnsi"/>
          <w:sz w:val="28"/>
          <w:szCs w:val="28"/>
        </w:rPr>
        <w:t>1</w:t>
      </w:r>
    </w:p>
    <w:p w:rsidR="00795C89" w:rsidRPr="00CC5B5B" w:rsidRDefault="00795C89" w:rsidP="00795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eastAsia="Arial Unicode MS" w:hAnsi="Century Gothic" w:cstheme="minorHAnsi"/>
          <w:sz w:val="22"/>
          <w:szCs w:val="22"/>
        </w:rPr>
      </w:pPr>
    </w:p>
    <w:p w:rsidR="00795C89" w:rsidRPr="00CC5B5B" w:rsidRDefault="00795C89" w:rsidP="00795C89">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sidRPr="00CC5B5B">
        <w:rPr>
          <w:rFonts w:ascii="Century Gothic" w:eastAsia="Arial Unicode MS" w:hAnsi="Century Gothic" w:cstheme="minorHAnsi"/>
          <w:b/>
          <w:sz w:val="22"/>
          <w:szCs w:val="22"/>
        </w:rPr>
        <w:t>Call to Order</w:t>
      </w:r>
      <w:r w:rsidRPr="00CC5B5B">
        <w:rPr>
          <w:rFonts w:ascii="Century Gothic" w:eastAsia="Arial Unicode MS" w:hAnsi="Century Gothic" w:cstheme="minorHAnsi"/>
          <w:sz w:val="22"/>
          <w:szCs w:val="22"/>
        </w:rPr>
        <w:t xml:space="preserve"> </w:t>
      </w:r>
      <w:r w:rsidR="00C214DA">
        <w:rPr>
          <w:rFonts w:ascii="Century Gothic" w:eastAsia="Arial Unicode MS" w:hAnsi="Century Gothic" w:cstheme="minorHAnsi"/>
          <w:color w:val="FF0000"/>
          <w:sz w:val="22"/>
          <w:szCs w:val="22"/>
        </w:rPr>
        <w:t>1:01pm</w:t>
      </w:r>
    </w:p>
    <w:p w:rsidR="00795C89" w:rsidRPr="00CC5B5B" w:rsidRDefault="00795C89" w:rsidP="00795C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360"/>
        <w:rPr>
          <w:rFonts w:ascii="Century Gothic" w:eastAsia="Arial Unicode MS" w:hAnsi="Century Gothic" w:cstheme="minorHAnsi"/>
          <w:sz w:val="22"/>
          <w:szCs w:val="22"/>
        </w:rPr>
      </w:pPr>
    </w:p>
    <w:p w:rsidR="00795C89" w:rsidRDefault="00795C89" w:rsidP="00795C89">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sidRPr="00CC5B5B">
        <w:rPr>
          <w:rFonts w:ascii="Century Gothic" w:eastAsia="Arial Unicode MS" w:hAnsi="Century Gothic" w:cstheme="minorHAnsi"/>
          <w:b/>
          <w:sz w:val="22"/>
          <w:szCs w:val="22"/>
        </w:rPr>
        <w:t>Presidents Report</w:t>
      </w:r>
      <w:r w:rsidRPr="00CC5B5B">
        <w:rPr>
          <w:rFonts w:ascii="Century Gothic" w:eastAsia="Arial Unicode MS" w:hAnsi="Century Gothic" w:cstheme="minorHAnsi"/>
          <w:sz w:val="22"/>
          <w:szCs w:val="22"/>
        </w:rPr>
        <w:t xml:space="preserve">: </w:t>
      </w:r>
    </w:p>
    <w:p w:rsidR="0025435E" w:rsidRDefault="0025435E" w:rsidP="0025435E">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Welcome</w:t>
      </w:r>
      <w:r w:rsidR="00D12172">
        <w:rPr>
          <w:rFonts w:ascii="Century Gothic" w:eastAsia="Arial Unicode MS" w:hAnsi="Century Gothic" w:cstheme="minorHAnsi"/>
          <w:sz w:val="22"/>
          <w:szCs w:val="22"/>
        </w:rPr>
        <w:t>, Welcome Back,</w:t>
      </w:r>
      <w:r>
        <w:rPr>
          <w:rFonts w:ascii="Century Gothic" w:eastAsia="Arial Unicode MS" w:hAnsi="Century Gothic" w:cstheme="minorHAnsi"/>
          <w:sz w:val="22"/>
          <w:szCs w:val="22"/>
        </w:rPr>
        <w:t xml:space="preserve"> and Introductions</w:t>
      </w:r>
      <w:r w:rsidR="00C214DA">
        <w:rPr>
          <w:rFonts w:ascii="Century Gothic" w:eastAsia="Arial Unicode MS" w:hAnsi="Century Gothic" w:cstheme="minorHAnsi"/>
          <w:sz w:val="22"/>
          <w:szCs w:val="22"/>
        </w:rPr>
        <w:t xml:space="preserve"> </w:t>
      </w:r>
      <w:r w:rsidR="00C214DA">
        <w:rPr>
          <w:rFonts w:ascii="Century Gothic" w:eastAsia="Arial Unicode MS" w:hAnsi="Century Gothic" w:cstheme="minorHAnsi"/>
          <w:color w:val="FF0000"/>
          <w:sz w:val="22"/>
          <w:szCs w:val="22"/>
        </w:rPr>
        <w:t>21 people in attendance</w:t>
      </w:r>
      <w:r w:rsidR="00B8490F">
        <w:rPr>
          <w:rFonts w:ascii="Century Gothic" w:eastAsia="Arial Unicode MS" w:hAnsi="Century Gothic" w:cstheme="minorHAnsi"/>
          <w:color w:val="FF0000"/>
          <w:sz w:val="22"/>
          <w:szCs w:val="22"/>
        </w:rPr>
        <w:t xml:space="preserve">, including new President Kelsey Hawkes, Vice President Cameron Becker (taking notes in the absence of Secretary Beth </w:t>
      </w:r>
      <w:proofErr w:type="spellStart"/>
      <w:r w:rsidR="00B8490F">
        <w:rPr>
          <w:rFonts w:ascii="Century Gothic" w:eastAsia="Arial Unicode MS" w:hAnsi="Century Gothic" w:cstheme="minorHAnsi"/>
          <w:color w:val="FF0000"/>
          <w:sz w:val="22"/>
          <w:szCs w:val="22"/>
        </w:rPr>
        <w:t>Freniere</w:t>
      </w:r>
      <w:proofErr w:type="spellEnd"/>
      <w:r w:rsidR="00B8490F">
        <w:rPr>
          <w:rFonts w:ascii="Century Gothic" w:eastAsia="Arial Unicode MS" w:hAnsi="Century Gothic" w:cstheme="minorHAnsi"/>
          <w:color w:val="FF0000"/>
          <w:sz w:val="22"/>
          <w:szCs w:val="22"/>
        </w:rPr>
        <w:t xml:space="preserve">), Treasurer Matthew Lee, and Club Advisor Mitch </w:t>
      </w:r>
      <w:proofErr w:type="spellStart"/>
      <w:r w:rsidR="00B8490F">
        <w:rPr>
          <w:rFonts w:ascii="Century Gothic" w:eastAsia="Arial Unicode MS" w:hAnsi="Century Gothic" w:cstheme="minorHAnsi"/>
          <w:color w:val="FF0000"/>
          <w:sz w:val="22"/>
          <w:szCs w:val="22"/>
        </w:rPr>
        <w:t>McClaran</w:t>
      </w:r>
      <w:proofErr w:type="spellEnd"/>
      <w:r w:rsidR="00B8490F">
        <w:rPr>
          <w:rFonts w:ascii="Century Gothic" w:eastAsia="Arial Unicode MS" w:hAnsi="Century Gothic" w:cstheme="minorHAnsi"/>
          <w:color w:val="FF0000"/>
          <w:sz w:val="22"/>
          <w:szCs w:val="22"/>
        </w:rPr>
        <w:t xml:space="preserve">. </w:t>
      </w:r>
    </w:p>
    <w:p w:rsidR="0025435E" w:rsidRDefault="0025435E" w:rsidP="0025435E">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Background and Information on the Club for New Members</w:t>
      </w:r>
      <w:r w:rsidR="00C214DA">
        <w:rPr>
          <w:rFonts w:ascii="Century Gothic" w:eastAsia="Arial Unicode MS" w:hAnsi="Century Gothic" w:cstheme="minorHAnsi"/>
          <w:sz w:val="22"/>
          <w:szCs w:val="22"/>
        </w:rPr>
        <w:t xml:space="preserve"> </w:t>
      </w:r>
      <w:r w:rsidR="00C214DA">
        <w:rPr>
          <w:rFonts w:ascii="Century Gothic" w:eastAsia="Arial Unicode MS" w:hAnsi="Century Gothic" w:cstheme="minorHAnsi"/>
          <w:color w:val="FF0000"/>
          <w:sz w:val="22"/>
          <w:szCs w:val="22"/>
        </w:rPr>
        <w:t xml:space="preserve">Tierra </w:t>
      </w:r>
      <w:proofErr w:type="spellStart"/>
      <w:r w:rsidR="00C214DA">
        <w:rPr>
          <w:rFonts w:ascii="Century Gothic" w:eastAsia="Arial Unicode MS" w:hAnsi="Century Gothic" w:cstheme="minorHAnsi"/>
          <w:color w:val="FF0000"/>
          <w:sz w:val="22"/>
          <w:szCs w:val="22"/>
        </w:rPr>
        <w:t>Seca</w:t>
      </w:r>
      <w:proofErr w:type="spellEnd"/>
      <w:r w:rsidR="00C214DA">
        <w:rPr>
          <w:rFonts w:ascii="Century Gothic" w:eastAsia="Arial Unicode MS" w:hAnsi="Century Gothic" w:cstheme="minorHAnsi"/>
          <w:color w:val="FF0000"/>
          <w:sz w:val="22"/>
          <w:szCs w:val="22"/>
        </w:rPr>
        <w:t xml:space="preserve"> is the club associated with the Ecology and Management of Rangelands option of the Natural Resources Major, and is the U of </w:t>
      </w:r>
      <w:proofErr w:type="gramStart"/>
      <w:r w:rsidR="00C214DA">
        <w:rPr>
          <w:rFonts w:ascii="Century Gothic" w:eastAsia="Arial Unicode MS" w:hAnsi="Century Gothic" w:cstheme="minorHAnsi"/>
          <w:color w:val="FF0000"/>
          <w:sz w:val="22"/>
          <w:szCs w:val="22"/>
        </w:rPr>
        <w:t>A</w:t>
      </w:r>
      <w:proofErr w:type="gramEnd"/>
      <w:r w:rsidR="00C214DA">
        <w:rPr>
          <w:rFonts w:ascii="Century Gothic" w:eastAsia="Arial Unicode MS" w:hAnsi="Century Gothic" w:cstheme="minorHAnsi"/>
          <w:color w:val="FF0000"/>
          <w:sz w:val="22"/>
          <w:szCs w:val="22"/>
        </w:rPr>
        <w:t xml:space="preserve"> Student Chapter of the Society for Range Management. However, even if you aren’t a range student we encourage you to join the club as it will give you experience in a field that will have some relation to yours in the future. </w:t>
      </w:r>
    </w:p>
    <w:p w:rsidR="0025435E" w:rsidRDefault="00FC3D70" w:rsidP="0025435E">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 xml:space="preserve">Big </w:t>
      </w:r>
      <w:r w:rsidR="0025435E">
        <w:rPr>
          <w:rFonts w:ascii="Century Gothic" w:eastAsia="Arial Unicode MS" w:hAnsi="Century Gothic" w:cstheme="minorHAnsi"/>
          <w:sz w:val="22"/>
          <w:szCs w:val="22"/>
        </w:rPr>
        <w:t>Plans for the Year</w:t>
      </w:r>
    </w:p>
    <w:p w:rsidR="0025435E" w:rsidRDefault="0025435E" w:rsidP="0025435E">
      <w:pPr>
        <w:numPr>
          <w:ilvl w:val="2"/>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RISE</w:t>
      </w:r>
      <w:r w:rsidR="00FC3D70">
        <w:rPr>
          <w:rFonts w:ascii="Century Gothic" w:eastAsia="Arial Unicode MS" w:hAnsi="Century Gothic" w:cstheme="minorHAnsi"/>
          <w:sz w:val="22"/>
          <w:szCs w:val="22"/>
        </w:rPr>
        <w:t xml:space="preserve"> Symposium</w:t>
      </w:r>
      <w:r>
        <w:rPr>
          <w:rFonts w:ascii="Century Gothic" w:eastAsia="Arial Unicode MS" w:hAnsi="Century Gothic" w:cstheme="minorHAnsi"/>
          <w:sz w:val="22"/>
          <w:szCs w:val="22"/>
        </w:rPr>
        <w:t>: Research Insights i</w:t>
      </w:r>
      <w:r w:rsidR="00FC3D70">
        <w:rPr>
          <w:rFonts w:ascii="Century Gothic" w:eastAsia="Arial Unicode MS" w:hAnsi="Century Gothic" w:cstheme="minorHAnsi"/>
          <w:sz w:val="22"/>
          <w:szCs w:val="22"/>
        </w:rPr>
        <w:t xml:space="preserve">n Semiarid Ecosystems </w:t>
      </w:r>
      <w:r>
        <w:rPr>
          <w:rFonts w:ascii="Century Gothic" w:eastAsia="Arial Unicode MS" w:hAnsi="Century Gothic" w:cstheme="minorHAnsi"/>
          <w:sz w:val="22"/>
          <w:szCs w:val="22"/>
        </w:rPr>
        <w:t>– Oct. 29</w:t>
      </w:r>
      <w:r w:rsidR="00C214DA">
        <w:rPr>
          <w:rFonts w:ascii="Century Gothic" w:eastAsia="Arial Unicode MS" w:hAnsi="Century Gothic" w:cstheme="minorHAnsi"/>
          <w:sz w:val="22"/>
          <w:szCs w:val="22"/>
        </w:rPr>
        <w:t xml:space="preserve"> </w:t>
      </w:r>
      <w:r w:rsidR="00C214DA">
        <w:rPr>
          <w:rFonts w:ascii="Century Gothic" w:eastAsia="Arial Unicode MS" w:hAnsi="Century Gothic" w:cstheme="minorHAnsi"/>
          <w:color w:val="FF0000"/>
          <w:sz w:val="22"/>
          <w:szCs w:val="22"/>
        </w:rPr>
        <w:t>The club will provide complimentary breakfast snacks and beverages to those attending, and we will accept donations.</w:t>
      </w:r>
    </w:p>
    <w:p w:rsidR="0025435E" w:rsidRDefault="0025435E" w:rsidP="0025435E">
      <w:pPr>
        <w:numPr>
          <w:ilvl w:val="2"/>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SRM National Meeting – Spokane, WA, URME</w:t>
      </w:r>
      <w:r w:rsidR="00E33376">
        <w:rPr>
          <w:rFonts w:ascii="Century Gothic" w:eastAsia="Arial Unicode MS" w:hAnsi="Century Gothic" w:cstheme="minorHAnsi"/>
          <w:sz w:val="22"/>
          <w:szCs w:val="22"/>
        </w:rPr>
        <w:t xml:space="preserve">, </w:t>
      </w:r>
      <w:proofErr w:type="gramStart"/>
      <w:r w:rsidR="00E33376">
        <w:rPr>
          <w:rFonts w:ascii="Century Gothic" w:eastAsia="Arial Unicode MS" w:hAnsi="Century Gothic" w:cstheme="minorHAnsi"/>
          <w:sz w:val="22"/>
          <w:szCs w:val="22"/>
        </w:rPr>
        <w:t>Jan</w:t>
      </w:r>
      <w:proofErr w:type="gramEnd"/>
      <w:r w:rsidR="00E33376">
        <w:rPr>
          <w:rFonts w:ascii="Century Gothic" w:eastAsia="Arial Unicode MS" w:hAnsi="Century Gothic" w:cstheme="minorHAnsi"/>
          <w:sz w:val="22"/>
          <w:szCs w:val="22"/>
        </w:rPr>
        <w:t xml:space="preserve"> 29 – Feb 3, 2012</w:t>
      </w:r>
      <w:r w:rsidR="00C214DA">
        <w:rPr>
          <w:rFonts w:ascii="Century Gothic" w:eastAsia="Arial Unicode MS" w:hAnsi="Century Gothic" w:cstheme="minorHAnsi"/>
          <w:sz w:val="22"/>
          <w:szCs w:val="22"/>
        </w:rPr>
        <w:t xml:space="preserve"> </w:t>
      </w:r>
      <w:r w:rsidR="00C214DA">
        <w:rPr>
          <w:rFonts w:ascii="Century Gothic" w:eastAsia="Arial Unicode MS" w:hAnsi="Century Gothic" w:cstheme="minorHAnsi"/>
          <w:color w:val="FF0000"/>
          <w:sz w:val="22"/>
          <w:szCs w:val="22"/>
        </w:rPr>
        <w:t>URME is the Undergraduate Range Management Exam where the club members form a team to compete against other Universities across the nation.  (</w:t>
      </w:r>
      <w:proofErr w:type="gramStart"/>
      <w:r w:rsidR="00C214DA">
        <w:rPr>
          <w:rFonts w:ascii="Century Gothic" w:eastAsia="Arial Unicode MS" w:hAnsi="Century Gothic" w:cstheme="minorHAnsi"/>
          <w:color w:val="FF0000"/>
          <w:sz w:val="22"/>
          <w:szCs w:val="22"/>
        </w:rPr>
        <w:t>see</w:t>
      </w:r>
      <w:proofErr w:type="gramEnd"/>
      <w:r w:rsidR="00C214DA">
        <w:rPr>
          <w:rFonts w:ascii="Century Gothic" w:eastAsia="Arial Unicode MS" w:hAnsi="Century Gothic" w:cstheme="minorHAnsi"/>
          <w:color w:val="FF0000"/>
          <w:sz w:val="22"/>
          <w:szCs w:val="22"/>
        </w:rPr>
        <w:t xml:space="preserve"> below for study information). They also have the opportunity to participate in job fairs, be hired on the spot, attend presentations, participate in the plant identification contest, and much more. The club raises money throughout the year to pay for all of the URME team to attend (and so if we work hard throughout the semester, the club will pretty much pay for us to go).</w:t>
      </w:r>
      <w:r w:rsidR="00734075">
        <w:rPr>
          <w:rFonts w:ascii="Century Gothic" w:eastAsia="Arial Unicode MS" w:hAnsi="Century Gothic" w:cstheme="minorHAnsi"/>
          <w:color w:val="FF0000"/>
          <w:sz w:val="22"/>
          <w:szCs w:val="22"/>
        </w:rPr>
        <w:t xml:space="preserve"> Costs to consider: hotel rooms, airline tickets, registration fees, food, etc.</w:t>
      </w:r>
    </w:p>
    <w:p w:rsidR="0025435E" w:rsidRDefault="0025435E" w:rsidP="0025435E">
      <w:pPr>
        <w:numPr>
          <w:ilvl w:val="2"/>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V Bar V Ranch – perhaps with ASU</w:t>
      </w:r>
      <w:r w:rsidR="006F66EA">
        <w:rPr>
          <w:rFonts w:ascii="Century Gothic" w:eastAsia="Arial Unicode MS" w:hAnsi="Century Gothic" w:cstheme="minorHAnsi"/>
          <w:sz w:val="22"/>
          <w:szCs w:val="22"/>
        </w:rPr>
        <w:t>?</w:t>
      </w:r>
      <w:r w:rsidR="00C214DA">
        <w:rPr>
          <w:rFonts w:ascii="Century Gothic" w:eastAsia="Arial Unicode MS" w:hAnsi="Century Gothic" w:cstheme="minorHAnsi"/>
          <w:sz w:val="22"/>
          <w:szCs w:val="22"/>
        </w:rPr>
        <w:t xml:space="preserve"> </w:t>
      </w:r>
      <w:r w:rsidR="00C214DA">
        <w:rPr>
          <w:rFonts w:ascii="Century Gothic" w:eastAsia="Arial Unicode MS" w:hAnsi="Century Gothic" w:cstheme="minorHAnsi"/>
          <w:color w:val="FF0000"/>
          <w:sz w:val="22"/>
          <w:szCs w:val="22"/>
        </w:rPr>
        <w:t xml:space="preserve">This past August, Tierra </w:t>
      </w:r>
      <w:proofErr w:type="spellStart"/>
      <w:r w:rsidR="00C214DA">
        <w:rPr>
          <w:rFonts w:ascii="Century Gothic" w:eastAsia="Arial Unicode MS" w:hAnsi="Century Gothic" w:cstheme="minorHAnsi"/>
          <w:color w:val="FF0000"/>
          <w:sz w:val="22"/>
          <w:szCs w:val="22"/>
        </w:rPr>
        <w:t>Seca</w:t>
      </w:r>
      <w:proofErr w:type="spellEnd"/>
      <w:r w:rsidR="00C214DA">
        <w:rPr>
          <w:rFonts w:ascii="Century Gothic" w:eastAsia="Arial Unicode MS" w:hAnsi="Century Gothic" w:cstheme="minorHAnsi"/>
          <w:color w:val="FF0000"/>
          <w:sz w:val="22"/>
          <w:szCs w:val="22"/>
        </w:rPr>
        <w:t xml:space="preserve"> attended the summer meeting for the Arizona Section of the SRM at the V Bar V Ranch near Flagstaff, AZ. We provided breakfast and lunch on one of the three meeting days for the society. We were invited to return to the ranch sometime during the next school year to learn more about the ranch and range topics. It will also be a fun get-away for the club. The ASU Student Chapter would like to team up with Tierra </w:t>
      </w:r>
      <w:proofErr w:type="spellStart"/>
      <w:r w:rsidR="00C214DA">
        <w:rPr>
          <w:rFonts w:ascii="Century Gothic" w:eastAsia="Arial Unicode MS" w:hAnsi="Century Gothic" w:cstheme="minorHAnsi"/>
          <w:color w:val="FF0000"/>
          <w:sz w:val="22"/>
          <w:szCs w:val="22"/>
        </w:rPr>
        <w:t>Seca</w:t>
      </w:r>
      <w:proofErr w:type="spellEnd"/>
      <w:r w:rsidR="00C214DA">
        <w:rPr>
          <w:rFonts w:ascii="Century Gothic" w:eastAsia="Arial Unicode MS" w:hAnsi="Century Gothic" w:cstheme="minorHAnsi"/>
          <w:color w:val="FF0000"/>
          <w:sz w:val="22"/>
          <w:szCs w:val="22"/>
        </w:rPr>
        <w:t>, and this event was suggested for that.</w:t>
      </w:r>
    </w:p>
    <w:p w:rsidR="0025435E" w:rsidRDefault="0025435E" w:rsidP="0025435E">
      <w:pPr>
        <w:numPr>
          <w:ilvl w:val="2"/>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Santa Rita Experimental Range (SRER) experience</w:t>
      </w:r>
      <w:r w:rsidR="00C214DA">
        <w:rPr>
          <w:rFonts w:ascii="Century Gothic" w:eastAsia="Arial Unicode MS" w:hAnsi="Century Gothic" w:cstheme="minorHAnsi"/>
          <w:sz w:val="22"/>
          <w:szCs w:val="22"/>
        </w:rPr>
        <w:t xml:space="preserve"> </w:t>
      </w:r>
      <w:proofErr w:type="gramStart"/>
      <w:r w:rsidR="00734075">
        <w:rPr>
          <w:rFonts w:ascii="Century Gothic" w:eastAsia="Arial Unicode MS" w:hAnsi="Century Gothic" w:cstheme="minorHAnsi"/>
          <w:color w:val="FF0000"/>
          <w:sz w:val="22"/>
          <w:szCs w:val="22"/>
        </w:rPr>
        <w:t>There</w:t>
      </w:r>
      <w:proofErr w:type="gramEnd"/>
      <w:r w:rsidR="00734075">
        <w:rPr>
          <w:rFonts w:ascii="Century Gothic" w:eastAsia="Arial Unicode MS" w:hAnsi="Century Gothic" w:cstheme="minorHAnsi"/>
          <w:color w:val="FF0000"/>
          <w:sz w:val="22"/>
          <w:szCs w:val="22"/>
        </w:rPr>
        <w:t xml:space="preserve"> may be some opportunities for the club to go out to the SRER and help out with some projects. We also have the option to stay at the bunkhouses at Florida Station (headquarters). We can hike the Florida Trail, which is a nice hike, while we are there. We will plan to visit the range once the weather cools down.</w:t>
      </w:r>
    </w:p>
    <w:p w:rsidR="0025435E" w:rsidRDefault="0025435E" w:rsidP="0025435E">
      <w:pPr>
        <w:numPr>
          <w:ilvl w:val="2"/>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 xml:space="preserve">Frequency Data compiling – Pima and </w:t>
      </w:r>
      <w:proofErr w:type="spellStart"/>
      <w:r>
        <w:rPr>
          <w:rFonts w:ascii="Century Gothic" w:eastAsia="Arial Unicode MS" w:hAnsi="Century Gothic" w:cstheme="minorHAnsi"/>
          <w:sz w:val="22"/>
          <w:szCs w:val="22"/>
        </w:rPr>
        <w:t>Winkelman</w:t>
      </w:r>
      <w:proofErr w:type="spellEnd"/>
      <w:r>
        <w:rPr>
          <w:rFonts w:ascii="Century Gothic" w:eastAsia="Arial Unicode MS" w:hAnsi="Century Gothic" w:cstheme="minorHAnsi"/>
          <w:sz w:val="22"/>
          <w:szCs w:val="22"/>
        </w:rPr>
        <w:t xml:space="preserve"> Nat. Res. Conservation Districts</w:t>
      </w:r>
    </w:p>
    <w:p w:rsidR="0025435E" w:rsidRDefault="0025435E" w:rsidP="0025435E">
      <w:pPr>
        <w:numPr>
          <w:ilvl w:val="3"/>
          <w:numId w:val="1"/>
        </w:num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$2000</w:t>
      </w:r>
      <w:r w:rsidR="002D5F2D">
        <w:rPr>
          <w:rFonts w:ascii="Century Gothic" w:eastAsia="Arial Unicode MS" w:hAnsi="Century Gothic" w:cstheme="minorHAnsi"/>
          <w:sz w:val="22"/>
          <w:szCs w:val="22"/>
        </w:rPr>
        <w:t>, Work from home</w:t>
      </w:r>
      <w:r w:rsidR="006F66EA">
        <w:rPr>
          <w:rFonts w:ascii="Century Gothic" w:eastAsia="Arial Unicode MS" w:hAnsi="Century Gothic" w:cstheme="minorHAnsi"/>
          <w:sz w:val="22"/>
          <w:szCs w:val="22"/>
        </w:rPr>
        <w:t>/school</w:t>
      </w:r>
      <w:r w:rsidR="002D5F2D">
        <w:rPr>
          <w:rFonts w:ascii="Century Gothic" w:eastAsia="Arial Unicode MS" w:hAnsi="Century Gothic" w:cstheme="minorHAnsi"/>
          <w:sz w:val="22"/>
          <w:szCs w:val="22"/>
        </w:rPr>
        <w:t xml:space="preserve"> Sept</w:t>
      </w:r>
      <w:r w:rsidR="007615E0">
        <w:rPr>
          <w:rFonts w:ascii="Century Gothic" w:eastAsia="Arial Unicode MS" w:hAnsi="Century Gothic" w:cstheme="minorHAnsi"/>
          <w:sz w:val="22"/>
          <w:szCs w:val="22"/>
        </w:rPr>
        <w:t>ember</w:t>
      </w:r>
      <w:r w:rsidR="002D5F2D">
        <w:rPr>
          <w:rFonts w:ascii="Century Gothic" w:eastAsia="Arial Unicode MS" w:hAnsi="Century Gothic" w:cstheme="minorHAnsi"/>
          <w:sz w:val="22"/>
          <w:szCs w:val="22"/>
        </w:rPr>
        <w:t xml:space="preserve"> </w:t>
      </w:r>
      <w:r w:rsidR="00734075">
        <w:rPr>
          <w:rFonts w:ascii="Century Gothic" w:eastAsia="Arial Unicode MS" w:hAnsi="Century Gothic" w:cstheme="minorHAnsi"/>
          <w:sz w:val="22"/>
          <w:szCs w:val="22"/>
        </w:rPr>
        <w:t>–</w:t>
      </w:r>
      <w:r w:rsidR="002D5F2D">
        <w:rPr>
          <w:rFonts w:ascii="Century Gothic" w:eastAsia="Arial Unicode MS" w:hAnsi="Century Gothic" w:cstheme="minorHAnsi"/>
          <w:sz w:val="22"/>
          <w:szCs w:val="22"/>
        </w:rPr>
        <w:t xml:space="preserve"> Dec</w:t>
      </w:r>
      <w:r w:rsidR="007615E0">
        <w:rPr>
          <w:rFonts w:ascii="Century Gothic" w:eastAsia="Arial Unicode MS" w:hAnsi="Century Gothic" w:cstheme="minorHAnsi"/>
          <w:sz w:val="22"/>
          <w:szCs w:val="22"/>
        </w:rPr>
        <w:t>ember</w:t>
      </w:r>
      <w:r w:rsidR="00734075">
        <w:rPr>
          <w:rFonts w:ascii="Century Gothic" w:eastAsia="Arial Unicode MS" w:hAnsi="Century Gothic" w:cstheme="minorHAnsi"/>
          <w:sz w:val="22"/>
          <w:szCs w:val="22"/>
        </w:rPr>
        <w:t xml:space="preserve"> </w:t>
      </w:r>
      <w:proofErr w:type="gramStart"/>
      <w:r w:rsidR="00734075">
        <w:rPr>
          <w:rFonts w:ascii="Century Gothic" w:eastAsia="Arial Unicode MS" w:hAnsi="Century Gothic" w:cstheme="minorHAnsi"/>
          <w:color w:val="FF0000"/>
          <w:sz w:val="22"/>
          <w:szCs w:val="22"/>
        </w:rPr>
        <w:t>We</w:t>
      </w:r>
      <w:proofErr w:type="gramEnd"/>
      <w:r w:rsidR="00734075">
        <w:rPr>
          <w:rFonts w:ascii="Century Gothic" w:eastAsia="Arial Unicode MS" w:hAnsi="Century Gothic" w:cstheme="minorHAnsi"/>
          <w:color w:val="FF0000"/>
          <w:sz w:val="22"/>
          <w:szCs w:val="22"/>
        </w:rPr>
        <w:t xml:space="preserve"> have been offered to digitize some Frequency Data for the Pima and </w:t>
      </w:r>
      <w:proofErr w:type="spellStart"/>
      <w:r w:rsidR="00734075">
        <w:rPr>
          <w:rFonts w:ascii="Century Gothic" w:eastAsia="Arial Unicode MS" w:hAnsi="Century Gothic" w:cstheme="minorHAnsi"/>
          <w:color w:val="FF0000"/>
          <w:sz w:val="22"/>
          <w:szCs w:val="22"/>
        </w:rPr>
        <w:t>Winkelman</w:t>
      </w:r>
      <w:proofErr w:type="spellEnd"/>
      <w:r w:rsidR="00734075">
        <w:rPr>
          <w:rFonts w:ascii="Century Gothic" w:eastAsia="Arial Unicode MS" w:hAnsi="Century Gothic" w:cstheme="minorHAnsi"/>
          <w:color w:val="FF0000"/>
          <w:sz w:val="22"/>
          <w:szCs w:val="22"/>
        </w:rPr>
        <w:t xml:space="preserve"> Natural Resources Conservation Districts. This would earn the club $2000. They would send a person to campus to train us in how they would like the </w:t>
      </w:r>
      <w:r w:rsidR="00734075">
        <w:rPr>
          <w:rFonts w:ascii="Century Gothic" w:eastAsia="Arial Unicode MS" w:hAnsi="Century Gothic" w:cstheme="minorHAnsi"/>
          <w:color w:val="FF0000"/>
          <w:sz w:val="22"/>
          <w:szCs w:val="22"/>
        </w:rPr>
        <w:lastRenderedPageBreak/>
        <w:t>data organized. We would work on it from mid-September to mid-December on our own time with our own computers.</w:t>
      </w:r>
    </w:p>
    <w:p w:rsidR="0025435E" w:rsidRDefault="0025435E" w:rsidP="0025435E">
      <w:pPr>
        <w:numPr>
          <w:ilvl w:val="2"/>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SRM Winter Meeting – Tucson, AZ</w:t>
      </w:r>
      <w:r w:rsidR="00734075">
        <w:rPr>
          <w:rFonts w:ascii="Century Gothic" w:eastAsia="Arial Unicode MS" w:hAnsi="Century Gothic" w:cstheme="minorHAnsi"/>
          <w:sz w:val="22"/>
          <w:szCs w:val="22"/>
        </w:rPr>
        <w:t xml:space="preserve"> </w:t>
      </w:r>
      <w:r w:rsidR="00734075">
        <w:rPr>
          <w:rFonts w:ascii="Century Gothic" w:eastAsia="Arial Unicode MS" w:hAnsi="Century Gothic" w:cstheme="minorHAnsi"/>
          <w:color w:val="FF0000"/>
          <w:sz w:val="22"/>
          <w:szCs w:val="22"/>
        </w:rPr>
        <w:t xml:space="preserve">The AZ Section of the SRM will be having their winter meeting in Tucson this year, and hopefully right on the U of A campus. We will be expected to help out with some organization things, etc., but we will wait to hear back from AZ Section President Doug </w:t>
      </w:r>
      <w:proofErr w:type="spellStart"/>
      <w:r w:rsidR="00734075">
        <w:rPr>
          <w:rFonts w:ascii="Century Gothic" w:eastAsia="Arial Unicode MS" w:hAnsi="Century Gothic" w:cstheme="minorHAnsi"/>
          <w:color w:val="FF0000"/>
          <w:sz w:val="22"/>
          <w:szCs w:val="22"/>
        </w:rPr>
        <w:t>Tolleson</w:t>
      </w:r>
      <w:proofErr w:type="spellEnd"/>
      <w:r w:rsidR="00734075">
        <w:rPr>
          <w:rFonts w:ascii="Century Gothic" w:eastAsia="Arial Unicode MS" w:hAnsi="Century Gothic" w:cstheme="minorHAnsi"/>
          <w:color w:val="FF0000"/>
          <w:sz w:val="22"/>
          <w:szCs w:val="22"/>
        </w:rPr>
        <w:t xml:space="preserve"> when we get closer to the event. </w:t>
      </w:r>
    </w:p>
    <w:p w:rsidR="002D5F2D" w:rsidRPr="002D5F2D" w:rsidRDefault="00E33376" w:rsidP="002D5F2D">
      <w:pPr>
        <w:numPr>
          <w:ilvl w:val="2"/>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sidRPr="002D5F2D">
        <w:rPr>
          <w:rFonts w:ascii="Century Gothic" w:eastAsia="Arial Unicode MS" w:hAnsi="Century Gothic" w:cstheme="minorHAnsi"/>
          <w:sz w:val="22"/>
          <w:szCs w:val="22"/>
        </w:rPr>
        <w:t>Other smaller events</w:t>
      </w:r>
      <w:r w:rsidR="007615E0">
        <w:rPr>
          <w:rFonts w:ascii="Century Gothic" w:eastAsia="Arial Unicode MS" w:hAnsi="Century Gothic" w:cstheme="minorHAnsi"/>
          <w:sz w:val="22"/>
          <w:szCs w:val="22"/>
        </w:rPr>
        <w:t>/activities</w:t>
      </w:r>
      <w:r w:rsidR="00FC3D70">
        <w:rPr>
          <w:rFonts w:ascii="Century Gothic" w:eastAsia="Arial Unicode MS" w:hAnsi="Century Gothic" w:cstheme="minorHAnsi"/>
          <w:sz w:val="22"/>
          <w:szCs w:val="22"/>
        </w:rPr>
        <w:t xml:space="preserve">: </w:t>
      </w:r>
      <w:proofErr w:type="spellStart"/>
      <w:proofErr w:type="gramStart"/>
      <w:r w:rsidR="00FC3D70">
        <w:rPr>
          <w:rFonts w:ascii="Century Gothic" w:eastAsia="Arial Unicode MS" w:hAnsi="Century Gothic" w:cstheme="minorHAnsi"/>
          <w:sz w:val="22"/>
          <w:szCs w:val="22"/>
        </w:rPr>
        <w:t>Peppersauce</w:t>
      </w:r>
      <w:proofErr w:type="spellEnd"/>
      <w:r w:rsidR="00FC3D70">
        <w:rPr>
          <w:rFonts w:ascii="Century Gothic" w:eastAsia="Arial Unicode MS" w:hAnsi="Century Gothic" w:cstheme="minorHAnsi"/>
          <w:sz w:val="22"/>
          <w:szCs w:val="22"/>
        </w:rPr>
        <w:t>,</w:t>
      </w:r>
      <w:proofErr w:type="gramEnd"/>
      <w:r w:rsidR="00FC3D70">
        <w:rPr>
          <w:rFonts w:ascii="Century Gothic" w:eastAsia="Arial Unicode MS" w:hAnsi="Century Gothic" w:cstheme="minorHAnsi"/>
          <w:sz w:val="22"/>
          <w:szCs w:val="22"/>
        </w:rPr>
        <w:t xml:space="preserve"> hikes, etc.</w:t>
      </w:r>
      <w:r w:rsidRPr="002D5F2D">
        <w:rPr>
          <w:rFonts w:ascii="Century Gothic" w:eastAsia="Arial Unicode MS" w:hAnsi="Century Gothic" w:cstheme="minorHAnsi"/>
          <w:sz w:val="22"/>
          <w:szCs w:val="22"/>
        </w:rPr>
        <w:t xml:space="preserve"> (</w:t>
      </w:r>
      <w:r w:rsidR="002D5F2D" w:rsidRPr="002D5F2D">
        <w:rPr>
          <w:rFonts w:ascii="Century Gothic" w:eastAsia="Arial Unicode MS" w:hAnsi="Century Gothic" w:cstheme="minorHAnsi"/>
          <w:sz w:val="22"/>
          <w:szCs w:val="22"/>
        </w:rPr>
        <w:t>I will keep you posted)</w:t>
      </w:r>
      <w:r w:rsidR="00734075">
        <w:rPr>
          <w:rFonts w:ascii="Century Gothic" w:eastAsia="Arial Unicode MS" w:hAnsi="Century Gothic" w:cstheme="minorHAnsi"/>
          <w:sz w:val="22"/>
          <w:szCs w:val="22"/>
        </w:rPr>
        <w:t xml:space="preserve"> </w:t>
      </w:r>
      <w:r w:rsidR="00734075">
        <w:rPr>
          <w:rFonts w:ascii="Century Gothic" w:eastAsia="Arial Unicode MS" w:hAnsi="Century Gothic" w:cstheme="minorHAnsi"/>
          <w:color w:val="FF0000"/>
          <w:sz w:val="22"/>
          <w:szCs w:val="22"/>
        </w:rPr>
        <w:t xml:space="preserve">Tierra </w:t>
      </w:r>
      <w:proofErr w:type="spellStart"/>
      <w:r w:rsidR="00734075">
        <w:rPr>
          <w:rFonts w:ascii="Century Gothic" w:eastAsia="Arial Unicode MS" w:hAnsi="Century Gothic" w:cstheme="minorHAnsi"/>
          <w:color w:val="FF0000"/>
          <w:sz w:val="22"/>
          <w:szCs w:val="22"/>
        </w:rPr>
        <w:t>Seca</w:t>
      </w:r>
      <w:proofErr w:type="spellEnd"/>
      <w:r w:rsidR="00734075">
        <w:rPr>
          <w:rFonts w:ascii="Century Gothic" w:eastAsia="Arial Unicode MS" w:hAnsi="Century Gothic" w:cstheme="minorHAnsi"/>
          <w:color w:val="FF0000"/>
          <w:sz w:val="22"/>
          <w:szCs w:val="22"/>
        </w:rPr>
        <w:t xml:space="preserve"> is really big on making sure that we have other things to do besides work and work. We like to plan fun things, too, such as cleaning up trash around the </w:t>
      </w:r>
      <w:proofErr w:type="spellStart"/>
      <w:r w:rsidR="00734075">
        <w:rPr>
          <w:rFonts w:ascii="Century Gothic" w:eastAsia="Arial Unicode MS" w:hAnsi="Century Gothic" w:cstheme="minorHAnsi"/>
          <w:color w:val="FF0000"/>
          <w:sz w:val="22"/>
          <w:szCs w:val="22"/>
        </w:rPr>
        <w:t>Peppersauce</w:t>
      </w:r>
      <w:proofErr w:type="spellEnd"/>
      <w:r w:rsidR="00734075">
        <w:rPr>
          <w:rFonts w:ascii="Century Gothic" w:eastAsia="Arial Unicode MS" w:hAnsi="Century Gothic" w:cstheme="minorHAnsi"/>
          <w:color w:val="FF0000"/>
          <w:sz w:val="22"/>
          <w:szCs w:val="22"/>
        </w:rPr>
        <w:t xml:space="preserve"> caves and canyon, going on hikes, etc. We will mostly be planning these things as we go, so Kelsey will keep the group posted.</w:t>
      </w:r>
    </w:p>
    <w:p w:rsidR="00795C89" w:rsidRPr="00CC5B5B" w:rsidRDefault="00795C89" w:rsidP="00795C8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p>
    <w:p w:rsidR="00795C89" w:rsidRPr="00CC5B5B" w:rsidRDefault="00795C89" w:rsidP="00795C89">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sidRPr="00CC5B5B">
        <w:rPr>
          <w:rFonts w:ascii="Century Gothic" w:eastAsia="Arial Unicode MS" w:hAnsi="Century Gothic" w:cstheme="minorHAnsi"/>
          <w:b/>
          <w:sz w:val="22"/>
          <w:szCs w:val="22"/>
        </w:rPr>
        <w:t>Treasurer’s Report</w:t>
      </w:r>
      <w:r w:rsidRPr="00CC5B5B">
        <w:rPr>
          <w:rFonts w:ascii="Century Gothic" w:eastAsia="Arial Unicode MS" w:hAnsi="Century Gothic" w:cstheme="minorHAnsi"/>
          <w:sz w:val="22"/>
          <w:szCs w:val="22"/>
        </w:rPr>
        <w:t xml:space="preserve">: </w:t>
      </w:r>
    </w:p>
    <w:p w:rsidR="001A4600" w:rsidRDefault="001A4600" w:rsidP="001A4600">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sidRPr="00CC5B5B">
        <w:rPr>
          <w:rFonts w:ascii="Century Gothic" w:eastAsia="Arial Unicode MS" w:hAnsi="Century Gothic" w:cstheme="minorHAnsi"/>
          <w:sz w:val="22"/>
          <w:szCs w:val="22"/>
        </w:rPr>
        <w:t xml:space="preserve">Dues </w:t>
      </w:r>
      <w:r w:rsidR="00412368" w:rsidRPr="00CC5B5B">
        <w:rPr>
          <w:rFonts w:ascii="Century Gothic" w:eastAsia="Arial Unicode MS" w:hAnsi="Century Gothic" w:cstheme="minorHAnsi"/>
          <w:sz w:val="22"/>
          <w:szCs w:val="22"/>
        </w:rPr>
        <w:t>(</w:t>
      </w:r>
      <w:r w:rsidRPr="00CC5B5B">
        <w:rPr>
          <w:rFonts w:ascii="Century Gothic" w:eastAsia="Arial Unicode MS" w:hAnsi="Century Gothic" w:cstheme="minorHAnsi"/>
          <w:sz w:val="22"/>
          <w:szCs w:val="22"/>
        </w:rPr>
        <w:t>$5</w:t>
      </w:r>
      <w:r w:rsidR="00412368" w:rsidRPr="00CC5B5B">
        <w:rPr>
          <w:rFonts w:ascii="Century Gothic" w:eastAsia="Arial Unicode MS" w:hAnsi="Century Gothic" w:cstheme="minorHAnsi"/>
          <w:sz w:val="22"/>
          <w:szCs w:val="22"/>
        </w:rPr>
        <w:t>)</w:t>
      </w:r>
      <w:r w:rsidR="00734075">
        <w:rPr>
          <w:rFonts w:ascii="Century Gothic" w:eastAsia="Arial Unicode MS" w:hAnsi="Century Gothic" w:cstheme="minorHAnsi"/>
          <w:sz w:val="22"/>
          <w:szCs w:val="22"/>
        </w:rPr>
        <w:t xml:space="preserve"> </w:t>
      </w:r>
      <w:r w:rsidR="00734075">
        <w:rPr>
          <w:rFonts w:ascii="Century Gothic" w:eastAsia="Arial Unicode MS" w:hAnsi="Century Gothic" w:cstheme="minorHAnsi"/>
          <w:color w:val="FF0000"/>
          <w:sz w:val="22"/>
          <w:szCs w:val="22"/>
        </w:rPr>
        <w:t>Dues for the semester are $5.</w:t>
      </w:r>
      <w:r w:rsidR="003B5869">
        <w:rPr>
          <w:rFonts w:ascii="Century Gothic" w:eastAsia="Arial Unicode MS" w:hAnsi="Century Gothic" w:cstheme="minorHAnsi"/>
          <w:color w:val="FF0000"/>
          <w:sz w:val="22"/>
          <w:szCs w:val="22"/>
        </w:rPr>
        <w:t xml:space="preserve"> This will get you pizza at each meeting as well as a t-shirt (if you don’t already have one. If you would like another one, you unfortunately will have to pay for it).</w:t>
      </w:r>
      <w:r w:rsidR="00734075">
        <w:rPr>
          <w:rFonts w:ascii="Century Gothic" w:eastAsia="Arial Unicode MS" w:hAnsi="Century Gothic" w:cstheme="minorHAnsi"/>
          <w:color w:val="FF0000"/>
          <w:sz w:val="22"/>
          <w:szCs w:val="22"/>
        </w:rPr>
        <w:t xml:space="preserve"> Those who have paid so far include: Kelsey Hawkes, Cameron Becker, </w:t>
      </w:r>
      <w:r w:rsidR="003B5869">
        <w:rPr>
          <w:rFonts w:ascii="Century Gothic" w:eastAsia="Arial Unicode MS" w:hAnsi="Century Gothic" w:cstheme="minorHAnsi"/>
          <w:color w:val="FF0000"/>
          <w:sz w:val="22"/>
          <w:szCs w:val="22"/>
        </w:rPr>
        <w:t xml:space="preserve">Matthew Lee, </w:t>
      </w:r>
      <w:r w:rsidR="00734075">
        <w:rPr>
          <w:rFonts w:ascii="Century Gothic" w:eastAsia="Arial Unicode MS" w:hAnsi="Century Gothic" w:cstheme="minorHAnsi"/>
          <w:color w:val="FF0000"/>
          <w:sz w:val="22"/>
          <w:szCs w:val="22"/>
        </w:rPr>
        <w:t xml:space="preserve">Bridger </w:t>
      </w:r>
      <w:proofErr w:type="spellStart"/>
      <w:r w:rsidR="00734075">
        <w:rPr>
          <w:rFonts w:ascii="Century Gothic" w:eastAsia="Arial Unicode MS" w:hAnsi="Century Gothic" w:cstheme="minorHAnsi"/>
          <w:color w:val="FF0000"/>
          <w:sz w:val="22"/>
          <w:szCs w:val="22"/>
        </w:rPr>
        <w:t>Skaarer</w:t>
      </w:r>
      <w:proofErr w:type="spellEnd"/>
      <w:r w:rsidR="00734075">
        <w:rPr>
          <w:rFonts w:ascii="Century Gothic" w:eastAsia="Arial Unicode MS" w:hAnsi="Century Gothic" w:cstheme="minorHAnsi"/>
          <w:color w:val="FF0000"/>
          <w:sz w:val="22"/>
          <w:szCs w:val="22"/>
        </w:rPr>
        <w:t xml:space="preserve">, </w:t>
      </w:r>
      <w:proofErr w:type="spellStart"/>
      <w:r w:rsidR="00734075">
        <w:rPr>
          <w:rFonts w:ascii="Century Gothic" w:eastAsia="Arial Unicode MS" w:hAnsi="Century Gothic" w:cstheme="minorHAnsi"/>
          <w:color w:val="FF0000"/>
          <w:sz w:val="22"/>
          <w:szCs w:val="22"/>
        </w:rPr>
        <w:t>Alanna</w:t>
      </w:r>
      <w:proofErr w:type="spellEnd"/>
      <w:r w:rsidR="00734075">
        <w:rPr>
          <w:rFonts w:ascii="Century Gothic" w:eastAsia="Arial Unicode MS" w:hAnsi="Century Gothic" w:cstheme="minorHAnsi"/>
          <w:color w:val="FF0000"/>
          <w:sz w:val="22"/>
          <w:szCs w:val="22"/>
        </w:rPr>
        <w:t xml:space="preserve"> Riggs, Trevor </w:t>
      </w:r>
      <w:proofErr w:type="spellStart"/>
      <w:r w:rsidR="00734075">
        <w:rPr>
          <w:rFonts w:ascii="Century Gothic" w:eastAsia="Arial Unicode MS" w:hAnsi="Century Gothic" w:cstheme="minorHAnsi"/>
          <w:color w:val="FF0000"/>
          <w:sz w:val="22"/>
          <w:szCs w:val="22"/>
        </w:rPr>
        <w:t>Birt</w:t>
      </w:r>
      <w:proofErr w:type="spellEnd"/>
      <w:r w:rsidR="00734075">
        <w:rPr>
          <w:rFonts w:ascii="Century Gothic" w:eastAsia="Arial Unicode MS" w:hAnsi="Century Gothic" w:cstheme="minorHAnsi"/>
          <w:color w:val="FF0000"/>
          <w:sz w:val="22"/>
          <w:szCs w:val="22"/>
        </w:rPr>
        <w:t xml:space="preserve">, Keith Arnold, Nathan Jackson, Lisa </w:t>
      </w:r>
      <w:proofErr w:type="spellStart"/>
      <w:r w:rsidR="00734075">
        <w:rPr>
          <w:rFonts w:ascii="Century Gothic" w:eastAsia="Arial Unicode MS" w:hAnsi="Century Gothic" w:cstheme="minorHAnsi"/>
          <w:color w:val="FF0000"/>
          <w:sz w:val="22"/>
          <w:szCs w:val="22"/>
        </w:rPr>
        <w:t>Hemovich</w:t>
      </w:r>
      <w:proofErr w:type="spellEnd"/>
      <w:r w:rsidR="00734075">
        <w:rPr>
          <w:rFonts w:ascii="Century Gothic" w:eastAsia="Arial Unicode MS" w:hAnsi="Century Gothic" w:cstheme="minorHAnsi"/>
          <w:color w:val="FF0000"/>
          <w:sz w:val="22"/>
          <w:szCs w:val="22"/>
        </w:rPr>
        <w:t xml:space="preserve">, </w:t>
      </w:r>
      <w:r w:rsidR="003B5869">
        <w:rPr>
          <w:rFonts w:ascii="Century Gothic" w:eastAsia="Arial Unicode MS" w:hAnsi="Century Gothic" w:cstheme="minorHAnsi"/>
          <w:color w:val="FF0000"/>
          <w:sz w:val="22"/>
          <w:szCs w:val="22"/>
        </w:rPr>
        <w:t xml:space="preserve">and </w:t>
      </w:r>
      <w:r w:rsidR="00734075">
        <w:rPr>
          <w:rFonts w:ascii="Century Gothic" w:eastAsia="Arial Unicode MS" w:hAnsi="Century Gothic" w:cstheme="minorHAnsi"/>
          <w:color w:val="FF0000"/>
          <w:sz w:val="22"/>
          <w:szCs w:val="22"/>
        </w:rPr>
        <w:t xml:space="preserve">Katie </w:t>
      </w:r>
      <w:proofErr w:type="spellStart"/>
      <w:r w:rsidR="00734075">
        <w:rPr>
          <w:rFonts w:ascii="Century Gothic" w:eastAsia="Arial Unicode MS" w:hAnsi="Century Gothic" w:cstheme="minorHAnsi"/>
          <w:color w:val="FF0000"/>
          <w:sz w:val="22"/>
          <w:szCs w:val="22"/>
        </w:rPr>
        <w:t>Hulpke</w:t>
      </w:r>
      <w:proofErr w:type="spellEnd"/>
      <w:r w:rsidR="003B5869">
        <w:rPr>
          <w:rFonts w:ascii="Century Gothic" w:eastAsia="Arial Unicode MS" w:hAnsi="Century Gothic" w:cstheme="minorHAnsi"/>
          <w:color w:val="FF0000"/>
          <w:sz w:val="22"/>
          <w:szCs w:val="22"/>
        </w:rPr>
        <w:t xml:space="preserve">. </w:t>
      </w:r>
    </w:p>
    <w:p w:rsidR="0025435E" w:rsidRDefault="00E33376" w:rsidP="001A4600">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Accounts</w:t>
      </w:r>
      <w:r w:rsidR="003B5869">
        <w:rPr>
          <w:rFonts w:ascii="Century Gothic" w:eastAsia="Arial Unicode MS" w:hAnsi="Century Gothic" w:cstheme="minorHAnsi"/>
          <w:sz w:val="22"/>
          <w:szCs w:val="22"/>
        </w:rPr>
        <w:t xml:space="preserve"> </w:t>
      </w:r>
      <w:r w:rsidR="003B5869">
        <w:rPr>
          <w:rFonts w:ascii="Century Gothic" w:eastAsia="Arial Unicode MS" w:hAnsi="Century Gothic" w:cstheme="minorHAnsi"/>
          <w:color w:val="FF0000"/>
          <w:sz w:val="22"/>
          <w:szCs w:val="22"/>
        </w:rPr>
        <w:t xml:space="preserve">At each meeting Matt Lee will be providing the amount of money that we have in both our checking and savings accounts. </w:t>
      </w:r>
    </w:p>
    <w:p w:rsidR="008D493D" w:rsidRPr="00CC5B5B" w:rsidRDefault="008D493D" w:rsidP="001A4600">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Pr>
          <w:rFonts w:ascii="Century Gothic" w:eastAsia="Arial Unicode MS" w:hAnsi="Century Gothic" w:cstheme="minorHAnsi"/>
          <w:sz w:val="22"/>
          <w:szCs w:val="22"/>
        </w:rPr>
        <w:t>Check for Deposit from SRM Summer Meeting Food</w:t>
      </w:r>
      <w:r w:rsidR="003B5869">
        <w:rPr>
          <w:rFonts w:ascii="Century Gothic" w:eastAsia="Arial Unicode MS" w:hAnsi="Century Gothic" w:cstheme="minorHAnsi"/>
          <w:sz w:val="22"/>
          <w:szCs w:val="22"/>
        </w:rPr>
        <w:t xml:space="preserve"> </w:t>
      </w:r>
      <w:r w:rsidR="003B5869">
        <w:rPr>
          <w:rFonts w:ascii="Century Gothic" w:eastAsia="Arial Unicode MS" w:hAnsi="Century Gothic" w:cstheme="minorHAnsi"/>
          <w:color w:val="FF0000"/>
          <w:sz w:val="22"/>
          <w:szCs w:val="22"/>
        </w:rPr>
        <w:t xml:space="preserve">We will be depositing a check that the AZ Section of the SRM wrote to us as reimbursement for the money we spent on the food we provided and served at the summer meeting. The check is for $498.45. </w:t>
      </w:r>
    </w:p>
    <w:p w:rsidR="001A4600" w:rsidRPr="00CC5B5B" w:rsidRDefault="001A4600" w:rsidP="001A4600">
      <w:pPr>
        <w:pStyle w:val="ListParagraph"/>
        <w:rPr>
          <w:rFonts w:ascii="Century Gothic" w:eastAsia="Arial Unicode MS" w:hAnsi="Century Gothic" w:cstheme="minorHAnsi"/>
          <w:sz w:val="22"/>
          <w:szCs w:val="22"/>
        </w:rPr>
      </w:pPr>
    </w:p>
    <w:p w:rsidR="001A4600" w:rsidRDefault="001A4600" w:rsidP="00795C89">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sidRPr="00CC5B5B">
        <w:rPr>
          <w:rFonts w:ascii="Century Gothic" w:eastAsia="Arial Unicode MS" w:hAnsi="Century Gothic" w:cstheme="minorHAnsi"/>
          <w:b/>
          <w:sz w:val="22"/>
          <w:szCs w:val="22"/>
        </w:rPr>
        <w:t>Miscellaneous</w:t>
      </w:r>
    </w:p>
    <w:p w:rsidR="00E33376" w:rsidRPr="002B36E1" w:rsidRDefault="00E33376" w:rsidP="00E33376">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Pr>
          <w:rFonts w:ascii="Century Gothic" w:eastAsia="Arial Unicode MS" w:hAnsi="Century Gothic" w:cstheme="minorHAnsi"/>
          <w:sz w:val="22"/>
          <w:szCs w:val="22"/>
        </w:rPr>
        <w:t>ASUA Club Renewal by September 9</w:t>
      </w:r>
      <w:r w:rsidRPr="008D493D">
        <w:rPr>
          <w:rFonts w:ascii="Century Gothic" w:eastAsia="Arial Unicode MS" w:hAnsi="Century Gothic" w:cstheme="minorHAnsi"/>
          <w:sz w:val="22"/>
          <w:szCs w:val="22"/>
          <w:vertAlign w:val="superscript"/>
        </w:rPr>
        <w:t>th</w:t>
      </w:r>
      <w:r w:rsidR="008D493D">
        <w:rPr>
          <w:rFonts w:ascii="Century Gothic" w:eastAsia="Arial Unicode MS" w:hAnsi="Century Gothic" w:cstheme="minorHAnsi"/>
          <w:sz w:val="22"/>
          <w:szCs w:val="22"/>
        </w:rPr>
        <w:t xml:space="preserve">: </w:t>
      </w:r>
      <w:proofErr w:type="spellStart"/>
      <w:r w:rsidR="008D493D">
        <w:rPr>
          <w:rFonts w:ascii="Century Gothic" w:eastAsia="Arial Unicode MS" w:hAnsi="Century Gothic" w:cstheme="minorHAnsi"/>
          <w:sz w:val="22"/>
          <w:szCs w:val="22"/>
        </w:rPr>
        <w:t>Orgsync</w:t>
      </w:r>
      <w:proofErr w:type="spellEnd"/>
      <w:r w:rsidR="008D493D">
        <w:rPr>
          <w:rFonts w:ascii="Century Gothic" w:eastAsia="Arial Unicode MS" w:hAnsi="Century Gothic" w:cstheme="minorHAnsi"/>
          <w:sz w:val="22"/>
          <w:szCs w:val="22"/>
        </w:rPr>
        <w:t xml:space="preserve"> renewal form, Fee, &amp; Assembly</w:t>
      </w:r>
      <w:r w:rsidR="003B5869">
        <w:rPr>
          <w:rFonts w:ascii="Century Gothic" w:eastAsia="Arial Unicode MS" w:hAnsi="Century Gothic" w:cstheme="minorHAnsi"/>
          <w:sz w:val="22"/>
          <w:szCs w:val="22"/>
        </w:rPr>
        <w:t xml:space="preserve"> </w:t>
      </w:r>
      <w:proofErr w:type="gramStart"/>
      <w:r w:rsidR="003B5869">
        <w:rPr>
          <w:rFonts w:ascii="Century Gothic" w:eastAsia="Arial Unicode MS" w:hAnsi="Century Gothic" w:cstheme="minorHAnsi"/>
          <w:color w:val="FF0000"/>
          <w:sz w:val="22"/>
          <w:szCs w:val="22"/>
        </w:rPr>
        <w:t>To</w:t>
      </w:r>
      <w:proofErr w:type="gramEnd"/>
      <w:r w:rsidR="003B5869">
        <w:rPr>
          <w:rFonts w:ascii="Century Gothic" w:eastAsia="Arial Unicode MS" w:hAnsi="Century Gothic" w:cstheme="minorHAnsi"/>
          <w:color w:val="FF0000"/>
          <w:sz w:val="22"/>
          <w:szCs w:val="22"/>
        </w:rPr>
        <w:t xml:space="preserve"> renew the club through ASUA each year is required. It is a 3-step process: we must update Tierra </w:t>
      </w:r>
      <w:proofErr w:type="spellStart"/>
      <w:r w:rsidR="003B5869">
        <w:rPr>
          <w:rFonts w:ascii="Century Gothic" w:eastAsia="Arial Unicode MS" w:hAnsi="Century Gothic" w:cstheme="minorHAnsi"/>
          <w:color w:val="FF0000"/>
          <w:sz w:val="22"/>
          <w:szCs w:val="22"/>
        </w:rPr>
        <w:t>Seca’s</w:t>
      </w:r>
      <w:proofErr w:type="spellEnd"/>
      <w:r w:rsidR="003B5869">
        <w:rPr>
          <w:rFonts w:ascii="Century Gothic" w:eastAsia="Arial Unicode MS" w:hAnsi="Century Gothic" w:cstheme="minorHAnsi"/>
          <w:color w:val="FF0000"/>
          <w:sz w:val="22"/>
          <w:szCs w:val="22"/>
        </w:rPr>
        <w:t xml:space="preserve"> </w:t>
      </w:r>
      <w:proofErr w:type="spellStart"/>
      <w:r w:rsidR="003B5869">
        <w:rPr>
          <w:rFonts w:ascii="Century Gothic" w:eastAsia="Arial Unicode MS" w:hAnsi="Century Gothic" w:cstheme="minorHAnsi"/>
          <w:color w:val="FF0000"/>
          <w:sz w:val="22"/>
          <w:szCs w:val="22"/>
        </w:rPr>
        <w:t>Orgsync</w:t>
      </w:r>
      <w:proofErr w:type="spellEnd"/>
      <w:r w:rsidR="003B5869">
        <w:rPr>
          <w:rFonts w:ascii="Century Gothic" w:eastAsia="Arial Unicode MS" w:hAnsi="Century Gothic" w:cstheme="minorHAnsi"/>
          <w:color w:val="FF0000"/>
          <w:sz w:val="22"/>
          <w:szCs w:val="22"/>
        </w:rPr>
        <w:t xml:space="preserve"> account online with the new President and Treasurer’s information and any other updates (which has already been done). We still have to attend an assembly/</w:t>
      </w:r>
      <w:proofErr w:type="spellStart"/>
      <w:r w:rsidR="003B5869">
        <w:rPr>
          <w:rFonts w:ascii="Century Gothic" w:eastAsia="Arial Unicode MS" w:hAnsi="Century Gothic" w:cstheme="minorHAnsi"/>
          <w:color w:val="FF0000"/>
          <w:sz w:val="22"/>
          <w:szCs w:val="22"/>
        </w:rPr>
        <w:t>powerpoint</w:t>
      </w:r>
      <w:proofErr w:type="spellEnd"/>
      <w:r w:rsidR="003B5869">
        <w:rPr>
          <w:rFonts w:ascii="Century Gothic" w:eastAsia="Arial Unicode MS" w:hAnsi="Century Gothic" w:cstheme="minorHAnsi"/>
          <w:color w:val="FF0000"/>
          <w:sz w:val="22"/>
          <w:szCs w:val="22"/>
        </w:rPr>
        <w:t xml:space="preserve"> presentation on club renewal given by the ASUA Executive Vice President, as well as pay a $30 fee. These last two steps will be completed tomorrow by Kelsey Hawkes. </w:t>
      </w:r>
    </w:p>
    <w:p w:rsidR="002B36E1" w:rsidRPr="002B36E1" w:rsidRDefault="002B36E1" w:rsidP="002B36E1">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rPr>
          <w:rFonts w:ascii="Century Gothic" w:eastAsia="Arial Unicode MS" w:hAnsi="Century Gothic" w:cstheme="minorHAnsi"/>
          <w:b/>
          <w:color w:val="FF0000"/>
          <w:sz w:val="22"/>
          <w:szCs w:val="22"/>
        </w:rPr>
      </w:pPr>
      <w:r>
        <w:rPr>
          <w:rFonts w:ascii="Century Gothic" w:eastAsia="Arial Unicode MS" w:hAnsi="Century Gothic" w:cstheme="minorHAnsi"/>
          <w:sz w:val="22"/>
          <w:szCs w:val="22"/>
        </w:rPr>
        <w:tab/>
      </w:r>
      <w:r>
        <w:rPr>
          <w:rFonts w:ascii="Century Gothic" w:eastAsia="Arial Unicode MS" w:hAnsi="Century Gothic" w:cstheme="minorHAnsi"/>
          <w:color w:val="FF0000"/>
          <w:sz w:val="22"/>
          <w:szCs w:val="22"/>
        </w:rPr>
        <w:t xml:space="preserve">Renewing the club has many benefits, especially because ASUA can provide funds to sponsor the club in things like travel, food, and t-shirt expenses. </w:t>
      </w:r>
    </w:p>
    <w:p w:rsidR="00E33376" w:rsidRPr="00E33376" w:rsidRDefault="00E33376" w:rsidP="00E33376">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Pr>
          <w:rFonts w:ascii="Century Gothic" w:eastAsia="Arial Unicode MS" w:hAnsi="Century Gothic" w:cstheme="minorHAnsi"/>
          <w:sz w:val="22"/>
          <w:szCs w:val="22"/>
        </w:rPr>
        <w:t xml:space="preserve">Herbarium position to be eliminated – Phil Jenkins. </w:t>
      </w:r>
    </w:p>
    <w:p w:rsidR="002B36E1" w:rsidRDefault="00E33376" w:rsidP="002B36E1">
      <w:pPr>
        <w:numPr>
          <w:ilvl w:val="2"/>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Pr>
          <w:rFonts w:ascii="Century Gothic" w:eastAsia="Arial Unicode MS" w:hAnsi="Century Gothic" w:cstheme="minorHAnsi"/>
          <w:sz w:val="22"/>
          <w:szCs w:val="22"/>
        </w:rPr>
        <w:t>Need letter(s) to save</w:t>
      </w:r>
      <w:r w:rsidR="002B36E1">
        <w:rPr>
          <w:rFonts w:ascii="Century Gothic" w:eastAsia="Arial Unicode MS" w:hAnsi="Century Gothic" w:cstheme="minorHAnsi"/>
          <w:sz w:val="22"/>
          <w:szCs w:val="22"/>
        </w:rPr>
        <w:t xml:space="preserve"> </w:t>
      </w:r>
      <w:r w:rsidR="002B36E1">
        <w:rPr>
          <w:rFonts w:ascii="Century Gothic" w:eastAsia="Arial Unicode MS" w:hAnsi="Century Gothic" w:cstheme="minorHAnsi"/>
          <w:color w:val="FF0000"/>
          <w:sz w:val="22"/>
          <w:szCs w:val="22"/>
        </w:rPr>
        <w:t xml:space="preserve">Phil Jenkins is the person who practically runs the Herbarium on campus (which is like a very large library of pressed plant specimens and other plant parts). His position in the herbarium is being eliminated (presumably due to lack of funding). He can sight ID thousands and thousands of different plants, and therefore is a huge resource not just to Natural Resources students, but to all students in CALS. He has been a resource for faculty as well. For example, Phil has been able to identify which plants a handful of seeds belong to when they were taken in to him in the past. It would be a true loss if he were to leave the university because we didn’t think we could afford him. There would be nobody better to run the herbarium as he does. Tierra </w:t>
      </w:r>
      <w:proofErr w:type="spellStart"/>
      <w:r w:rsidR="002B36E1">
        <w:rPr>
          <w:rFonts w:ascii="Century Gothic" w:eastAsia="Arial Unicode MS" w:hAnsi="Century Gothic" w:cstheme="minorHAnsi"/>
          <w:color w:val="FF0000"/>
          <w:sz w:val="22"/>
          <w:szCs w:val="22"/>
        </w:rPr>
        <w:t>Seca</w:t>
      </w:r>
      <w:proofErr w:type="spellEnd"/>
      <w:r w:rsidR="002B36E1">
        <w:rPr>
          <w:rFonts w:ascii="Century Gothic" w:eastAsia="Arial Unicode MS" w:hAnsi="Century Gothic" w:cstheme="minorHAnsi"/>
          <w:color w:val="FF0000"/>
          <w:sz w:val="22"/>
          <w:szCs w:val="22"/>
        </w:rPr>
        <w:t xml:space="preserve"> wants to write letters to the Dean of CALS and other people in order to stop this elimination from occurring. </w:t>
      </w:r>
    </w:p>
    <w:p w:rsidR="002B36E1" w:rsidRDefault="002B36E1" w:rsidP="002B36E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2160"/>
        <w:rPr>
          <w:rFonts w:ascii="Century Gothic" w:eastAsia="Arial Unicode MS" w:hAnsi="Century Gothic" w:cstheme="minorHAnsi"/>
          <w:b/>
          <w:sz w:val="22"/>
          <w:szCs w:val="22"/>
        </w:rPr>
      </w:pPr>
    </w:p>
    <w:p w:rsidR="002B36E1" w:rsidRPr="002B36E1" w:rsidRDefault="002B36E1" w:rsidP="002B36E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2160"/>
        <w:rPr>
          <w:rFonts w:ascii="Century Gothic" w:eastAsia="Arial Unicode MS" w:hAnsi="Century Gothic" w:cstheme="minorHAnsi"/>
          <w:color w:val="FF0000"/>
          <w:sz w:val="22"/>
          <w:szCs w:val="22"/>
        </w:rPr>
      </w:pPr>
      <w:r>
        <w:rPr>
          <w:rFonts w:ascii="Century Gothic" w:eastAsia="Arial Unicode MS" w:hAnsi="Century Gothic" w:cstheme="minorHAnsi"/>
          <w:color w:val="FF0000"/>
          <w:sz w:val="22"/>
          <w:szCs w:val="22"/>
        </w:rPr>
        <w:t xml:space="preserve">The club will write a letter giving the reasons why Phil should not be dropped from the University. Kelsey, Evan, and the other officers will pull their heads together to write a letter A.S.A.P. as decisions are being made and we need to stay in front of everything. We will have the club members all sign the letter, as well as try to get </w:t>
      </w:r>
      <w:r>
        <w:rPr>
          <w:rFonts w:ascii="Century Gothic" w:eastAsia="Arial Unicode MS" w:hAnsi="Century Gothic" w:cstheme="minorHAnsi"/>
          <w:color w:val="FF0000"/>
          <w:sz w:val="22"/>
          <w:szCs w:val="22"/>
        </w:rPr>
        <w:lastRenderedPageBreak/>
        <w:t xml:space="preserve">other organizations to either write another letter of their own, or have them sign ours as well. Kelsey will let everybody know about signing the letter (hopefully everything should be done well before the next meeting). </w:t>
      </w:r>
    </w:p>
    <w:p w:rsidR="00E33376" w:rsidRPr="002B61BD" w:rsidRDefault="00E33376" w:rsidP="00E33376">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Pr>
          <w:rFonts w:ascii="Century Gothic" w:eastAsia="Arial Unicode MS" w:hAnsi="Century Gothic" w:cstheme="minorHAnsi"/>
          <w:sz w:val="22"/>
          <w:szCs w:val="22"/>
        </w:rPr>
        <w:t xml:space="preserve">URME Study Team – Larry </w:t>
      </w:r>
      <w:proofErr w:type="spellStart"/>
      <w:r>
        <w:rPr>
          <w:rFonts w:ascii="Century Gothic" w:eastAsia="Arial Unicode MS" w:hAnsi="Century Gothic" w:cstheme="minorHAnsi"/>
          <w:sz w:val="22"/>
          <w:szCs w:val="22"/>
        </w:rPr>
        <w:t>Howery</w:t>
      </w:r>
      <w:proofErr w:type="spellEnd"/>
      <w:r>
        <w:rPr>
          <w:rFonts w:ascii="Century Gothic" w:eastAsia="Arial Unicode MS" w:hAnsi="Century Gothic" w:cstheme="minorHAnsi"/>
          <w:sz w:val="22"/>
          <w:szCs w:val="22"/>
        </w:rPr>
        <w:t>: requirements, place, time</w:t>
      </w:r>
      <w:r w:rsidR="0032714B">
        <w:rPr>
          <w:rFonts w:ascii="Century Gothic" w:eastAsia="Arial Unicode MS" w:hAnsi="Century Gothic" w:cstheme="minorHAnsi"/>
          <w:sz w:val="22"/>
          <w:szCs w:val="22"/>
        </w:rPr>
        <w:t>s</w:t>
      </w:r>
      <w:r>
        <w:rPr>
          <w:rFonts w:ascii="Century Gothic" w:eastAsia="Arial Unicode MS" w:hAnsi="Century Gothic" w:cstheme="minorHAnsi"/>
          <w:sz w:val="22"/>
          <w:szCs w:val="22"/>
        </w:rPr>
        <w:t>?</w:t>
      </w:r>
      <w:r w:rsidR="002B36E1">
        <w:rPr>
          <w:rFonts w:ascii="Century Gothic" w:eastAsia="Arial Unicode MS" w:hAnsi="Century Gothic" w:cstheme="minorHAnsi"/>
          <w:sz w:val="22"/>
          <w:szCs w:val="22"/>
        </w:rPr>
        <w:t xml:space="preserve"> </w:t>
      </w:r>
      <w:r w:rsidR="002B36E1">
        <w:rPr>
          <w:rFonts w:ascii="Century Gothic" w:eastAsia="Arial Unicode MS" w:hAnsi="Century Gothic" w:cstheme="minorHAnsi"/>
          <w:color w:val="FF0000"/>
          <w:sz w:val="22"/>
          <w:szCs w:val="22"/>
        </w:rPr>
        <w:t xml:space="preserve">Larry </w:t>
      </w:r>
      <w:proofErr w:type="spellStart"/>
      <w:r w:rsidR="002B36E1">
        <w:rPr>
          <w:rFonts w:ascii="Century Gothic" w:eastAsia="Arial Unicode MS" w:hAnsi="Century Gothic" w:cstheme="minorHAnsi"/>
          <w:color w:val="FF0000"/>
          <w:sz w:val="22"/>
          <w:szCs w:val="22"/>
        </w:rPr>
        <w:t>Howery</w:t>
      </w:r>
      <w:proofErr w:type="spellEnd"/>
      <w:r w:rsidR="002B36E1">
        <w:rPr>
          <w:rFonts w:ascii="Century Gothic" w:eastAsia="Arial Unicode MS" w:hAnsi="Century Gothic" w:cstheme="minorHAnsi"/>
          <w:color w:val="FF0000"/>
          <w:sz w:val="22"/>
          <w:szCs w:val="22"/>
        </w:rPr>
        <w:t xml:space="preserve"> has agreed to coach the URME team again this year for the nation meeting of the SRM in the winter. It will require a minimum of three students (so far we have ten signed up</w:t>
      </w:r>
      <w:r w:rsidR="002B61BD">
        <w:rPr>
          <w:rFonts w:ascii="Century Gothic" w:eastAsia="Arial Unicode MS" w:hAnsi="Century Gothic" w:cstheme="minorHAnsi"/>
          <w:color w:val="FF0000"/>
          <w:sz w:val="22"/>
          <w:szCs w:val="22"/>
        </w:rPr>
        <w:t xml:space="preserve"> – most from range, one from wildlife, and one from watershed</w:t>
      </w:r>
      <w:r w:rsidR="002B36E1">
        <w:rPr>
          <w:rFonts w:ascii="Century Gothic" w:eastAsia="Arial Unicode MS" w:hAnsi="Century Gothic" w:cstheme="minorHAnsi"/>
          <w:color w:val="FF0000"/>
          <w:sz w:val="22"/>
          <w:szCs w:val="22"/>
        </w:rPr>
        <w:t>)</w:t>
      </w:r>
      <w:r w:rsidR="002B61BD">
        <w:rPr>
          <w:rFonts w:ascii="Century Gothic" w:eastAsia="Arial Unicode MS" w:hAnsi="Century Gothic" w:cstheme="minorHAnsi"/>
          <w:color w:val="FF0000"/>
          <w:sz w:val="22"/>
          <w:szCs w:val="22"/>
        </w:rPr>
        <w:t>, as well as the group will meet once a week for two hours to study. All of these ten students make up the whole URME team for the U of A. We each will be awarded an individual score, but they will only take the top three scores from our group to count as our team score. The top 10% of scorers are given the title as a Certified Range Manager. The exam will cover 6 different range ecology and management principles. The top scorer goes to Washington, D.C.</w:t>
      </w:r>
    </w:p>
    <w:p w:rsidR="002B61BD" w:rsidRDefault="002B61BD" w:rsidP="002B61B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rPr>
          <w:rFonts w:ascii="Century Gothic" w:eastAsia="Arial Unicode MS" w:hAnsi="Century Gothic" w:cstheme="minorHAnsi"/>
          <w:sz w:val="22"/>
          <w:szCs w:val="22"/>
        </w:rPr>
      </w:pPr>
    </w:p>
    <w:p w:rsidR="002B61BD" w:rsidRPr="002B61BD" w:rsidRDefault="002B61BD" w:rsidP="002B61B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rPr>
          <w:rFonts w:ascii="Century Gothic" w:eastAsia="Arial Unicode MS" w:hAnsi="Century Gothic" w:cstheme="minorHAnsi"/>
          <w:b/>
          <w:color w:val="FF0000"/>
          <w:sz w:val="22"/>
          <w:szCs w:val="22"/>
        </w:rPr>
      </w:pPr>
      <w:r w:rsidRPr="002B61BD">
        <w:rPr>
          <w:rFonts w:ascii="Century Gothic" w:eastAsia="Arial Unicode MS" w:hAnsi="Century Gothic" w:cstheme="minorHAnsi"/>
          <w:b/>
          <w:color w:val="FF0000"/>
          <w:sz w:val="22"/>
          <w:szCs w:val="22"/>
        </w:rPr>
        <w:t>We have agreed to have our first URME study meeting on Thursday September 8</w:t>
      </w:r>
      <w:r w:rsidRPr="002B61BD">
        <w:rPr>
          <w:rFonts w:ascii="Century Gothic" w:eastAsia="Arial Unicode MS" w:hAnsi="Century Gothic" w:cstheme="minorHAnsi"/>
          <w:b/>
          <w:color w:val="FF0000"/>
          <w:sz w:val="22"/>
          <w:szCs w:val="22"/>
          <w:vertAlign w:val="superscript"/>
        </w:rPr>
        <w:t>th</w:t>
      </w:r>
      <w:r w:rsidRPr="002B61BD">
        <w:rPr>
          <w:rFonts w:ascii="Century Gothic" w:eastAsia="Arial Unicode MS" w:hAnsi="Century Gothic" w:cstheme="minorHAnsi"/>
          <w:b/>
          <w:color w:val="FF0000"/>
          <w:sz w:val="22"/>
          <w:szCs w:val="22"/>
        </w:rPr>
        <w:t xml:space="preserve"> from 5-7pm in BSE 218. </w:t>
      </w:r>
    </w:p>
    <w:p w:rsidR="00E33376" w:rsidRPr="00E33376" w:rsidRDefault="00E33376" w:rsidP="00E33376">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Pr>
          <w:rFonts w:ascii="Century Gothic" w:eastAsia="Arial Unicode MS" w:hAnsi="Century Gothic" w:cstheme="minorHAnsi"/>
          <w:sz w:val="22"/>
          <w:szCs w:val="22"/>
        </w:rPr>
        <w:t>T-Shirts – create new or order more of old?</w:t>
      </w:r>
      <w:r w:rsidR="002B61BD">
        <w:rPr>
          <w:rFonts w:ascii="Century Gothic" w:eastAsia="Arial Unicode MS" w:hAnsi="Century Gothic" w:cstheme="minorHAnsi"/>
          <w:sz w:val="22"/>
          <w:szCs w:val="22"/>
        </w:rPr>
        <w:t xml:space="preserve"> </w:t>
      </w:r>
      <w:r w:rsidR="002B61BD">
        <w:rPr>
          <w:rFonts w:ascii="Century Gothic" w:eastAsia="Arial Unicode MS" w:hAnsi="Century Gothic" w:cstheme="minorHAnsi"/>
          <w:color w:val="FF0000"/>
          <w:sz w:val="22"/>
          <w:szCs w:val="22"/>
        </w:rPr>
        <w:t xml:space="preserve">We have decided to keep the same design of our t-shirts, but we will have to figure out how many more (and of what sizes) we need to order. We should get plenty extra because there have been non-club members express the desire to purchase a t-shirt from us. We will begin to figure this out at the next meeting. An email to the listserv may also be sent out. </w:t>
      </w:r>
    </w:p>
    <w:p w:rsidR="007615E0" w:rsidRPr="00FC3D70" w:rsidRDefault="007615E0" w:rsidP="007615E0">
      <w:pPr>
        <w:numPr>
          <w:ilvl w:val="1"/>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Pr>
          <w:rFonts w:ascii="Century Gothic" w:eastAsia="Arial Unicode MS" w:hAnsi="Century Gothic" w:cstheme="minorHAnsi"/>
          <w:sz w:val="22"/>
          <w:szCs w:val="22"/>
        </w:rPr>
        <w:t>Glass Cabinet 3</w:t>
      </w:r>
      <w:r w:rsidRPr="007615E0">
        <w:rPr>
          <w:rFonts w:ascii="Century Gothic" w:eastAsia="Arial Unicode MS" w:hAnsi="Century Gothic" w:cstheme="minorHAnsi"/>
          <w:sz w:val="22"/>
          <w:szCs w:val="22"/>
          <w:vertAlign w:val="superscript"/>
        </w:rPr>
        <w:t>rd</w:t>
      </w:r>
      <w:r>
        <w:rPr>
          <w:rFonts w:ascii="Century Gothic" w:eastAsia="Arial Unicode MS" w:hAnsi="Century Gothic" w:cstheme="minorHAnsi"/>
          <w:sz w:val="22"/>
          <w:szCs w:val="22"/>
        </w:rPr>
        <w:t xml:space="preserve"> Floor </w:t>
      </w:r>
      <w:r w:rsidR="00FC3D70">
        <w:rPr>
          <w:rFonts w:ascii="Century Gothic" w:eastAsia="Arial Unicode MS" w:hAnsi="Century Gothic" w:cstheme="minorHAnsi"/>
          <w:sz w:val="22"/>
          <w:szCs w:val="22"/>
        </w:rPr>
        <w:t>–</w:t>
      </w:r>
      <w:r>
        <w:rPr>
          <w:rFonts w:ascii="Century Gothic" w:eastAsia="Arial Unicode MS" w:hAnsi="Century Gothic" w:cstheme="minorHAnsi"/>
          <w:sz w:val="22"/>
          <w:szCs w:val="22"/>
        </w:rPr>
        <w:t xml:space="preserve"> Project</w:t>
      </w:r>
      <w:r w:rsidR="00FC3D70">
        <w:rPr>
          <w:rFonts w:ascii="Century Gothic" w:eastAsia="Arial Unicode MS" w:hAnsi="Century Gothic" w:cstheme="minorHAnsi"/>
          <w:sz w:val="22"/>
          <w:szCs w:val="22"/>
        </w:rPr>
        <w:t xml:space="preserve"> to improve</w:t>
      </w:r>
      <w:r w:rsidR="0018489C">
        <w:rPr>
          <w:rFonts w:ascii="Century Gothic" w:eastAsia="Arial Unicode MS" w:hAnsi="Century Gothic" w:cstheme="minorHAnsi"/>
          <w:sz w:val="22"/>
          <w:szCs w:val="22"/>
        </w:rPr>
        <w:t xml:space="preserve"> </w:t>
      </w:r>
      <w:proofErr w:type="gramStart"/>
      <w:r w:rsidR="0018489C">
        <w:rPr>
          <w:rFonts w:ascii="Century Gothic" w:eastAsia="Arial Unicode MS" w:hAnsi="Century Gothic" w:cstheme="minorHAnsi"/>
          <w:color w:val="FF0000"/>
          <w:sz w:val="22"/>
          <w:szCs w:val="22"/>
        </w:rPr>
        <w:t>We</w:t>
      </w:r>
      <w:proofErr w:type="gramEnd"/>
      <w:r w:rsidR="0018489C">
        <w:rPr>
          <w:rFonts w:ascii="Century Gothic" w:eastAsia="Arial Unicode MS" w:hAnsi="Century Gothic" w:cstheme="minorHAnsi"/>
          <w:color w:val="FF0000"/>
          <w:sz w:val="22"/>
          <w:szCs w:val="22"/>
        </w:rPr>
        <w:t xml:space="preserve"> can include copies of awards that people have gotten in the past, as well as some more pictures. We should see if </w:t>
      </w:r>
      <w:proofErr w:type="spellStart"/>
      <w:r w:rsidR="0018489C">
        <w:rPr>
          <w:rFonts w:ascii="Century Gothic" w:eastAsia="Arial Unicode MS" w:hAnsi="Century Gothic" w:cstheme="minorHAnsi"/>
          <w:color w:val="FF0000"/>
          <w:sz w:val="22"/>
          <w:szCs w:val="22"/>
        </w:rPr>
        <w:t>Retta</w:t>
      </w:r>
      <w:proofErr w:type="spellEnd"/>
      <w:r w:rsidR="0018489C">
        <w:rPr>
          <w:rFonts w:ascii="Century Gothic" w:eastAsia="Arial Unicode MS" w:hAnsi="Century Gothic" w:cstheme="minorHAnsi"/>
          <w:color w:val="FF0000"/>
          <w:sz w:val="22"/>
          <w:szCs w:val="22"/>
        </w:rPr>
        <w:t xml:space="preserve"> has any cool photos from Mongolia that she’d like to put up (also we can see if </w:t>
      </w:r>
      <w:proofErr w:type="spellStart"/>
      <w:r w:rsidR="0018489C">
        <w:rPr>
          <w:rFonts w:ascii="Century Gothic" w:eastAsia="Arial Unicode MS" w:hAnsi="Century Gothic" w:cstheme="minorHAnsi"/>
          <w:color w:val="FF0000"/>
          <w:sz w:val="22"/>
          <w:szCs w:val="22"/>
        </w:rPr>
        <w:t>Retta</w:t>
      </w:r>
      <w:proofErr w:type="spellEnd"/>
      <w:r w:rsidR="0018489C">
        <w:rPr>
          <w:rFonts w:ascii="Century Gothic" w:eastAsia="Arial Unicode MS" w:hAnsi="Century Gothic" w:cstheme="minorHAnsi"/>
          <w:color w:val="FF0000"/>
          <w:sz w:val="22"/>
          <w:szCs w:val="22"/>
        </w:rPr>
        <w:t xml:space="preserve"> would like to speak in one of our meetings and tell us about what she did in Mongolia)</w:t>
      </w:r>
    </w:p>
    <w:p w:rsidR="00FC3D70" w:rsidRPr="00E33376" w:rsidRDefault="00FC3D70" w:rsidP="007615E0">
      <w:pPr>
        <w:numPr>
          <w:ilvl w:val="1"/>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Pr>
          <w:rFonts w:ascii="Century Gothic" w:eastAsia="Arial Unicode MS" w:hAnsi="Century Gothic" w:cstheme="minorHAnsi"/>
          <w:sz w:val="22"/>
          <w:szCs w:val="22"/>
        </w:rPr>
        <w:t>Bulletin Board Photos</w:t>
      </w:r>
      <w:r w:rsidR="0032714B">
        <w:rPr>
          <w:rFonts w:ascii="Century Gothic" w:eastAsia="Arial Unicode MS" w:hAnsi="Century Gothic" w:cstheme="minorHAnsi"/>
          <w:sz w:val="22"/>
          <w:szCs w:val="22"/>
        </w:rPr>
        <w:t>?</w:t>
      </w:r>
      <w:r w:rsidR="0018489C">
        <w:rPr>
          <w:rFonts w:ascii="Century Gothic" w:eastAsia="Arial Unicode MS" w:hAnsi="Century Gothic" w:cstheme="minorHAnsi"/>
          <w:sz w:val="22"/>
          <w:szCs w:val="22"/>
        </w:rPr>
        <w:t xml:space="preserve"> </w:t>
      </w:r>
      <w:r w:rsidR="0018489C">
        <w:rPr>
          <w:rFonts w:ascii="Century Gothic" w:eastAsia="Arial Unicode MS" w:hAnsi="Century Gothic" w:cstheme="minorHAnsi"/>
          <w:color w:val="FF0000"/>
          <w:sz w:val="22"/>
          <w:szCs w:val="22"/>
        </w:rPr>
        <w:t>There are three new photos going up onto the bulletin board from the summer meeting of the AZ Section of the SRM (also possibly some of the things listed above)</w:t>
      </w:r>
    </w:p>
    <w:p w:rsidR="00877D0B" w:rsidRPr="00877D0B" w:rsidRDefault="00E33376" w:rsidP="00E33376">
      <w:pPr>
        <w:numPr>
          <w:ilvl w:val="1"/>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Pr>
          <w:rFonts w:ascii="Century Gothic" w:eastAsia="Arial Unicode MS" w:hAnsi="Century Gothic" w:cstheme="minorHAnsi"/>
          <w:sz w:val="22"/>
          <w:szCs w:val="22"/>
        </w:rPr>
        <w:t xml:space="preserve">Club Meeting/Social with </w:t>
      </w:r>
      <w:r w:rsidR="00877D0B">
        <w:rPr>
          <w:rFonts w:ascii="Century Gothic" w:eastAsia="Arial Unicode MS" w:hAnsi="Century Gothic" w:cstheme="minorHAnsi"/>
          <w:sz w:val="22"/>
          <w:szCs w:val="22"/>
        </w:rPr>
        <w:t>other Natural Resources Clubs</w:t>
      </w:r>
    </w:p>
    <w:p w:rsidR="00E33376" w:rsidRPr="00FC3D70" w:rsidRDefault="00E33376" w:rsidP="00877D0B">
      <w:pPr>
        <w:numPr>
          <w:ilvl w:val="2"/>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Pr>
          <w:rFonts w:ascii="Century Gothic" w:eastAsia="Arial Unicode MS" w:hAnsi="Century Gothic" w:cstheme="minorHAnsi"/>
          <w:sz w:val="22"/>
          <w:szCs w:val="22"/>
        </w:rPr>
        <w:t>Wildlife</w:t>
      </w:r>
      <w:r w:rsidR="00877D0B">
        <w:rPr>
          <w:rFonts w:ascii="Century Gothic" w:eastAsia="Arial Unicode MS" w:hAnsi="Century Gothic" w:cstheme="minorHAnsi"/>
          <w:sz w:val="22"/>
          <w:szCs w:val="22"/>
        </w:rPr>
        <w:t xml:space="preserve"> and</w:t>
      </w:r>
      <w:r>
        <w:rPr>
          <w:rFonts w:ascii="Century Gothic" w:eastAsia="Arial Unicode MS" w:hAnsi="Century Gothic" w:cstheme="minorHAnsi"/>
          <w:sz w:val="22"/>
          <w:szCs w:val="22"/>
        </w:rPr>
        <w:t xml:space="preserve"> Fisheries Societies</w:t>
      </w:r>
      <w:r w:rsidR="00877D0B">
        <w:rPr>
          <w:rFonts w:ascii="Century Gothic" w:eastAsia="Arial Unicode MS" w:hAnsi="Century Gothic" w:cstheme="minorHAnsi"/>
          <w:sz w:val="22"/>
          <w:szCs w:val="22"/>
        </w:rPr>
        <w:t>,</w:t>
      </w:r>
      <w:r>
        <w:rPr>
          <w:rFonts w:ascii="Century Gothic" w:eastAsia="Arial Unicode MS" w:hAnsi="Century Gothic" w:cstheme="minorHAnsi"/>
          <w:sz w:val="22"/>
          <w:szCs w:val="22"/>
        </w:rPr>
        <w:t xml:space="preserve"> SWES Club</w:t>
      </w:r>
      <w:r w:rsidR="0018489C">
        <w:rPr>
          <w:rFonts w:ascii="Century Gothic" w:eastAsia="Arial Unicode MS" w:hAnsi="Century Gothic" w:cstheme="minorHAnsi"/>
          <w:sz w:val="22"/>
          <w:szCs w:val="22"/>
        </w:rPr>
        <w:t xml:space="preserve"> </w:t>
      </w:r>
      <w:r w:rsidR="0018489C">
        <w:rPr>
          <w:rFonts w:ascii="Century Gothic" w:eastAsia="Arial Unicode MS" w:hAnsi="Century Gothic" w:cstheme="minorHAnsi"/>
          <w:color w:val="FF0000"/>
          <w:sz w:val="22"/>
          <w:szCs w:val="22"/>
        </w:rPr>
        <w:t xml:space="preserve">Dr. Bill Matter was looking into getting all of the Natural Resources clubs and the SWES club together to have a beginning of the school year meeting/social. We are waiting </w:t>
      </w:r>
      <w:r w:rsidR="00021B41">
        <w:rPr>
          <w:rFonts w:ascii="Century Gothic" w:eastAsia="Arial Unicode MS" w:hAnsi="Century Gothic" w:cstheme="minorHAnsi"/>
          <w:color w:val="FF0000"/>
          <w:sz w:val="22"/>
          <w:szCs w:val="22"/>
        </w:rPr>
        <w:t>to hear back from him about that still.</w:t>
      </w:r>
    </w:p>
    <w:p w:rsidR="00FC3D70" w:rsidRPr="00FC3D70" w:rsidRDefault="00FC3D70" w:rsidP="00877D0B">
      <w:pPr>
        <w:numPr>
          <w:ilvl w:val="2"/>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Pr>
          <w:rFonts w:ascii="Century Gothic" w:eastAsia="Arial Unicode MS" w:hAnsi="Century Gothic" w:cstheme="minorHAnsi"/>
          <w:sz w:val="22"/>
          <w:szCs w:val="22"/>
        </w:rPr>
        <w:t xml:space="preserve">Wildlife/Fisheries/Tierra </w:t>
      </w:r>
      <w:proofErr w:type="spellStart"/>
      <w:r>
        <w:rPr>
          <w:rFonts w:ascii="Century Gothic" w:eastAsia="Arial Unicode MS" w:hAnsi="Century Gothic" w:cstheme="minorHAnsi"/>
          <w:sz w:val="22"/>
          <w:szCs w:val="22"/>
        </w:rPr>
        <w:t>Seca</w:t>
      </w:r>
      <w:proofErr w:type="spellEnd"/>
      <w:r>
        <w:rPr>
          <w:rFonts w:ascii="Century Gothic" w:eastAsia="Arial Unicode MS" w:hAnsi="Century Gothic" w:cstheme="minorHAnsi"/>
          <w:sz w:val="22"/>
          <w:szCs w:val="22"/>
        </w:rPr>
        <w:t xml:space="preserve"> Social: Tues. Sept. 6, 4:30pm, Gentle Bens</w:t>
      </w:r>
      <w:r w:rsidR="00021B41">
        <w:rPr>
          <w:rFonts w:ascii="Century Gothic" w:eastAsia="Arial Unicode MS" w:hAnsi="Century Gothic" w:cstheme="minorHAnsi"/>
          <w:sz w:val="22"/>
          <w:szCs w:val="22"/>
        </w:rPr>
        <w:t xml:space="preserve"> </w:t>
      </w:r>
      <w:r w:rsidR="00021B41">
        <w:rPr>
          <w:rFonts w:ascii="Century Gothic" w:eastAsia="Arial Unicode MS" w:hAnsi="Century Gothic" w:cstheme="minorHAnsi"/>
          <w:color w:val="FF0000"/>
          <w:sz w:val="22"/>
          <w:szCs w:val="22"/>
        </w:rPr>
        <w:t>This will be fun – everybody should go</w:t>
      </w:r>
    </w:p>
    <w:p w:rsidR="00FC3D70" w:rsidRPr="00FC3D70" w:rsidRDefault="00FC3D70" w:rsidP="00877D0B">
      <w:pPr>
        <w:numPr>
          <w:ilvl w:val="2"/>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Pr>
          <w:rFonts w:ascii="Century Gothic" w:eastAsia="Arial Unicode MS" w:hAnsi="Century Gothic" w:cstheme="minorHAnsi"/>
          <w:sz w:val="22"/>
          <w:szCs w:val="22"/>
        </w:rPr>
        <w:t xml:space="preserve">Wildlife/Fisheries First Meeting: Monday, September 12, 4:30pm, BSE 124 </w:t>
      </w:r>
      <w:r w:rsidR="00021B41">
        <w:rPr>
          <w:rFonts w:ascii="Century Gothic" w:eastAsia="Arial Unicode MS" w:hAnsi="Century Gothic" w:cstheme="minorHAnsi"/>
          <w:color w:val="FF0000"/>
          <w:sz w:val="22"/>
          <w:szCs w:val="22"/>
        </w:rPr>
        <w:t xml:space="preserve">We are encouraging people to also try to participate in the Wildlife and Fisheries Society as well if they are able to – this will help people get used to different fields of natural resources out there (which all interact in the real world anyways). Wildlife/Fisheries Society and Tierra </w:t>
      </w:r>
      <w:proofErr w:type="spellStart"/>
      <w:r w:rsidR="00021B41">
        <w:rPr>
          <w:rFonts w:ascii="Century Gothic" w:eastAsia="Arial Unicode MS" w:hAnsi="Century Gothic" w:cstheme="minorHAnsi"/>
          <w:color w:val="FF0000"/>
          <w:sz w:val="22"/>
          <w:szCs w:val="22"/>
        </w:rPr>
        <w:t>Seca</w:t>
      </w:r>
      <w:proofErr w:type="spellEnd"/>
      <w:r w:rsidR="00021B41">
        <w:rPr>
          <w:rFonts w:ascii="Century Gothic" w:eastAsia="Arial Unicode MS" w:hAnsi="Century Gothic" w:cstheme="minorHAnsi"/>
          <w:color w:val="FF0000"/>
          <w:sz w:val="22"/>
          <w:szCs w:val="22"/>
        </w:rPr>
        <w:t xml:space="preserve"> will be teaming up for events in the future as it is anyways – so join both!!</w:t>
      </w:r>
    </w:p>
    <w:p w:rsidR="00E33376" w:rsidRPr="002D5F2D" w:rsidRDefault="006F66EA" w:rsidP="00E33376">
      <w:pPr>
        <w:numPr>
          <w:ilvl w:val="1"/>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Pr>
          <w:rFonts w:ascii="Century Gothic" w:eastAsia="Arial Unicode MS" w:hAnsi="Century Gothic" w:cstheme="minorHAnsi"/>
          <w:sz w:val="22"/>
          <w:szCs w:val="22"/>
        </w:rPr>
        <w:t>Soccer/Volleyball Competition with Wildlife/Fisheries</w:t>
      </w:r>
      <w:r w:rsidR="00E33376" w:rsidRPr="00E33376">
        <w:rPr>
          <w:rFonts w:ascii="Century Gothic" w:eastAsia="Arial Unicode MS" w:hAnsi="Century Gothic" w:cstheme="minorHAnsi"/>
          <w:sz w:val="22"/>
          <w:szCs w:val="22"/>
        </w:rPr>
        <w:t>?</w:t>
      </w:r>
      <w:r w:rsidR="00021B41">
        <w:rPr>
          <w:rFonts w:ascii="Century Gothic" w:eastAsia="Arial Unicode MS" w:hAnsi="Century Gothic" w:cstheme="minorHAnsi"/>
          <w:sz w:val="22"/>
          <w:szCs w:val="22"/>
        </w:rPr>
        <w:t xml:space="preserve"> </w:t>
      </w:r>
      <w:r w:rsidR="00021B41">
        <w:rPr>
          <w:rFonts w:ascii="Century Gothic" w:eastAsia="Arial Unicode MS" w:hAnsi="Century Gothic" w:cstheme="minorHAnsi"/>
          <w:color w:val="FF0000"/>
          <w:sz w:val="22"/>
          <w:szCs w:val="22"/>
        </w:rPr>
        <w:t xml:space="preserve">We plan to hold unofficial soccer games between the Wildlife/Fisheries Society and Tierra </w:t>
      </w:r>
      <w:proofErr w:type="spellStart"/>
      <w:r w:rsidR="00021B41">
        <w:rPr>
          <w:rFonts w:ascii="Century Gothic" w:eastAsia="Arial Unicode MS" w:hAnsi="Century Gothic" w:cstheme="minorHAnsi"/>
          <w:color w:val="FF0000"/>
          <w:sz w:val="22"/>
          <w:szCs w:val="22"/>
        </w:rPr>
        <w:t>Seca</w:t>
      </w:r>
      <w:proofErr w:type="spellEnd"/>
      <w:r w:rsidR="00021B41">
        <w:rPr>
          <w:rFonts w:ascii="Century Gothic" w:eastAsia="Arial Unicode MS" w:hAnsi="Century Gothic" w:cstheme="minorHAnsi"/>
          <w:color w:val="FF0000"/>
          <w:sz w:val="22"/>
          <w:szCs w:val="22"/>
        </w:rPr>
        <w:t xml:space="preserve"> throughout the year at our convenience just to have some fun and hang out. We may mix it up and play volleyball or another sport. </w:t>
      </w:r>
    </w:p>
    <w:p w:rsidR="002D5F2D" w:rsidRPr="00877D0B" w:rsidRDefault="002D5F2D" w:rsidP="00E33376">
      <w:pPr>
        <w:numPr>
          <w:ilvl w:val="1"/>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Pr>
          <w:rFonts w:ascii="Century Gothic" w:eastAsia="Arial Unicode MS" w:hAnsi="Century Gothic" w:cstheme="minorHAnsi"/>
          <w:sz w:val="22"/>
          <w:szCs w:val="22"/>
        </w:rPr>
        <w:t>New Members: Listserv, resources</w:t>
      </w:r>
      <w:r w:rsidR="00021B41">
        <w:rPr>
          <w:rFonts w:ascii="Century Gothic" w:eastAsia="Arial Unicode MS" w:hAnsi="Century Gothic" w:cstheme="minorHAnsi"/>
          <w:sz w:val="22"/>
          <w:szCs w:val="22"/>
        </w:rPr>
        <w:t xml:space="preserve"> </w:t>
      </w:r>
      <w:proofErr w:type="gramStart"/>
      <w:r w:rsidR="00021B41">
        <w:rPr>
          <w:rFonts w:ascii="Century Gothic" w:eastAsia="Arial Unicode MS" w:hAnsi="Century Gothic" w:cstheme="minorHAnsi"/>
          <w:color w:val="FF0000"/>
          <w:sz w:val="22"/>
          <w:szCs w:val="22"/>
        </w:rPr>
        <w:t>For</w:t>
      </w:r>
      <w:proofErr w:type="gramEnd"/>
      <w:r w:rsidR="00021B41">
        <w:rPr>
          <w:rFonts w:ascii="Century Gothic" w:eastAsia="Arial Unicode MS" w:hAnsi="Century Gothic" w:cstheme="minorHAnsi"/>
          <w:color w:val="FF0000"/>
          <w:sz w:val="22"/>
          <w:szCs w:val="22"/>
        </w:rPr>
        <w:t xml:space="preserve"> new members – Please get added to the listserv. It is a very good resource. This is where I’ll send emails to announce meetings and other events that are going on with the club. It is also where people will send out notifications of job positions and other such things that are available. You can use Kelsey or any of the officers, or our club advisor, Mitch </w:t>
      </w:r>
      <w:proofErr w:type="spellStart"/>
      <w:r w:rsidR="00021B41">
        <w:rPr>
          <w:rFonts w:ascii="Century Gothic" w:eastAsia="Arial Unicode MS" w:hAnsi="Century Gothic" w:cstheme="minorHAnsi"/>
          <w:color w:val="FF0000"/>
          <w:sz w:val="22"/>
          <w:szCs w:val="22"/>
        </w:rPr>
        <w:t>McClaran</w:t>
      </w:r>
      <w:proofErr w:type="spellEnd"/>
      <w:r w:rsidR="00021B41">
        <w:rPr>
          <w:rFonts w:ascii="Century Gothic" w:eastAsia="Arial Unicode MS" w:hAnsi="Century Gothic" w:cstheme="minorHAnsi"/>
          <w:color w:val="FF0000"/>
          <w:sz w:val="22"/>
          <w:szCs w:val="22"/>
        </w:rPr>
        <w:t xml:space="preserve"> as a resource as well. We can answer questions and help with other things, too!</w:t>
      </w:r>
    </w:p>
    <w:p w:rsidR="00877D0B" w:rsidRPr="00021B41" w:rsidRDefault="00877D0B" w:rsidP="00E33376">
      <w:pPr>
        <w:numPr>
          <w:ilvl w:val="1"/>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r>
        <w:rPr>
          <w:rFonts w:ascii="Century Gothic" w:eastAsia="Arial Unicode MS" w:hAnsi="Century Gothic" w:cstheme="minorHAnsi"/>
          <w:sz w:val="22"/>
          <w:szCs w:val="22"/>
        </w:rPr>
        <w:t>Pizza suggestions?</w:t>
      </w:r>
      <w:r w:rsidR="00021B41">
        <w:rPr>
          <w:rFonts w:ascii="Century Gothic" w:eastAsia="Arial Unicode MS" w:hAnsi="Century Gothic" w:cstheme="minorHAnsi"/>
          <w:sz w:val="22"/>
          <w:szCs w:val="22"/>
        </w:rPr>
        <w:t xml:space="preserve"> </w:t>
      </w:r>
      <w:r w:rsidR="00021B41">
        <w:rPr>
          <w:rFonts w:ascii="Century Gothic" w:eastAsia="Arial Unicode MS" w:hAnsi="Century Gothic" w:cstheme="minorHAnsi"/>
          <w:color w:val="FF0000"/>
          <w:sz w:val="22"/>
          <w:szCs w:val="22"/>
        </w:rPr>
        <w:t xml:space="preserve">We had a suggestion to get pizza from Zachary’s or </w:t>
      </w:r>
      <w:proofErr w:type="spellStart"/>
      <w:r w:rsidR="00021B41">
        <w:rPr>
          <w:rFonts w:ascii="Century Gothic" w:eastAsia="Arial Unicode MS" w:hAnsi="Century Gothic" w:cstheme="minorHAnsi"/>
          <w:color w:val="FF0000"/>
          <w:sz w:val="22"/>
          <w:szCs w:val="22"/>
        </w:rPr>
        <w:t>Gimauldis</w:t>
      </w:r>
      <w:proofErr w:type="spellEnd"/>
      <w:r w:rsidR="00021B41">
        <w:rPr>
          <w:rFonts w:ascii="Century Gothic" w:eastAsia="Arial Unicode MS" w:hAnsi="Century Gothic" w:cstheme="minorHAnsi"/>
          <w:color w:val="FF0000"/>
          <w:sz w:val="22"/>
          <w:szCs w:val="22"/>
        </w:rPr>
        <w:t xml:space="preserve"> for next time. Suggestions for toppings: nobody particularly wanted pizza that had more meat, so </w:t>
      </w:r>
      <w:r w:rsidR="00021B41">
        <w:rPr>
          <w:rFonts w:ascii="Century Gothic" w:eastAsia="Arial Unicode MS" w:hAnsi="Century Gothic" w:cstheme="minorHAnsi"/>
          <w:color w:val="FF0000"/>
          <w:sz w:val="22"/>
          <w:szCs w:val="22"/>
        </w:rPr>
        <w:lastRenderedPageBreak/>
        <w:t xml:space="preserve">we’ll probably just stick with pepperoni, cheese, and another more interesting topping. We had good reviews for the pineapple pizza and will probably get that one again next time. </w:t>
      </w:r>
    </w:p>
    <w:p w:rsidR="00021B41" w:rsidRDefault="00021B41" w:rsidP="00021B4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080"/>
        <w:rPr>
          <w:rFonts w:ascii="Century Gothic" w:eastAsia="Arial Unicode MS" w:hAnsi="Century Gothic" w:cstheme="minorHAnsi"/>
          <w:color w:val="FF0000"/>
          <w:sz w:val="22"/>
          <w:szCs w:val="22"/>
        </w:rPr>
      </w:pPr>
    </w:p>
    <w:p w:rsidR="00021B41" w:rsidRDefault="00021B41" w:rsidP="00021B4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080"/>
        <w:rPr>
          <w:rFonts w:ascii="Century Gothic" w:eastAsia="Arial Unicode MS" w:hAnsi="Century Gothic" w:cstheme="minorHAnsi"/>
          <w:color w:val="FF0000"/>
          <w:sz w:val="22"/>
          <w:szCs w:val="22"/>
        </w:rPr>
      </w:pPr>
      <w:r>
        <w:rPr>
          <w:rFonts w:ascii="Century Gothic" w:eastAsia="Arial Unicode MS" w:hAnsi="Century Gothic" w:cstheme="minorHAnsi"/>
          <w:color w:val="FF0000"/>
          <w:sz w:val="22"/>
          <w:szCs w:val="22"/>
        </w:rPr>
        <w:t>Additional Information:</w:t>
      </w:r>
    </w:p>
    <w:p w:rsidR="00021B41" w:rsidRDefault="00021B41" w:rsidP="00021B4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080"/>
        <w:rPr>
          <w:rFonts w:ascii="Century Gothic" w:eastAsia="Arial Unicode MS" w:hAnsi="Century Gothic" w:cstheme="minorHAnsi"/>
          <w:color w:val="FF0000"/>
          <w:sz w:val="22"/>
          <w:szCs w:val="22"/>
        </w:rPr>
      </w:pPr>
      <w:r>
        <w:rPr>
          <w:rFonts w:ascii="Century Gothic" w:eastAsia="Arial Unicode MS" w:hAnsi="Century Gothic" w:cstheme="minorHAnsi"/>
          <w:color w:val="FF0000"/>
          <w:sz w:val="22"/>
          <w:szCs w:val="22"/>
        </w:rPr>
        <w:t>-</w:t>
      </w:r>
      <w:r w:rsidRPr="00B8490F">
        <w:rPr>
          <w:rFonts w:ascii="Century Gothic" w:eastAsia="Arial Unicode MS" w:hAnsi="Century Gothic" w:cstheme="minorHAnsi"/>
          <w:b/>
          <w:color w:val="FF0000"/>
          <w:sz w:val="22"/>
          <w:szCs w:val="22"/>
        </w:rPr>
        <w:t>Garden in the Desert</w:t>
      </w:r>
      <w:r>
        <w:rPr>
          <w:rFonts w:ascii="Century Gothic" w:eastAsia="Arial Unicode MS" w:hAnsi="Century Gothic" w:cstheme="minorHAnsi"/>
          <w:color w:val="FF0000"/>
          <w:sz w:val="22"/>
          <w:szCs w:val="22"/>
        </w:rPr>
        <w:t>: will be opening up a new garden</w:t>
      </w:r>
      <w:r w:rsidR="00851EC5">
        <w:rPr>
          <w:rFonts w:ascii="Century Gothic" w:eastAsia="Arial Unicode MS" w:hAnsi="Century Gothic" w:cstheme="minorHAnsi"/>
          <w:color w:val="FF0000"/>
          <w:sz w:val="22"/>
          <w:szCs w:val="22"/>
        </w:rPr>
        <w:t xml:space="preserve"> on the north side of Highland garage</w:t>
      </w:r>
      <w:r>
        <w:rPr>
          <w:rFonts w:ascii="Century Gothic" w:eastAsia="Arial Unicode MS" w:hAnsi="Century Gothic" w:cstheme="minorHAnsi"/>
          <w:color w:val="FF0000"/>
          <w:sz w:val="22"/>
          <w:szCs w:val="22"/>
        </w:rPr>
        <w:t xml:space="preserve"> by October hopefully. They will need help in the meantime with getting some things set up. Tierra </w:t>
      </w:r>
      <w:proofErr w:type="spellStart"/>
      <w:r>
        <w:rPr>
          <w:rFonts w:ascii="Century Gothic" w:eastAsia="Arial Unicode MS" w:hAnsi="Century Gothic" w:cstheme="minorHAnsi"/>
          <w:color w:val="FF0000"/>
          <w:sz w:val="22"/>
          <w:szCs w:val="22"/>
        </w:rPr>
        <w:t>Seca</w:t>
      </w:r>
      <w:proofErr w:type="spellEnd"/>
      <w:r>
        <w:rPr>
          <w:rFonts w:ascii="Century Gothic" w:eastAsia="Arial Unicode MS" w:hAnsi="Century Gothic" w:cstheme="minorHAnsi"/>
          <w:color w:val="FF0000"/>
          <w:sz w:val="22"/>
          <w:szCs w:val="22"/>
        </w:rPr>
        <w:t xml:space="preserve"> may also have the opportunity to </w:t>
      </w:r>
      <w:r w:rsidR="00C944F5">
        <w:rPr>
          <w:rFonts w:ascii="Century Gothic" w:eastAsia="Arial Unicode MS" w:hAnsi="Century Gothic" w:cstheme="minorHAnsi"/>
          <w:color w:val="FF0000"/>
          <w:sz w:val="22"/>
          <w:szCs w:val="22"/>
        </w:rPr>
        <w:t xml:space="preserve">have </w:t>
      </w:r>
      <w:proofErr w:type="gramStart"/>
      <w:r w:rsidR="00C944F5">
        <w:rPr>
          <w:rFonts w:ascii="Century Gothic" w:eastAsia="Arial Unicode MS" w:hAnsi="Century Gothic" w:cstheme="minorHAnsi"/>
          <w:color w:val="FF0000"/>
          <w:sz w:val="22"/>
          <w:szCs w:val="22"/>
        </w:rPr>
        <w:t>their own</w:t>
      </w:r>
      <w:proofErr w:type="gramEnd"/>
      <w:r w:rsidR="00C944F5">
        <w:rPr>
          <w:rFonts w:ascii="Century Gothic" w:eastAsia="Arial Unicode MS" w:hAnsi="Century Gothic" w:cstheme="minorHAnsi"/>
          <w:color w:val="FF0000"/>
          <w:sz w:val="22"/>
          <w:szCs w:val="22"/>
        </w:rPr>
        <w:t xml:space="preserve"> stretch of garden (3x20 foot plot) to keep up with. Keith will look into this for us and see what they need help with and report back at the next meeting. </w:t>
      </w:r>
    </w:p>
    <w:p w:rsidR="00C944F5" w:rsidRDefault="00C944F5" w:rsidP="00021B4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080"/>
        <w:rPr>
          <w:rFonts w:ascii="Century Gothic" w:eastAsia="Arial Unicode MS" w:hAnsi="Century Gothic" w:cstheme="minorHAnsi"/>
          <w:color w:val="FF0000"/>
          <w:sz w:val="22"/>
          <w:szCs w:val="22"/>
        </w:rPr>
      </w:pPr>
    </w:p>
    <w:p w:rsidR="00C944F5" w:rsidRDefault="00C944F5" w:rsidP="00021B4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080"/>
        <w:rPr>
          <w:rFonts w:ascii="Century Gothic" w:eastAsia="Arial Unicode MS" w:hAnsi="Century Gothic" w:cstheme="minorHAnsi"/>
          <w:color w:val="FF0000"/>
          <w:sz w:val="22"/>
          <w:szCs w:val="22"/>
        </w:rPr>
      </w:pPr>
      <w:r>
        <w:rPr>
          <w:rFonts w:ascii="Century Gothic" w:eastAsia="Arial Unicode MS" w:hAnsi="Century Gothic" w:cstheme="minorHAnsi"/>
          <w:color w:val="FF0000"/>
          <w:sz w:val="22"/>
          <w:szCs w:val="22"/>
        </w:rPr>
        <w:t xml:space="preserve">-The club was in favor of having a </w:t>
      </w:r>
      <w:r w:rsidRPr="00B8490F">
        <w:rPr>
          <w:rFonts w:ascii="Century Gothic" w:eastAsia="Arial Unicode MS" w:hAnsi="Century Gothic" w:cstheme="minorHAnsi"/>
          <w:b/>
          <w:color w:val="FF0000"/>
          <w:sz w:val="22"/>
          <w:szCs w:val="22"/>
        </w:rPr>
        <w:t>Peace Corps representative</w:t>
      </w:r>
      <w:r>
        <w:rPr>
          <w:rFonts w:ascii="Century Gothic" w:eastAsia="Arial Unicode MS" w:hAnsi="Century Gothic" w:cstheme="minorHAnsi"/>
          <w:color w:val="FF0000"/>
          <w:sz w:val="22"/>
          <w:szCs w:val="22"/>
        </w:rPr>
        <w:t xml:space="preserve"> come in sometime and talk to us about different experiences and recruitment. Kelsey will look into having somebody from the recruiting office on campus come and talk to us. </w:t>
      </w:r>
    </w:p>
    <w:p w:rsidR="00851EC5" w:rsidRDefault="00851EC5" w:rsidP="00021B4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080"/>
        <w:rPr>
          <w:rFonts w:ascii="Century Gothic" w:eastAsia="Arial Unicode MS" w:hAnsi="Century Gothic" w:cstheme="minorHAnsi"/>
          <w:color w:val="FF0000"/>
          <w:sz w:val="22"/>
          <w:szCs w:val="22"/>
        </w:rPr>
      </w:pPr>
    </w:p>
    <w:p w:rsidR="00851EC5" w:rsidRPr="00021B41" w:rsidRDefault="00851EC5" w:rsidP="00021B4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080"/>
        <w:rPr>
          <w:rFonts w:ascii="Century Gothic" w:eastAsia="Arial Unicode MS" w:hAnsi="Century Gothic" w:cstheme="minorHAnsi"/>
          <w:b/>
          <w:color w:val="FF0000"/>
          <w:sz w:val="22"/>
          <w:szCs w:val="22"/>
        </w:rPr>
      </w:pPr>
      <w:r>
        <w:rPr>
          <w:rFonts w:ascii="Century Gothic" w:eastAsia="Arial Unicode MS" w:hAnsi="Century Gothic" w:cstheme="minorHAnsi"/>
          <w:color w:val="FF0000"/>
          <w:sz w:val="22"/>
          <w:szCs w:val="22"/>
        </w:rPr>
        <w:t xml:space="preserve">-On the </w:t>
      </w:r>
      <w:r w:rsidRPr="00B8490F">
        <w:rPr>
          <w:rFonts w:ascii="Century Gothic" w:eastAsia="Arial Unicode MS" w:hAnsi="Century Gothic" w:cstheme="minorHAnsi"/>
          <w:b/>
          <w:color w:val="FF0000"/>
          <w:sz w:val="22"/>
          <w:szCs w:val="22"/>
        </w:rPr>
        <w:t>SNRE website</w:t>
      </w:r>
      <w:r>
        <w:rPr>
          <w:rFonts w:ascii="Century Gothic" w:eastAsia="Arial Unicode MS" w:hAnsi="Century Gothic" w:cstheme="minorHAnsi"/>
          <w:color w:val="FF0000"/>
          <w:sz w:val="22"/>
          <w:szCs w:val="22"/>
        </w:rPr>
        <w:t xml:space="preserve"> snre.arizona.edu there is a News Section where you can find an article recapping Tierra </w:t>
      </w:r>
      <w:proofErr w:type="spellStart"/>
      <w:r>
        <w:rPr>
          <w:rFonts w:ascii="Century Gothic" w:eastAsia="Arial Unicode MS" w:hAnsi="Century Gothic" w:cstheme="minorHAnsi"/>
          <w:color w:val="FF0000"/>
          <w:sz w:val="22"/>
          <w:szCs w:val="22"/>
        </w:rPr>
        <w:t>Seca’s</w:t>
      </w:r>
      <w:proofErr w:type="spellEnd"/>
      <w:r>
        <w:rPr>
          <w:rFonts w:ascii="Century Gothic" w:eastAsia="Arial Unicode MS" w:hAnsi="Century Gothic" w:cstheme="minorHAnsi"/>
          <w:color w:val="FF0000"/>
          <w:sz w:val="22"/>
          <w:szCs w:val="22"/>
        </w:rPr>
        <w:t xml:space="preserve"> experience at the 2011 summer meeting of the AZ Section of the SRM. The article is also available to read as a hard copy pinning onto the Tierra </w:t>
      </w:r>
      <w:proofErr w:type="spellStart"/>
      <w:r>
        <w:rPr>
          <w:rFonts w:ascii="Century Gothic" w:eastAsia="Arial Unicode MS" w:hAnsi="Century Gothic" w:cstheme="minorHAnsi"/>
          <w:color w:val="FF0000"/>
          <w:sz w:val="22"/>
          <w:szCs w:val="22"/>
        </w:rPr>
        <w:t>Seca</w:t>
      </w:r>
      <w:proofErr w:type="spellEnd"/>
      <w:r>
        <w:rPr>
          <w:rFonts w:ascii="Century Gothic" w:eastAsia="Arial Unicode MS" w:hAnsi="Century Gothic" w:cstheme="minorHAnsi"/>
          <w:color w:val="FF0000"/>
          <w:sz w:val="22"/>
          <w:szCs w:val="22"/>
        </w:rPr>
        <w:t xml:space="preserve"> bulletin board. </w:t>
      </w:r>
      <w:bookmarkStart w:id="0" w:name="_GoBack"/>
      <w:bookmarkEnd w:id="0"/>
    </w:p>
    <w:p w:rsidR="00795C89" w:rsidRPr="00CC5B5B" w:rsidRDefault="00795C89" w:rsidP="00795C89">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2"/>
          <w:szCs w:val="22"/>
        </w:rPr>
      </w:pPr>
      <w:r w:rsidRPr="00CC5B5B">
        <w:rPr>
          <w:rFonts w:ascii="Century Gothic" w:eastAsia="Arial Unicode MS" w:hAnsi="Century Gothic" w:cstheme="minorHAnsi"/>
          <w:sz w:val="22"/>
          <w:szCs w:val="22"/>
        </w:rPr>
        <w:tab/>
      </w:r>
      <w:r w:rsidRPr="00CC5B5B">
        <w:rPr>
          <w:rFonts w:ascii="Century Gothic" w:eastAsia="Arial Unicode MS" w:hAnsi="Century Gothic" w:cstheme="minorHAnsi"/>
          <w:sz w:val="22"/>
          <w:szCs w:val="22"/>
        </w:rPr>
        <w:tab/>
      </w:r>
    </w:p>
    <w:p w:rsidR="00795C89" w:rsidRPr="0085331F" w:rsidRDefault="001A4600" w:rsidP="00795C89">
      <w:pPr>
        <w:numPr>
          <w:ilvl w:val="0"/>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Arial Unicode MS"/>
          <w:sz w:val="22"/>
          <w:szCs w:val="22"/>
        </w:rPr>
      </w:pPr>
      <w:r w:rsidRPr="00CC5B5B">
        <w:rPr>
          <w:rFonts w:ascii="Century Gothic" w:eastAsia="Arial Unicode MS" w:hAnsi="Century Gothic" w:cstheme="minorHAnsi"/>
          <w:b/>
          <w:sz w:val="22"/>
          <w:szCs w:val="22"/>
        </w:rPr>
        <w:t>Adjournment</w:t>
      </w:r>
      <w:r w:rsidR="00851EC5">
        <w:rPr>
          <w:rFonts w:ascii="Century Gothic" w:eastAsia="Arial Unicode MS" w:hAnsi="Century Gothic" w:cstheme="minorHAnsi"/>
          <w:b/>
          <w:sz w:val="22"/>
          <w:szCs w:val="22"/>
        </w:rPr>
        <w:t xml:space="preserve"> </w:t>
      </w:r>
      <w:r w:rsidR="00851EC5">
        <w:rPr>
          <w:rFonts w:ascii="Century Gothic" w:eastAsia="Arial Unicode MS" w:hAnsi="Century Gothic" w:cstheme="minorHAnsi"/>
          <w:color w:val="FF0000"/>
          <w:sz w:val="22"/>
          <w:szCs w:val="22"/>
        </w:rPr>
        <w:t>2:40pm</w:t>
      </w:r>
    </w:p>
    <w:p w:rsidR="0085331F" w:rsidRDefault="0085331F" w:rsidP="0085331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2"/>
          <w:szCs w:val="22"/>
        </w:rPr>
      </w:pPr>
    </w:p>
    <w:p w:rsidR="0085331F" w:rsidRPr="0085331F" w:rsidRDefault="0085331F" w:rsidP="0085331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eastAsia="Arial Unicode MS" w:hAnsi="Century Gothic" w:cstheme="minorHAnsi"/>
          <w:sz w:val="22"/>
          <w:szCs w:val="22"/>
        </w:rPr>
      </w:pPr>
      <w:r w:rsidRPr="0085331F">
        <w:rPr>
          <w:rFonts w:ascii="Century Gothic" w:eastAsia="Arial Unicode MS" w:hAnsi="Century Gothic" w:cstheme="minorHAnsi"/>
          <w:sz w:val="22"/>
          <w:szCs w:val="22"/>
        </w:rPr>
        <w:t xml:space="preserve">Next Meeting: </w:t>
      </w:r>
    </w:p>
    <w:p w:rsidR="0085331F" w:rsidRPr="0085331F" w:rsidRDefault="0085331F" w:rsidP="0085331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eastAsia="Arial Unicode MS" w:hAnsi="Century Gothic" w:cstheme="minorHAnsi"/>
          <w:sz w:val="22"/>
          <w:szCs w:val="22"/>
        </w:rPr>
      </w:pPr>
      <w:r w:rsidRPr="0085331F">
        <w:rPr>
          <w:rFonts w:ascii="Century Gothic" w:eastAsia="Arial Unicode MS" w:hAnsi="Century Gothic" w:cstheme="minorHAnsi"/>
          <w:sz w:val="22"/>
          <w:szCs w:val="22"/>
        </w:rPr>
        <w:t>Wednesday, September 14, 2011</w:t>
      </w:r>
    </w:p>
    <w:p w:rsidR="0085331F" w:rsidRPr="0085331F" w:rsidRDefault="0085331F" w:rsidP="0085331F">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eastAsia="Arial Unicode MS" w:hAnsi="Century Gothic" w:cstheme="minorHAnsi"/>
          <w:sz w:val="22"/>
          <w:szCs w:val="22"/>
        </w:rPr>
      </w:pPr>
      <w:r w:rsidRPr="0085331F">
        <w:rPr>
          <w:rFonts w:ascii="Century Gothic" w:eastAsia="Arial Unicode MS" w:hAnsi="Century Gothic" w:cstheme="minorHAnsi"/>
          <w:sz w:val="22"/>
          <w:szCs w:val="22"/>
        </w:rPr>
        <w:t>1:00pm</w:t>
      </w:r>
    </w:p>
    <w:p w:rsidR="000C656A" w:rsidRDefault="0085331F" w:rsidP="00D12172">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pPr>
      <w:r w:rsidRPr="0085331F">
        <w:rPr>
          <w:rFonts w:ascii="Century Gothic" w:eastAsia="Arial Unicode MS" w:hAnsi="Century Gothic" w:cstheme="minorHAnsi"/>
          <w:sz w:val="22"/>
          <w:szCs w:val="22"/>
        </w:rPr>
        <w:t>BSE 218</w:t>
      </w:r>
    </w:p>
    <w:sectPr w:rsidR="000C656A" w:rsidSect="00FC3D70">
      <w:headerReference w:type="even" r:id="rId9"/>
      <w:headerReference w:type="default" r:id="rId10"/>
      <w:footerReference w:type="even" r:id="rId11"/>
      <w:footerReference w:type="default" r:id="rId12"/>
      <w:footnotePr>
        <w:numFmt w:val="lowerLetter"/>
      </w:footnotePr>
      <w:endnotePr>
        <w:numFmt w:val="lowerLetter"/>
      </w:endnotePr>
      <w:pgSz w:w="12240" w:h="15840"/>
      <w:pgMar w:top="450" w:right="628" w:bottom="630" w:left="628"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09C" w:rsidRDefault="0039509C" w:rsidP="00AF387E">
      <w:r>
        <w:separator/>
      </w:r>
    </w:p>
  </w:endnote>
  <w:endnote w:type="continuationSeparator" w:id="0">
    <w:p w:rsidR="0039509C" w:rsidRDefault="0039509C" w:rsidP="00AF3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imbusRomDGR">
    <w:altName w:val="Courier New"/>
    <w:panose1 w:val="00000000000000000000"/>
    <w:charset w:val="00"/>
    <w:family w:val="swiss"/>
    <w:notTrueType/>
    <w:pitch w:val="default"/>
  </w:font>
  <w:font w:name="Tempus Sans ITC">
    <w:panose1 w:val="04020404030D070202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BF" w:rsidRDefault="005E48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Courier New" w:hAnsi="Courier New"/>
        <w:sz w:val="20"/>
      </w:rPr>
    </w:pPr>
  </w:p>
  <w:p w:rsidR="00093BBF" w:rsidRDefault="00EF5D89">
    <w:pPr>
      <w:tabs>
        <w:tab w:val="center" w:pos="5492"/>
        <w:tab w:val="left" w:pos="5760"/>
        <w:tab w:val="left" w:pos="6480"/>
        <w:tab w:val="left" w:pos="7200"/>
        <w:tab w:val="left" w:pos="7920"/>
        <w:tab w:val="left" w:pos="8640"/>
        <w:tab w:val="left" w:pos="9360"/>
        <w:tab w:val="left" w:pos="10080"/>
        <w:tab w:val="left" w:pos="10800"/>
      </w:tabs>
      <w:spacing w:line="0" w:lineRule="atLeast"/>
      <w:rPr>
        <w:sz w:val="16"/>
      </w:rPr>
    </w:pPr>
    <w:r>
      <w:rPr>
        <w:sz w:val="16"/>
      </w:rPr>
      <w:tab/>
    </w:r>
    <w:smartTag w:uri="urn:schemas-microsoft-com:office:smarttags" w:element="place">
      <w:smartTag w:uri="urn:schemas-microsoft-com:office:smarttags" w:element="PlaceType">
        <w:r>
          <w:rPr>
            <w:sz w:val="16"/>
          </w:rPr>
          <w:t>College</w:t>
        </w:r>
      </w:smartTag>
      <w:r>
        <w:rPr>
          <w:sz w:val="16"/>
        </w:rPr>
        <w:t xml:space="preserve"> of </w:t>
      </w:r>
      <w:smartTag w:uri="urn:schemas-microsoft-com:office:smarttags" w:element="PlaceName">
        <w:r>
          <w:rPr>
            <w:sz w:val="16"/>
          </w:rPr>
          <w:t>Agriculture</w:t>
        </w:r>
      </w:smartTag>
    </w:smartTag>
    <w:r>
      <w:rPr>
        <w:sz w:val="16"/>
      </w:rPr>
      <w:t xml:space="preserve"> and Life Sciences</w:t>
    </w:r>
  </w:p>
  <w:p w:rsidR="00093BBF" w:rsidRDefault="00EF5D89">
    <w:pPr>
      <w:tabs>
        <w:tab w:val="right" w:pos="10984"/>
      </w:tabs>
      <w:rPr>
        <w:rFonts w:ascii="Courier New" w:hAnsi="Courier New"/>
        <w:sz w:val="20"/>
      </w:rPr>
    </w:pPr>
    <w:smartTag w:uri="urn:schemas-microsoft-com:office:smarttags" w:element="PlaceType">
      <w:r>
        <w:rPr>
          <w:sz w:val="16"/>
        </w:rPr>
        <w:t>School</w:t>
      </w:r>
    </w:smartTag>
    <w:r>
      <w:rPr>
        <w:sz w:val="16"/>
      </w:rPr>
      <w:t xml:space="preserve"> of </w:t>
    </w:r>
    <w:smartTag w:uri="urn:schemas-microsoft-com:office:smarttags" w:element="PlaceName">
      <w:r>
        <w:rPr>
          <w:sz w:val="16"/>
        </w:rPr>
        <w:t>Natural Resources</w:t>
      </w:r>
    </w:smartTag>
    <w:r>
      <w:rPr>
        <w:sz w:val="16"/>
      </w:rPr>
      <w:tab/>
    </w:r>
    <w:smartTag w:uri="urn:schemas-microsoft-com:office:smarttags" w:element="place">
      <w:smartTag w:uri="urn:schemas-microsoft-com:office:smarttags" w:element="PlaceType">
        <w:r>
          <w:rPr>
            <w:sz w:val="16"/>
          </w:rPr>
          <w:t>School</w:t>
        </w:r>
      </w:smartTag>
      <w:r>
        <w:rPr>
          <w:sz w:val="16"/>
        </w:rPr>
        <w:t xml:space="preserve"> of </w:t>
      </w:r>
      <w:smartTag w:uri="urn:schemas-microsoft-com:office:smarttags" w:element="PlaceName">
        <w:r>
          <w:rPr>
            <w:sz w:val="16"/>
          </w:rPr>
          <w:t>Family</w:t>
        </w:r>
      </w:smartTag>
    </w:smartTag>
    <w:r>
      <w:rPr>
        <w:sz w:val="16"/>
      </w:rPr>
      <w:t xml:space="preserve"> and Consumer Sciences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BF" w:rsidRDefault="005E4805">
    <w:pPr>
      <w:tabs>
        <w:tab w:val="right" w:pos="10984"/>
      </w:tabs>
      <w:spacing w:line="0" w:lineRule="atLeast"/>
      <w:rPr>
        <w:rFonts w:ascii="Courier New" w:hAnsi="Courier New"/>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09C" w:rsidRDefault="0039509C" w:rsidP="00AF387E">
      <w:r>
        <w:separator/>
      </w:r>
    </w:p>
  </w:footnote>
  <w:footnote w:type="continuationSeparator" w:id="0">
    <w:p w:rsidR="0039509C" w:rsidRDefault="0039509C" w:rsidP="00AF38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BF" w:rsidRDefault="005E48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BF" w:rsidRDefault="005E48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845F6"/>
    <w:multiLevelType w:val="hybridMultilevel"/>
    <w:tmpl w:val="33B4D9CC"/>
    <w:lvl w:ilvl="0" w:tplc="14766B18">
      <w:start w:val="1"/>
      <w:numFmt w:val="upperRoman"/>
      <w:lvlText w:val="%1."/>
      <w:lvlJc w:val="left"/>
      <w:pPr>
        <w:tabs>
          <w:tab w:val="num" w:pos="1080"/>
        </w:tabs>
        <w:ind w:left="1080" w:hanging="720"/>
      </w:pPr>
      <w:rPr>
        <w:rFonts w:hint="default"/>
        <w:b w:val="0"/>
      </w:rPr>
    </w:lvl>
    <w:lvl w:ilvl="1" w:tplc="121C28C4">
      <w:start w:val="1"/>
      <w:numFmt w:val="lowerLetter"/>
      <w:lvlText w:val="%2."/>
      <w:lvlJc w:val="left"/>
      <w:pPr>
        <w:tabs>
          <w:tab w:val="num" w:pos="1440"/>
        </w:tabs>
        <w:ind w:left="1440" w:hanging="360"/>
      </w:pPr>
      <w:rPr>
        <w:b w:val="0"/>
      </w:rPr>
    </w:lvl>
    <w:lvl w:ilvl="2" w:tplc="4A109E3E">
      <w:start w:val="1"/>
      <w:numFmt w:val="lowerRoman"/>
      <w:lvlText w:val="%3."/>
      <w:lvlJc w:val="right"/>
      <w:pPr>
        <w:tabs>
          <w:tab w:val="num" w:pos="2160"/>
        </w:tabs>
        <w:ind w:left="2160" w:hanging="180"/>
      </w:pPr>
      <w:rPr>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C89"/>
    <w:rsid w:val="00021B41"/>
    <w:rsid w:val="00051209"/>
    <w:rsid w:val="000C1419"/>
    <w:rsid w:val="000C656A"/>
    <w:rsid w:val="000E0714"/>
    <w:rsid w:val="000E7508"/>
    <w:rsid w:val="0018489C"/>
    <w:rsid w:val="001A4600"/>
    <w:rsid w:val="001B7D1C"/>
    <w:rsid w:val="0025435E"/>
    <w:rsid w:val="002B36E1"/>
    <w:rsid w:val="002B61BD"/>
    <w:rsid w:val="002D5F2D"/>
    <w:rsid w:val="003111E5"/>
    <w:rsid w:val="0032714B"/>
    <w:rsid w:val="0039509C"/>
    <w:rsid w:val="003B5869"/>
    <w:rsid w:val="003B7804"/>
    <w:rsid w:val="00412368"/>
    <w:rsid w:val="004E0535"/>
    <w:rsid w:val="004E4D3D"/>
    <w:rsid w:val="006A334C"/>
    <w:rsid w:val="006F66EA"/>
    <w:rsid w:val="00734075"/>
    <w:rsid w:val="007615E0"/>
    <w:rsid w:val="00770D1A"/>
    <w:rsid w:val="00776CCE"/>
    <w:rsid w:val="00795C89"/>
    <w:rsid w:val="007D47C8"/>
    <w:rsid w:val="00851EC5"/>
    <w:rsid w:val="0085255F"/>
    <w:rsid w:val="0085331F"/>
    <w:rsid w:val="00877D0B"/>
    <w:rsid w:val="008D493D"/>
    <w:rsid w:val="00926FBC"/>
    <w:rsid w:val="00A93F70"/>
    <w:rsid w:val="00AF387E"/>
    <w:rsid w:val="00B8490F"/>
    <w:rsid w:val="00BF4012"/>
    <w:rsid w:val="00C214DA"/>
    <w:rsid w:val="00C50B98"/>
    <w:rsid w:val="00C944F5"/>
    <w:rsid w:val="00CC5B5B"/>
    <w:rsid w:val="00D12172"/>
    <w:rsid w:val="00E04149"/>
    <w:rsid w:val="00E33376"/>
    <w:rsid w:val="00E36A17"/>
    <w:rsid w:val="00EF5D89"/>
    <w:rsid w:val="00F320A0"/>
    <w:rsid w:val="00FA5CFE"/>
    <w:rsid w:val="00FC3D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C8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600"/>
    <w:pPr>
      <w:ind w:left="720"/>
      <w:contextualSpacing/>
    </w:pPr>
  </w:style>
  <w:style w:type="character" w:customStyle="1" w:styleId="apple-style-span">
    <w:name w:val="apple-style-span"/>
    <w:basedOn w:val="DefaultParagraphFont"/>
    <w:rsid w:val="00CC5B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5C8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600"/>
    <w:pPr>
      <w:ind w:left="720"/>
      <w:contextualSpacing/>
    </w:pPr>
  </w:style>
  <w:style w:type="character" w:customStyle="1" w:styleId="apple-style-span">
    <w:name w:val="apple-style-span"/>
    <w:basedOn w:val="DefaultParagraphFont"/>
    <w:rsid w:val="00CC5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4</Pages>
  <Words>1743</Words>
  <Characters>9937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dc:creator>
  <cp:lastModifiedBy>Kelsey Hawkes</cp:lastModifiedBy>
  <cp:revision>11</cp:revision>
  <cp:lastPrinted>2011-08-31T00:27:00Z</cp:lastPrinted>
  <dcterms:created xsi:type="dcterms:W3CDTF">2011-08-25T04:50:00Z</dcterms:created>
  <dcterms:modified xsi:type="dcterms:W3CDTF">2011-09-03T00:35:00Z</dcterms:modified>
</cp:coreProperties>
</file>