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36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530AAC" w14:paraId="09D47003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801F3" w14:textId="22A5C9A6" w:rsidR="00530AAC" w:rsidRPr="00A96F8A" w:rsidRDefault="00774E6E">
            <w:pPr>
              <w:widowControl w:val="0"/>
              <w:spacing w:line="240" w:lineRule="auto"/>
              <w:ind w:hanging="100"/>
              <w:rPr>
                <w:rFonts w:asciiTheme="majorHAnsi" w:eastAsia="Calibri" w:hAnsiTheme="majorHAnsi" w:cs="Calibri"/>
                <w:b/>
                <w:sz w:val="36"/>
                <w:szCs w:val="36"/>
              </w:rPr>
            </w:pPr>
            <w:r w:rsidRPr="00A96F8A">
              <w:rPr>
                <w:rFonts w:asciiTheme="majorHAnsi" w:eastAsia="Calibri" w:hAnsiTheme="majorHAnsi" w:cs="Calibri"/>
                <w:b/>
                <w:sz w:val="36"/>
                <w:szCs w:val="36"/>
              </w:rPr>
              <w:t>201</w:t>
            </w:r>
            <w:r w:rsidR="00AF6F99" w:rsidRPr="00A96F8A">
              <w:rPr>
                <w:rFonts w:asciiTheme="majorHAnsi" w:eastAsia="Calibri" w:hAnsiTheme="majorHAnsi" w:cs="Calibri"/>
                <w:b/>
                <w:sz w:val="36"/>
                <w:szCs w:val="36"/>
              </w:rPr>
              <w:t>9</w:t>
            </w:r>
            <w:r w:rsidR="00CD6A04" w:rsidRPr="00A96F8A">
              <w:rPr>
                <w:rFonts w:asciiTheme="majorHAnsi" w:eastAsia="Calibri" w:hAnsiTheme="majorHAnsi" w:cs="Calibri"/>
                <w:b/>
                <w:sz w:val="36"/>
                <w:szCs w:val="36"/>
              </w:rPr>
              <w:t xml:space="preserve"> Rangelands Partnership</w:t>
            </w:r>
          </w:p>
          <w:p w14:paraId="5DBFAC81" w14:textId="77777777" w:rsidR="00530AAC" w:rsidRPr="00A96F8A" w:rsidRDefault="00CD6A04">
            <w:pPr>
              <w:widowControl w:val="0"/>
              <w:spacing w:line="240" w:lineRule="auto"/>
              <w:ind w:hanging="100"/>
              <w:rPr>
                <w:rFonts w:asciiTheme="majorHAnsi" w:eastAsia="Calibri" w:hAnsiTheme="majorHAnsi" w:cs="Calibri"/>
                <w:b/>
                <w:sz w:val="36"/>
                <w:szCs w:val="36"/>
              </w:rPr>
            </w:pPr>
            <w:r w:rsidRPr="00A96F8A">
              <w:rPr>
                <w:rFonts w:asciiTheme="majorHAnsi" w:eastAsia="Calibri" w:hAnsiTheme="majorHAnsi" w:cs="Calibri"/>
                <w:b/>
                <w:sz w:val="36"/>
                <w:szCs w:val="36"/>
              </w:rPr>
              <w:t>Annual Meeting Agenda</w:t>
            </w:r>
          </w:p>
          <w:p w14:paraId="1D49B9EA" w14:textId="65206551" w:rsidR="00530AAC" w:rsidRPr="00DA6C1C" w:rsidRDefault="00D3489E" w:rsidP="00774E6E">
            <w:pPr>
              <w:widowControl w:val="0"/>
              <w:spacing w:line="240" w:lineRule="auto"/>
              <w:ind w:hanging="100"/>
              <w:rPr>
                <w:rFonts w:ascii="Calibri" w:eastAsia="Calibri" w:hAnsi="Calibri" w:cs="Calibri"/>
                <w:b/>
                <w:sz w:val="44"/>
                <w:szCs w:val="40"/>
              </w:rPr>
            </w:pPr>
            <w:r>
              <w:rPr>
                <w:rFonts w:asciiTheme="majorHAnsi" w:eastAsia="Calibri" w:hAnsiTheme="majorHAnsi" w:cs="Calibri"/>
                <w:b/>
                <w:sz w:val="36"/>
                <w:szCs w:val="36"/>
              </w:rPr>
              <w:t>March 29 – April 1, 2020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E12D0" w14:textId="2BB20312" w:rsidR="00530AAC" w:rsidRDefault="00802248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B8AF9D" wp14:editId="395137C0">
                  <wp:simplePos x="0" y="0"/>
                  <wp:positionH relativeFrom="column">
                    <wp:posOffset>1263650</wp:posOffset>
                  </wp:positionH>
                  <wp:positionV relativeFrom="paragraph">
                    <wp:posOffset>-146050</wp:posOffset>
                  </wp:positionV>
                  <wp:extent cx="1939290" cy="983994"/>
                  <wp:effectExtent l="0" t="0" r="3810" b="6985"/>
                  <wp:wrapNone/>
                  <wp:docPr id="1" name="image01.png" descr="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png" descr="logo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90" cy="9839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8C6DA2F" w14:textId="77777777" w:rsidR="00DD03FC" w:rsidRDefault="00DD03FC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375A3BA7" w14:textId="196A1F4C" w:rsidR="00530AAC" w:rsidRPr="008960B6" w:rsidRDefault="003B540B">
      <w:pPr>
        <w:rPr>
          <w:rFonts w:ascii="Calibri" w:eastAsia="Calibri" w:hAnsi="Calibri" w:cs="Calibri"/>
          <w:b/>
          <w:sz w:val="24"/>
          <w:szCs w:val="24"/>
        </w:rPr>
      </w:pPr>
      <w:r w:rsidRPr="00A96F8A">
        <w:rPr>
          <w:rFonts w:ascii="Calibri" w:eastAsia="Calibri" w:hAnsi="Calibri" w:cs="Calibri"/>
          <w:sz w:val="32"/>
          <w:szCs w:val="32"/>
        </w:rPr>
        <w:t xml:space="preserve">Sunday, </w:t>
      </w:r>
      <w:r w:rsidR="00D3489E">
        <w:rPr>
          <w:rFonts w:ascii="Calibri" w:eastAsia="Calibri" w:hAnsi="Calibri" w:cs="Calibri"/>
          <w:sz w:val="32"/>
          <w:szCs w:val="32"/>
        </w:rPr>
        <w:t xml:space="preserve">March 29 – Opening Reception, Marriott </w:t>
      </w:r>
      <w:r w:rsidR="00D3489E" w:rsidRPr="008404DE">
        <w:rPr>
          <w:rFonts w:ascii="Calibri" w:eastAsia="Calibri" w:hAnsi="Calibri" w:cs="Calibri"/>
          <w:sz w:val="24"/>
          <w:szCs w:val="24"/>
        </w:rPr>
        <w:t xml:space="preserve">(room </w:t>
      </w:r>
      <w:proofErr w:type="spellStart"/>
      <w:r w:rsidR="00D3489E" w:rsidRPr="008404DE">
        <w:rPr>
          <w:rFonts w:ascii="Calibri" w:eastAsia="Calibri" w:hAnsi="Calibri" w:cs="Calibri"/>
          <w:sz w:val="24"/>
          <w:szCs w:val="24"/>
        </w:rPr>
        <w:t>tbd</w:t>
      </w:r>
      <w:proofErr w:type="spellEnd"/>
      <w:r w:rsidR="00D3489E" w:rsidRPr="008404DE">
        <w:rPr>
          <w:rFonts w:ascii="Calibri" w:eastAsia="Calibri" w:hAnsi="Calibri" w:cs="Calibri"/>
          <w:sz w:val="24"/>
          <w:szCs w:val="24"/>
        </w:rPr>
        <w:t xml:space="preserve">) </w:t>
      </w:r>
    </w:p>
    <w:p w14:paraId="1BAF5342" w14:textId="77777777" w:rsidR="00530AA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3019B96F" w14:textId="3CAAC51E" w:rsidR="00530AAC" w:rsidRDefault="00774E6E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5</w:t>
      </w:r>
      <w:r w:rsidR="001F417E">
        <w:rPr>
          <w:rFonts w:ascii="Calibri" w:eastAsia="Calibri" w:hAnsi="Calibri" w:cs="Calibri"/>
        </w:rPr>
        <w:t>:00</w:t>
      </w:r>
      <w:r w:rsidR="00EB5379">
        <w:rPr>
          <w:rFonts w:ascii="Calibri" w:eastAsia="Calibri" w:hAnsi="Calibri" w:cs="Calibri"/>
        </w:rPr>
        <w:t xml:space="preserve"> – 7:00</w:t>
      </w:r>
      <w:r w:rsidR="00CD6A04">
        <w:rPr>
          <w:rFonts w:ascii="Calibri" w:eastAsia="Calibri" w:hAnsi="Calibri" w:cs="Calibri"/>
        </w:rPr>
        <w:t xml:space="preserve">pm - </w:t>
      </w:r>
      <w:r w:rsidR="00CD6A04">
        <w:rPr>
          <w:rFonts w:ascii="Calibri" w:eastAsia="Calibri" w:hAnsi="Calibri" w:cs="Calibri"/>
          <w:b/>
        </w:rPr>
        <w:t>Welcome Reception and Mixer</w:t>
      </w:r>
      <w:r w:rsidR="003056E8">
        <w:rPr>
          <w:rFonts w:ascii="Calibri" w:eastAsia="Calibri" w:hAnsi="Calibri" w:cs="Calibri"/>
          <w:b/>
        </w:rPr>
        <w:t xml:space="preserve"> </w:t>
      </w:r>
    </w:p>
    <w:p w14:paraId="68DD9CE8" w14:textId="464FAA0D" w:rsidR="003B540B" w:rsidRDefault="00D3489E" w:rsidP="00A96F8A">
      <w:pP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AZ Team</w:t>
      </w:r>
      <w:r w:rsidR="003B540B">
        <w:rPr>
          <w:rFonts w:ascii="Calibri" w:eastAsia="Calibri" w:hAnsi="Calibri" w:cs="Calibri"/>
        </w:rPr>
        <w:t xml:space="preserve"> - Welcome </w:t>
      </w:r>
      <w:r w:rsidR="00F6474F">
        <w:rPr>
          <w:rFonts w:ascii="Calibri" w:eastAsia="Calibri" w:hAnsi="Calibri" w:cs="Calibri"/>
        </w:rPr>
        <w:t>&amp; Logistics</w:t>
      </w:r>
      <w:r w:rsidR="00C051F6">
        <w:rPr>
          <w:rFonts w:ascii="Calibri" w:eastAsia="Calibri" w:hAnsi="Calibri" w:cs="Calibri"/>
        </w:rPr>
        <w:t>; hand out packets &amp; name tags</w:t>
      </w:r>
    </w:p>
    <w:p w14:paraId="02CB34DA" w14:textId="7D848BAC" w:rsidR="00A151F5" w:rsidRDefault="00944326" w:rsidP="00A151F5">
      <w:pPr>
        <w:spacing w:line="240" w:lineRule="auto"/>
        <w:ind w:left="144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Barbara Pett</w:t>
      </w:r>
      <w:r w:rsidR="002B0F7A">
        <w:rPr>
          <w:rFonts w:ascii="Calibri" w:eastAsia="Calibri" w:hAnsi="Calibri" w:cs="Calibri"/>
        </w:rPr>
        <w:t>y</w:t>
      </w:r>
      <w:r w:rsidR="00D020F8">
        <w:rPr>
          <w:rFonts w:ascii="Calibri" w:eastAsia="Calibri" w:hAnsi="Calibri" w:cs="Calibri"/>
        </w:rPr>
        <w:t xml:space="preserve">, </w:t>
      </w:r>
      <w:r w:rsidR="00A151F5">
        <w:rPr>
          <w:rFonts w:ascii="Calibri" w:eastAsia="Calibri" w:hAnsi="Calibri" w:cs="Calibri"/>
        </w:rPr>
        <w:t xml:space="preserve">Assoc. Dean &amp; Director of Extension, </w:t>
      </w:r>
      <w:r w:rsidR="00D020F8">
        <w:rPr>
          <w:rFonts w:ascii="Calibri" w:eastAsia="Calibri" w:hAnsi="Calibri" w:cs="Calibri"/>
        </w:rPr>
        <w:t>Univ</w:t>
      </w:r>
      <w:r w:rsidR="00AF5E34">
        <w:rPr>
          <w:rFonts w:ascii="Calibri" w:eastAsia="Calibri" w:hAnsi="Calibri" w:cs="Calibri"/>
        </w:rPr>
        <w:t>ersity</w:t>
      </w:r>
      <w:r w:rsidR="00D46366">
        <w:rPr>
          <w:rFonts w:ascii="Calibri" w:eastAsia="Calibri" w:hAnsi="Calibri" w:cs="Calibri"/>
        </w:rPr>
        <w:t xml:space="preserve"> of</w:t>
      </w:r>
      <w:r w:rsidR="00D020F8">
        <w:rPr>
          <w:rFonts w:ascii="Calibri" w:eastAsia="Calibri" w:hAnsi="Calibri" w:cs="Calibri"/>
        </w:rPr>
        <w:t xml:space="preserve"> Idaho</w:t>
      </w:r>
      <w:r w:rsidR="00CD6A04">
        <w:rPr>
          <w:rFonts w:ascii="Calibri" w:eastAsia="Calibri" w:hAnsi="Calibri" w:cs="Calibri"/>
        </w:rPr>
        <w:t xml:space="preserve"> </w:t>
      </w:r>
      <w:r w:rsidR="00C81F90">
        <w:rPr>
          <w:rFonts w:ascii="Calibri" w:eastAsia="Calibri" w:hAnsi="Calibri" w:cs="Calibri"/>
        </w:rPr>
        <w:t>–</w:t>
      </w:r>
      <w:r w:rsidR="00CD6A04">
        <w:rPr>
          <w:rFonts w:ascii="Calibri" w:eastAsia="Calibri" w:hAnsi="Calibri" w:cs="Calibri"/>
        </w:rPr>
        <w:t xml:space="preserve"> </w:t>
      </w:r>
      <w:r w:rsidR="00C81F90">
        <w:rPr>
          <w:rFonts w:ascii="Calibri" w:eastAsia="Calibri" w:hAnsi="Calibri" w:cs="Calibri"/>
        </w:rPr>
        <w:t>RP w</w:t>
      </w:r>
      <w:r w:rsidR="00CD6A04">
        <w:rPr>
          <w:rFonts w:ascii="Calibri" w:eastAsia="Calibri" w:hAnsi="Calibri" w:cs="Calibri"/>
        </w:rPr>
        <w:t xml:space="preserve">elcome on behalf </w:t>
      </w:r>
    </w:p>
    <w:p w14:paraId="65EBA27A" w14:textId="7E6BA5F9" w:rsidR="00530AAC" w:rsidRDefault="00CD6A04" w:rsidP="00A151F5">
      <w:pPr>
        <w:spacing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of WERA</w:t>
      </w:r>
    </w:p>
    <w:p w14:paraId="3185066E" w14:textId="53312400" w:rsidR="003056E8" w:rsidRDefault="003056E8" w:rsidP="00A96F8A">
      <w:pP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Registration and meeting packets</w:t>
      </w:r>
    </w:p>
    <w:p w14:paraId="701B9647" w14:textId="6D441B71" w:rsidR="00530AAC" w:rsidRDefault="00530AAC">
      <w:pPr>
        <w:rPr>
          <w:rFonts w:ascii="Calibri" w:eastAsia="Calibri" w:hAnsi="Calibri" w:cs="Calibri"/>
        </w:rPr>
      </w:pPr>
    </w:p>
    <w:p w14:paraId="5E2DB5BA" w14:textId="21350C7F" w:rsidR="00A8492E" w:rsidRDefault="003B540B" w:rsidP="00A96F8A">
      <w:pPr>
        <w:spacing w:line="240" w:lineRule="auto"/>
        <w:rPr>
          <w:rFonts w:ascii="Calibri" w:eastAsia="Calibri" w:hAnsi="Calibri" w:cs="Calibri"/>
          <w:b/>
        </w:rPr>
      </w:pPr>
      <w:r w:rsidRPr="000C00D3">
        <w:rPr>
          <w:rFonts w:ascii="Calibri" w:eastAsia="Calibri" w:hAnsi="Calibri" w:cs="Calibri"/>
          <w:sz w:val="32"/>
          <w:szCs w:val="32"/>
        </w:rPr>
        <w:t>Monday</w:t>
      </w:r>
      <w:r w:rsidR="00CD6A04" w:rsidRPr="000C00D3">
        <w:rPr>
          <w:rFonts w:ascii="Calibri" w:eastAsia="Calibri" w:hAnsi="Calibri" w:cs="Calibri"/>
          <w:sz w:val="32"/>
          <w:szCs w:val="32"/>
        </w:rPr>
        <w:t xml:space="preserve">, </w:t>
      </w:r>
      <w:r w:rsidR="0026284A">
        <w:rPr>
          <w:rFonts w:ascii="Calibri" w:eastAsia="Calibri" w:hAnsi="Calibri" w:cs="Calibri"/>
          <w:sz w:val="32"/>
          <w:szCs w:val="32"/>
        </w:rPr>
        <w:t>March</w:t>
      </w:r>
      <w:r w:rsidR="00CD6A04" w:rsidRPr="000C00D3">
        <w:rPr>
          <w:rFonts w:ascii="Calibri" w:eastAsia="Calibri" w:hAnsi="Calibri" w:cs="Calibri"/>
          <w:sz w:val="32"/>
          <w:szCs w:val="32"/>
        </w:rPr>
        <w:t xml:space="preserve"> </w:t>
      </w:r>
      <w:r w:rsidR="0026284A">
        <w:rPr>
          <w:rFonts w:ascii="Calibri" w:eastAsia="Calibri" w:hAnsi="Calibri" w:cs="Calibri"/>
          <w:sz w:val="32"/>
          <w:szCs w:val="32"/>
        </w:rPr>
        <w:t>30</w:t>
      </w:r>
      <w:r w:rsidR="007451A3" w:rsidRPr="000C00D3">
        <w:rPr>
          <w:rFonts w:ascii="Calibri" w:eastAsia="Calibri" w:hAnsi="Calibri" w:cs="Calibri"/>
          <w:sz w:val="32"/>
          <w:szCs w:val="32"/>
        </w:rPr>
        <w:t>:</w:t>
      </w:r>
      <w:r w:rsidR="007451A3" w:rsidRPr="008960B6">
        <w:rPr>
          <w:rFonts w:ascii="Calibri" w:eastAsia="Calibri" w:hAnsi="Calibri" w:cs="Calibri"/>
          <w:b/>
        </w:rPr>
        <w:t xml:space="preserve">  </w:t>
      </w:r>
      <w:r w:rsidR="000137A9" w:rsidRPr="00083050">
        <w:rPr>
          <w:rFonts w:ascii="Calibri" w:eastAsia="Calibri" w:hAnsi="Calibri" w:cs="Calibri"/>
          <w:bCs/>
          <w:sz w:val="32"/>
          <w:szCs w:val="32"/>
        </w:rPr>
        <w:t xml:space="preserve">Environmental </w:t>
      </w:r>
      <w:r w:rsidR="008404DE">
        <w:rPr>
          <w:rFonts w:ascii="Calibri" w:eastAsia="Calibri" w:hAnsi="Calibri" w:cs="Calibri"/>
          <w:bCs/>
          <w:sz w:val="32"/>
          <w:szCs w:val="32"/>
        </w:rPr>
        <w:t>&amp;</w:t>
      </w:r>
      <w:r w:rsidR="000137A9" w:rsidRPr="00083050">
        <w:rPr>
          <w:rFonts w:ascii="Calibri" w:eastAsia="Calibri" w:hAnsi="Calibri" w:cs="Calibri"/>
          <w:bCs/>
          <w:sz w:val="32"/>
          <w:szCs w:val="32"/>
        </w:rPr>
        <w:t xml:space="preserve"> Natural Resources 2 (</w:t>
      </w:r>
      <w:r w:rsidR="00D3489E" w:rsidRPr="00083050">
        <w:rPr>
          <w:rFonts w:ascii="Calibri" w:eastAsia="Calibri" w:hAnsi="Calibri" w:cs="Calibri"/>
          <w:bCs/>
          <w:sz w:val="32"/>
          <w:szCs w:val="32"/>
        </w:rPr>
        <w:t>ENR2</w:t>
      </w:r>
      <w:r w:rsidR="000137A9" w:rsidRPr="00083050">
        <w:rPr>
          <w:rFonts w:ascii="Calibri" w:eastAsia="Calibri" w:hAnsi="Calibri" w:cs="Calibri"/>
          <w:bCs/>
          <w:sz w:val="32"/>
          <w:szCs w:val="32"/>
        </w:rPr>
        <w:t>)</w:t>
      </w:r>
      <w:r w:rsidR="00D3489E" w:rsidRPr="00083050">
        <w:rPr>
          <w:rFonts w:ascii="Calibri" w:eastAsia="Calibri" w:hAnsi="Calibri" w:cs="Calibri"/>
          <w:bCs/>
          <w:sz w:val="32"/>
          <w:szCs w:val="32"/>
        </w:rPr>
        <w:t xml:space="preserve"> S21</w:t>
      </w:r>
      <w:r w:rsidR="00CA4869">
        <w:rPr>
          <w:rFonts w:ascii="Calibri" w:eastAsia="Calibri" w:hAnsi="Calibri" w:cs="Calibri"/>
          <w:bCs/>
          <w:sz w:val="32"/>
          <w:szCs w:val="32"/>
        </w:rPr>
        <w:t>5</w:t>
      </w:r>
    </w:p>
    <w:p w14:paraId="4122F3AA" w14:textId="5B5AB7DF" w:rsidR="00530AAC" w:rsidRPr="00A8492E" w:rsidRDefault="00A8492E" w:rsidP="00A96F8A">
      <w:pPr>
        <w:spacing w:line="240" w:lineRule="auto"/>
        <w:ind w:left="4320" w:firstLine="720"/>
        <w:rPr>
          <w:rFonts w:asciiTheme="minorHAnsi" w:hAnsiTheme="minorHAnsi" w:cstheme="minorHAnsi"/>
        </w:rPr>
      </w:pPr>
      <w:bookmarkStart w:id="0" w:name="_Hlk8286703"/>
      <w:r w:rsidRPr="00A8492E">
        <w:rPr>
          <w:rFonts w:asciiTheme="minorHAnsi" w:eastAsia="Calibri" w:hAnsiTheme="minorHAnsi" w:cstheme="minorHAnsi"/>
          <w:b/>
        </w:rPr>
        <w:t>O</w:t>
      </w:r>
      <w:r w:rsidR="005028C9" w:rsidRPr="00A8492E">
        <w:rPr>
          <w:rFonts w:asciiTheme="minorHAnsi" w:eastAsia="Calibri" w:hAnsiTheme="minorHAnsi" w:cstheme="minorHAnsi"/>
          <w:b/>
        </w:rPr>
        <w:t xml:space="preserve">nline: </w:t>
      </w:r>
      <w:hyperlink r:id="rId7" w:history="1">
        <w:r w:rsidRPr="00A8492E">
          <w:rPr>
            <w:rStyle w:val="Hyperlink"/>
            <w:rFonts w:asciiTheme="minorHAnsi" w:hAnsiTheme="minorHAnsi" w:cstheme="minorHAnsi"/>
          </w:rPr>
          <w:t>https://arizona.zoom.us/j/128556231</w:t>
        </w:r>
      </w:hyperlink>
    </w:p>
    <w:bookmarkEnd w:id="0"/>
    <w:p w14:paraId="14ED9967" w14:textId="18D67562" w:rsidR="00A8492E" w:rsidRDefault="00A8492E" w:rsidP="00A2637B"/>
    <w:p w14:paraId="0B24C67E" w14:textId="14DEB063" w:rsidR="00DE10F9" w:rsidRPr="00DE10F9" w:rsidRDefault="00DE10F9" w:rsidP="00DE10F9">
      <w:pPr>
        <w:spacing w:line="240" w:lineRule="auto"/>
        <w:rPr>
          <w:rFonts w:asciiTheme="minorHAnsi" w:eastAsia="Calibri" w:hAnsiTheme="minorHAnsi" w:cstheme="minorHAnsi"/>
        </w:rPr>
      </w:pPr>
      <w:r w:rsidRPr="00DE10F9">
        <w:rPr>
          <w:rFonts w:asciiTheme="minorHAnsi" w:hAnsiTheme="minorHAnsi" w:cstheme="minorHAnsi"/>
        </w:rPr>
        <w:t>7:</w:t>
      </w:r>
      <w:r>
        <w:rPr>
          <w:rFonts w:asciiTheme="minorHAnsi" w:hAnsiTheme="minorHAnsi" w:cstheme="minorHAnsi"/>
        </w:rPr>
        <w:t xml:space="preserve">30 </w:t>
      </w:r>
      <w:r w:rsidRPr="00DE10F9">
        <w:rPr>
          <w:rFonts w:asciiTheme="minorHAnsi" w:hAnsiTheme="minorHAnsi" w:cstheme="minorHAnsi"/>
        </w:rPr>
        <w:t>am</w:t>
      </w:r>
      <w:r>
        <w:rPr>
          <w:rFonts w:asciiTheme="minorHAnsi" w:hAnsiTheme="minorHAnsi" w:cstheme="minorHAnsi"/>
        </w:rPr>
        <w:tab/>
      </w:r>
      <w:r w:rsidRPr="00DE10F9">
        <w:rPr>
          <w:rFonts w:asciiTheme="minorHAnsi" w:eastAsia="Calibri" w:hAnsiTheme="minorHAnsi" w:cstheme="minorHAnsi"/>
          <w:b/>
          <w:bCs/>
        </w:rPr>
        <w:t>Light breakfast</w:t>
      </w:r>
    </w:p>
    <w:p w14:paraId="7CF9DE6A" w14:textId="77777777" w:rsidR="00DE10F9" w:rsidRDefault="00DE10F9" w:rsidP="00DE10F9">
      <w:pPr>
        <w:ind w:left="720" w:hanging="720"/>
        <w:rPr>
          <w:rFonts w:ascii="Calibri" w:eastAsia="Calibri" w:hAnsi="Calibri" w:cs="Calibri"/>
        </w:rPr>
      </w:pPr>
    </w:p>
    <w:p w14:paraId="66BB36F1" w14:textId="3804069C" w:rsidR="00530AAC" w:rsidRPr="00DE10F9" w:rsidRDefault="00AE7A0C" w:rsidP="00DE10F9">
      <w:pPr>
        <w:ind w:left="720" w:hanging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8:00</w:t>
      </w:r>
      <w:r w:rsidR="00CD6A04">
        <w:rPr>
          <w:rFonts w:ascii="Calibri" w:eastAsia="Calibri" w:hAnsi="Calibri" w:cs="Calibri"/>
        </w:rPr>
        <w:t xml:space="preserve"> am</w:t>
      </w:r>
      <w:r w:rsidR="00CD6A04">
        <w:rPr>
          <w:rFonts w:ascii="Calibri" w:eastAsia="Calibri" w:hAnsi="Calibri" w:cs="Calibri"/>
          <w:b/>
        </w:rPr>
        <w:t xml:space="preserve">            </w:t>
      </w:r>
      <w:r w:rsidR="00CD6A04">
        <w:rPr>
          <w:rFonts w:ascii="Calibri" w:eastAsia="Calibri" w:hAnsi="Calibri" w:cs="Calibri"/>
          <w:b/>
        </w:rPr>
        <w:tab/>
      </w:r>
      <w:r w:rsidR="00DE10F9">
        <w:rPr>
          <w:rFonts w:ascii="Calibri" w:eastAsia="Calibri" w:hAnsi="Calibri" w:cs="Calibri"/>
          <w:b/>
        </w:rPr>
        <w:t xml:space="preserve">Welcome - </w:t>
      </w:r>
      <w:r w:rsidR="00D3489E">
        <w:rPr>
          <w:rFonts w:ascii="Calibri" w:eastAsia="Calibri" w:hAnsi="Calibri" w:cs="Calibri"/>
        </w:rPr>
        <w:t xml:space="preserve">Retta </w:t>
      </w:r>
      <w:proofErr w:type="spellStart"/>
      <w:r w:rsidR="00D3489E">
        <w:rPr>
          <w:rFonts w:ascii="Calibri" w:eastAsia="Calibri" w:hAnsi="Calibri" w:cs="Calibri"/>
        </w:rPr>
        <w:t>Bruegger</w:t>
      </w:r>
      <w:proofErr w:type="spellEnd"/>
      <w:r w:rsidR="009C768A">
        <w:rPr>
          <w:rFonts w:ascii="Calibri" w:eastAsia="Calibri" w:hAnsi="Calibri" w:cs="Calibri"/>
        </w:rPr>
        <w:t xml:space="preserve">, RP chair, </w:t>
      </w:r>
      <w:r w:rsidR="00D3489E">
        <w:rPr>
          <w:rFonts w:ascii="Calibri" w:eastAsia="Calibri" w:hAnsi="Calibri" w:cs="Calibri"/>
        </w:rPr>
        <w:t>CO</w:t>
      </w:r>
    </w:p>
    <w:p w14:paraId="18DF2C91" w14:textId="65408BEA" w:rsidR="00DE10F9" w:rsidRPr="00DE10F9" w:rsidRDefault="00DE10F9" w:rsidP="00DE10F9">
      <w:pPr>
        <w:pStyle w:val="ListParagraph"/>
        <w:numPr>
          <w:ilvl w:val="0"/>
          <w:numId w:val="20"/>
        </w:numPr>
        <w:rPr>
          <w:rFonts w:ascii="Calibri" w:eastAsia="Calibri" w:hAnsi="Calibri" w:cs="Calibri"/>
        </w:rPr>
      </w:pPr>
      <w:r w:rsidRPr="00DE10F9">
        <w:rPr>
          <w:rFonts w:ascii="Calibri" w:eastAsia="Calibri" w:hAnsi="Calibri" w:cs="Calibri"/>
        </w:rPr>
        <w:t>Executive Committee &amp; Local Arrangements Committee</w:t>
      </w:r>
    </w:p>
    <w:p w14:paraId="16DD67C2" w14:textId="6DE960F4" w:rsidR="00DE10F9" w:rsidRPr="00821E13" w:rsidRDefault="00DE10F9" w:rsidP="00A96F8A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 w:rsidRPr="00821E13">
        <w:rPr>
          <w:rFonts w:ascii="Calibri" w:eastAsia="Calibri" w:hAnsi="Calibri" w:cs="Calibri"/>
          <w:b/>
        </w:rPr>
        <w:t>Special Guest(s)</w:t>
      </w:r>
      <w:r w:rsidRPr="00821E13">
        <w:rPr>
          <w:rFonts w:ascii="Calibri" w:eastAsia="Calibri" w:hAnsi="Calibri" w:cs="Calibri"/>
        </w:rPr>
        <w:t>:</w:t>
      </w:r>
      <w:r w:rsidRPr="00821E13">
        <w:rPr>
          <w:rFonts w:asciiTheme="minorHAnsi" w:eastAsia="Times New Roman" w:hAnsiTheme="minorHAnsi" w:cstheme="minorHAnsi"/>
        </w:rPr>
        <w:t xml:space="preserve"> </w:t>
      </w:r>
      <w:proofErr w:type="spellStart"/>
      <w:r w:rsidR="00DD03FC" w:rsidRPr="00821E13">
        <w:rPr>
          <w:rFonts w:asciiTheme="minorHAnsi" w:eastAsia="Times New Roman" w:hAnsiTheme="minorHAnsi" w:cstheme="minorHAnsi"/>
        </w:rPr>
        <w:t>tbd</w:t>
      </w:r>
      <w:proofErr w:type="spellEnd"/>
    </w:p>
    <w:p w14:paraId="2897E428" w14:textId="3CD6C8AD" w:rsidR="00530AAC" w:rsidRDefault="00CD6A04" w:rsidP="00A96F8A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 w:rsidRPr="006C0A32">
        <w:rPr>
          <w:rFonts w:ascii="Calibri" w:eastAsia="Calibri" w:hAnsi="Calibri" w:cs="Calibri"/>
        </w:rPr>
        <w:t>Special Welcomes</w:t>
      </w:r>
      <w:r w:rsidR="003578BB">
        <w:rPr>
          <w:rFonts w:ascii="Calibri" w:eastAsia="Calibri" w:hAnsi="Calibri" w:cs="Calibri"/>
        </w:rPr>
        <w:t xml:space="preserve"> </w:t>
      </w:r>
    </w:p>
    <w:p w14:paraId="4A00477E" w14:textId="2D170309" w:rsidR="004A2E2C" w:rsidRDefault="004A2E2C" w:rsidP="00A96F8A">
      <w:pPr>
        <w:pStyle w:val="ListParagraph"/>
        <w:numPr>
          <w:ilvl w:val="1"/>
          <w:numId w:val="7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Barbara Petty</w:t>
      </w:r>
    </w:p>
    <w:p w14:paraId="66DC3DAB" w14:textId="2EDE919A" w:rsidR="00AF5E34" w:rsidRPr="00B9749C" w:rsidRDefault="00AF5E34" w:rsidP="00A96F8A">
      <w:pPr>
        <w:pStyle w:val="ListParagraph"/>
        <w:numPr>
          <w:ilvl w:val="1"/>
          <w:numId w:val="7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John Koprowski, Director, School of Natural Resources &amp; the Environment, University of Arizona</w:t>
      </w:r>
    </w:p>
    <w:p w14:paraId="6618913F" w14:textId="77777777" w:rsidR="00530AAC" w:rsidRPr="006C0A32" w:rsidRDefault="00CD6A04" w:rsidP="00A96F8A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 w:rsidRPr="006C0A32">
        <w:rPr>
          <w:rFonts w:ascii="Calibri" w:eastAsia="Calibri" w:hAnsi="Calibri" w:cs="Calibri"/>
        </w:rPr>
        <w:t>Meeting Logistics</w:t>
      </w:r>
    </w:p>
    <w:p w14:paraId="755566B4" w14:textId="5C802709" w:rsidR="009328D8" w:rsidRPr="00B56B3C" w:rsidRDefault="00CD6A04" w:rsidP="00A96F8A">
      <w:pPr>
        <w:pStyle w:val="ListParagraph"/>
        <w:numPr>
          <w:ilvl w:val="0"/>
          <w:numId w:val="7"/>
        </w:numPr>
        <w:spacing w:line="240" w:lineRule="auto"/>
        <w:rPr>
          <w:rFonts w:ascii="Calibri" w:eastAsia="Calibri" w:hAnsi="Calibri" w:cs="Calibri"/>
        </w:rPr>
      </w:pPr>
      <w:r w:rsidRPr="00B56B3C">
        <w:rPr>
          <w:rFonts w:ascii="Calibri" w:eastAsia="Calibri" w:hAnsi="Calibri" w:cs="Calibri"/>
        </w:rPr>
        <w:t xml:space="preserve">Attendee </w:t>
      </w:r>
      <w:r w:rsidR="00933A44" w:rsidRPr="00B56B3C">
        <w:rPr>
          <w:rFonts w:ascii="Calibri" w:eastAsia="Calibri" w:hAnsi="Calibri" w:cs="Calibri"/>
        </w:rPr>
        <w:t>Icebreaker</w:t>
      </w:r>
    </w:p>
    <w:p w14:paraId="3CC54A0B" w14:textId="77777777" w:rsidR="00530AA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</w:t>
      </w:r>
    </w:p>
    <w:p w14:paraId="12744049" w14:textId="787C49AA" w:rsidR="009436B7" w:rsidRDefault="002A3B82" w:rsidP="00AE7A0C">
      <w:pPr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8:45</w:t>
      </w:r>
      <w:r w:rsidR="00AE7A0C">
        <w:rPr>
          <w:rFonts w:ascii="Calibri" w:eastAsia="Calibri" w:hAnsi="Calibri" w:cs="Calibri"/>
        </w:rPr>
        <w:t xml:space="preserve"> am</w:t>
      </w:r>
      <w:r w:rsidR="00AE7A0C">
        <w:rPr>
          <w:rFonts w:ascii="Calibri" w:eastAsia="Calibri" w:hAnsi="Calibri" w:cs="Calibri"/>
        </w:rPr>
        <w:tab/>
      </w:r>
      <w:r w:rsidR="009436B7" w:rsidRPr="00CC3402">
        <w:rPr>
          <w:rFonts w:ascii="Calibri" w:eastAsia="Calibri" w:hAnsi="Calibri" w:cs="Calibri"/>
          <w:b/>
          <w:bCs/>
        </w:rPr>
        <w:t>Introduction to RP</w:t>
      </w:r>
      <w:r w:rsidR="00C051F6" w:rsidRPr="00CC3402">
        <w:rPr>
          <w:rFonts w:ascii="Calibri" w:eastAsia="Calibri" w:hAnsi="Calibri" w:cs="Calibri"/>
          <w:b/>
          <w:bCs/>
        </w:rPr>
        <w:t xml:space="preserve"> </w:t>
      </w:r>
      <w:r w:rsidR="00C051F6" w:rsidRPr="00CC3402">
        <w:rPr>
          <w:rFonts w:ascii="Calibri" w:eastAsia="Calibri" w:hAnsi="Calibri" w:cs="Calibri"/>
        </w:rPr>
        <w:t>- Retta</w:t>
      </w:r>
    </w:p>
    <w:p w14:paraId="06929307" w14:textId="3F588AF7" w:rsidR="009436B7" w:rsidRDefault="009436B7" w:rsidP="00AE7A0C">
      <w:pPr>
        <w:ind w:left="1440" w:hanging="1440"/>
        <w:rPr>
          <w:rFonts w:ascii="Calibri" w:eastAsia="Calibri" w:hAnsi="Calibri" w:cs="Calibri"/>
        </w:rPr>
      </w:pPr>
    </w:p>
    <w:p w14:paraId="77B6680D" w14:textId="51287946" w:rsidR="00530AAC" w:rsidRDefault="00C051F6" w:rsidP="000173AA">
      <w:pPr>
        <w:spacing w:line="240" w:lineRule="auto"/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9:00 am</w:t>
      </w:r>
      <w:r>
        <w:rPr>
          <w:rFonts w:ascii="Calibri" w:eastAsia="Calibri" w:hAnsi="Calibri" w:cs="Calibri"/>
        </w:rPr>
        <w:tab/>
      </w:r>
      <w:r w:rsidR="00365B9B" w:rsidRPr="00CC3402">
        <w:rPr>
          <w:rFonts w:ascii="Calibri" w:eastAsia="Calibri" w:hAnsi="Calibri" w:cs="Calibri"/>
          <w:b/>
        </w:rPr>
        <w:t>Lightning Round</w:t>
      </w:r>
      <w:r w:rsidR="00B9749C" w:rsidRPr="00CC3402">
        <w:rPr>
          <w:rFonts w:ascii="Calibri" w:eastAsia="Calibri" w:hAnsi="Calibri" w:cs="Calibri"/>
          <w:b/>
        </w:rPr>
        <w:t xml:space="preserve"> Reports</w:t>
      </w:r>
      <w:r w:rsidR="00B56B3C">
        <w:rPr>
          <w:rFonts w:ascii="Calibri" w:eastAsia="Calibri" w:hAnsi="Calibri" w:cs="Calibri"/>
          <w:b/>
        </w:rPr>
        <w:t xml:space="preserve"> </w:t>
      </w:r>
      <w:r w:rsidR="009436B7">
        <w:rPr>
          <w:rFonts w:ascii="Calibri" w:eastAsia="Calibri" w:hAnsi="Calibri" w:cs="Calibri"/>
          <w:b/>
        </w:rPr>
        <w:t xml:space="preserve">- </w:t>
      </w:r>
      <w:r w:rsidR="00CD6A04">
        <w:rPr>
          <w:rFonts w:ascii="Calibri" w:eastAsia="Calibri" w:hAnsi="Calibri" w:cs="Calibri"/>
        </w:rPr>
        <w:t>[</w:t>
      </w:r>
      <w:r w:rsidR="00B67012">
        <w:rPr>
          <w:rFonts w:ascii="Calibri" w:eastAsia="Calibri" w:hAnsi="Calibri" w:cs="Calibri"/>
        </w:rPr>
        <w:t>Retta,</w:t>
      </w:r>
      <w:r w:rsidR="00CD6A04">
        <w:rPr>
          <w:rFonts w:ascii="Calibri" w:eastAsia="Calibri" w:hAnsi="Calibri" w:cs="Calibri"/>
        </w:rPr>
        <w:t xml:space="preserve"> Facilitator] – </w:t>
      </w:r>
      <w:r>
        <w:rPr>
          <w:rFonts w:ascii="Calibri" w:eastAsia="Calibri" w:hAnsi="Calibri" w:cs="Calibri"/>
        </w:rPr>
        <w:t xml:space="preserve">Presentation options: </w:t>
      </w:r>
      <w:r w:rsidR="00DE10F9">
        <w:rPr>
          <w:rFonts w:ascii="Calibri" w:eastAsia="Calibri" w:hAnsi="Calibri" w:cs="Calibri"/>
        </w:rPr>
        <w:t xml:space="preserve">(1) </w:t>
      </w:r>
      <w:r w:rsidR="00D24BF3">
        <w:rPr>
          <w:rFonts w:ascii="Calibri" w:eastAsia="Calibri" w:hAnsi="Calibri" w:cs="Calibri"/>
        </w:rPr>
        <w:t>Ign</w:t>
      </w:r>
      <w:r w:rsidR="00E269BC">
        <w:rPr>
          <w:rFonts w:ascii="Calibri" w:eastAsia="Calibri" w:hAnsi="Calibri" w:cs="Calibri"/>
        </w:rPr>
        <w:t>i</w:t>
      </w:r>
      <w:r w:rsidR="00D24BF3">
        <w:rPr>
          <w:rFonts w:ascii="Calibri" w:eastAsia="Calibri" w:hAnsi="Calibri" w:cs="Calibri"/>
        </w:rPr>
        <w:t>te-style presentation</w:t>
      </w:r>
      <w:r>
        <w:rPr>
          <w:rFonts w:ascii="Calibri" w:eastAsia="Calibri" w:hAnsi="Calibri" w:cs="Calibri"/>
        </w:rPr>
        <w:t>;</w:t>
      </w:r>
      <w:r w:rsidR="009436B7">
        <w:rPr>
          <w:rFonts w:ascii="Calibri" w:eastAsia="Calibri" w:hAnsi="Calibri" w:cs="Calibri"/>
        </w:rPr>
        <w:t xml:space="preserve"> </w:t>
      </w:r>
      <w:r w:rsidR="00DE10F9">
        <w:rPr>
          <w:rFonts w:ascii="Calibri" w:eastAsia="Calibri" w:hAnsi="Calibri" w:cs="Calibri"/>
        </w:rPr>
        <w:t xml:space="preserve">(2) Video; (3) PPT slides with voice-over; (4) </w:t>
      </w:r>
      <w:proofErr w:type="spellStart"/>
      <w:r w:rsidR="00DE10F9">
        <w:rPr>
          <w:rFonts w:ascii="Calibri" w:eastAsia="Calibri" w:hAnsi="Calibri" w:cs="Calibri"/>
        </w:rPr>
        <w:t>StoryMap</w:t>
      </w:r>
      <w:proofErr w:type="spellEnd"/>
      <w:r w:rsidR="00DE10F9">
        <w:rPr>
          <w:rFonts w:ascii="Calibri" w:eastAsia="Calibri" w:hAnsi="Calibri" w:cs="Calibri"/>
        </w:rPr>
        <w:t>; (5) Other creative communication technique</w:t>
      </w:r>
      <w:r w:rsidR="006A72CF">
        <w:rPr>
          <w:rFonts w:ascii="Calibri" w:eastAsia="Calibri" w:hAnsi="Calibri" w:cs="Calibri"/>
        </w:rPr>
        <w:t xml:space="preserve"> </w:t>
      </w:r>
      <w:r w:rsidR="00CD6A04">
        <w:rPr>
          <w:rFonts w:ascii="Calibri" w:eastAsia="Calibri" w:hAnsi="Calibri" w:cs="Calibri"/>
        </w:rPr>
        <w:t>(</w:t>
      </w:r>
      <w:r w:rsidR="007E08F8">
        <w:rPr>
          <w:rFonts w:ascii="Calibri" w:eastAsia="Calibri" w:hAnsi="Calibri" w:cs="Calibri"/>
          <w:b/>
        </w:rPr>
        <w:t>&lt;</w:t>
      </w:r>
      <w:r w:rsidR="00CD6A04" w:rsidRPr="00D1763F">
        <w:rPr>
          <w:rFonts w:ascii="Calibri" w:eastAsia="Calibri" w:hAnsi="Calibri" w:cs="Calibri"/>
          <w:b/>
        </w:rPr>
        <w:t>5 minutes each</w:t>
      </w:r>
      <w:r w:rsidR="006419EE">
        <w:rPr>
          <w:rFonts w:ascii="Calibri" w:eastAsia="Calibri" w:hAnsi="Calibri" w:cs="Calibri"/>
        </w:rPr>
        <w:t>; continued a</w:t>
      </w:r>
      <w:r w:rsidR="00D1763F">
        <w:rPr>
          <w:rFonts w:ascii="Calibri" w:eastAsia="Calibri" w:hAnsi="Calibri" w:cs="Calibri"/>
        </w:rPr>
        <w:t>fter the break</w:t>
      </w:r>
      <w:r w:rsidR="00CD6A04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 [State your preference at Registration]</w:t>
      </w:r>
      <w:r w:rsidR="00CC3402">
        <w:rPr>
          <w:rFonts w:ascii="Calibri" w:eastAsia="Calibri" w:hAnsi="Calibri" w:cs="Calibri"/>
        </w:rPr>
        <w:t xml:space="preserve"> – Possible Attendees Include:</w:t>
      </w:r>
    </w:p>
    <w:p w14:paraId="4FC0EC36" w14:textId="77777777" w:rsidR="00C051F6" w:rsidRDefault="00C051F6" w:rsidP="00C051F6">
      <w:pPr>
        <w:ind w:left="1440" w:hanging="1440"/>
        <w:rPr>
          <w:rFonts w:ascii="Calibri" w:eastAsia="Calibri" w:hAnsi="Calibri" w:cs="Calibri"/>
        </w:rPr>
      </w:pPr>
    </w:p>
    <w:p w14:paraId="2BC2B5AE" w14:textId="7BDC61E2" w:rsidR="00530AAC" w:rsidRPr="006C3914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Alaska – Jodee Kuden</w:t>
      </w:r>
    </w:p>
    <w:p w14:paraId="54074C11" w14:textId="0D829C46" w:rsidR="51B2B882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color w:val="000000" w:themeColor="text1"/>
        </w:rPr>
      </w:pPr>
      <w:r w:rsidRPr="51B2B882">
        <w:rPr>
          <w:rFonts w:ascii="Calibri" w:eastAsia="Calibri" w:hAnsi="Calibri" w:cs="Calibri"/>
        </w:rPr>
        <w:t xml:space="preserve">Arizona – </w:t>
      </w:r>
      <w:r w:rsidR="00FB6849">
        <w:rPr>
          <w:rFonts w:ascii="Calibri" w:eastAsia="Calibri" w:hAnsi="Calibri" w:cs="Calibri"/>
        </w:rPr>
        <w:t>AZ RP Tech Team</w:t>
      </w:r>
    </w:p>
    <w:p w14:paraId="664F357A" w14:textId="1B766BDA" w:rsidR="00530AAC" w:rsidRPr="00D31E35" w:rsidRDefault="009C476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California</w:t>
      </w:r>
      <w:r w:rsidR="00A31EBE">
        <w:rPr>
          <w:rFonts w:ascii="Calibri" w:eastAsia="Calibri" w:hAnsi="Calibri" w:cs="Calibri"/>
        </w:rPr>
        <w:t xml:space="preserve"> </w:t>
      </w:r>
      <w:r w:rsidR="00DE10F9">
        <w:rPr>
          <w:rFonts w:ascii="Calibri" w:eastAsia="Calibri" w:hAnsi="Calibri" w:cs="Calibri"/>
        </w:rPr>
        <w:t xml:space="preserve">- </w:t>
      </w:r>
      <w:r w:rsidR="00CD3FA9" w:rsidRPr="00CD3FA9">
        <w:rPr>
          <w:rFonts w:ascii="Calibri" w:eastAsia="Calibri" w:hAnsi="Calibri" w:cs="Calibri"/>
          <w:color w:val="auto"/>
        </w:rPr>
        <w:t>Leslie</w:t>
      </w:r>
      <w:r w:rsidR="00223F02">
        <w:rPr>
          <w:rFonts w:ascii="Calibri" w:eastAsia="Calibri" w:hAnsi="Calibri" w:cs="Calibri"/>
          <w:color w:val="auto"/>
        </w:rPr>
        <w:t xml:space="preserve"> Roche</w:t>
      </w:r>
      <w:r w:rsidR="00150C15">
        <w:rPr>
          <w:rFonts w:ascii="Calibri" w:eastAsia="Calibri" w:hAnsi="Calibri" w:cs="Calibri"/>
          <w:color w:val="auto"/>
        </w:rPr>
        <w:t>/John</w:t>
      </w:r>
      <w:r w:rsidR="00223F02">
        <w:rPr>
          <w:rFonts w:ascii="Calibri" w:eastAsia="Calibri" w:hAnsi="Calibri" w:cs="Calibri"/>
          <w:color w:val="auto"/>
        </w:rPr>
        <w:t xml:space="preserve"> Harper/Susan Marshall</w:t>
      </w:r>
    </w:p>
    <w:p w14:paraId="07C385EE" w14:textId="672D3BA2" w:rsidR="00530AAC" w:rsidRPr="00D31E3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 xml:space="preserve">Colorado – Retta </w:t>
      </w:r>
      <w:proofErr w:type="spellStart"/>
      <w:r w:rsidRPr="51B2B882">
        <w:rPr>
          <w:rFonts w:ascii="Calibri" w:eastAsia="Calibri" w:hAnsi="Calibri" w:cs="Calibri"/>
        </w:rPr>
        <w:t>Bruegger</w:t>
      </w:r>
      <w:proofErr w:type="spellEnd"/>
    </w:p>
    <w:p w14:paraId="72F5B18E" w14:textId="4A815394" w:rsidR="00530AAC" w:rsidRPr="006C0A32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Hawaii – Mark Thorne</w:t>
      </w:r>
    </w:p>
    <w:p w14:paraId="56A99A55" w14:textId="5130B84E" w:rsidR="00530AAC" w:rsidRPr="006C0A32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Idaho – April</w:t>
      </w:r>
      <w:r w:rsidR="00A8492E">
        <w:rPr>
          <w:rFonts w:ascii="Calibri" w:eastAsia="Calibri" w:hAnsi="Calibri" w:cs="Calibri"/>
        </w:rPr>
        <w:t xml:space="preserve"> </w:t>
      </w:r>
      <w:proofErr w:type="spellStart"/>
      <w:r w:rsidR="00A8492E">
        <w:rPr>
          <w:rFonts w:ascii="Calibri" w:eastAsia="Calibri" w:hAnsi="Calibri" w:cs="Calibri"/>
        </w:rPr>
        <w:t>Hulet</w:t>
      </w:r>
      <w:proofErr w:type="spellEnd"/>
    </w:p>
    <w:p w14:paraId="4392918F" w14:textId="7A70ABB9" w:rsidR="00530AAC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Kansas – Livia Olsen</w:t>
      </w:r>
      <w:r w:rsidR="009C4762">
        <w:rPr>
          <w:rFonts w:ascii="Calibri" w:eastAsia="Calibri" w:hAnsi="Calibri" w:cs="Calibri"/>
        </w:rPr>
        <w:t>, Walt Fick</w:t>
      </w:r>
    </w:p>
    <w:p w14:paraId="4F78C23B" w14:textId="5CF4192B" w:rsidR="00895898" w:rsidRPr="006C0A32" w:rsidRDefault="00895898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Montana </w:t>
      </w:r>
      <w:r w:rsidR="00CC3402">
        <w:rPr>
          <w:rFonts w:ascii="Calibri" w:eastAsia="Calibri" w:hAnsi="Calibri" w:cs="Calibri"/>
        </w:rPr>
        <w:t>–</w:t>
      </w:r>
      <w:r w:rsidR="00AA0627">
        <w:rPr>
          <w:rFonts w:ascii="Calibri" w:eastAsia="Calibri" w:hAnsi="Calibri" w:cs="Calibri"/>
        </w:rPr>
        <w:t xml:space="preserve"> </w:t>
      </w:r>
      <w:r w:rsidR="00CC3402">
        <w:rPr>
          <w:rFonts w:ascii="Calibri" w:eastAsia="Calibri" w:hAnsi="Calibri" w:cs="Calibri"/>
        </w:rPr>
        <w:t>(pending)</w:t>
      </w:r>
    </w:p>
    <w:p w14:paraId="008E8C72" w14:textId="6A3F2B68" w:rsidR="00530AAC" w:rsidRPr="00D31E3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lastRenderedPageBreak/>
        <w:t xml:space="preserve">Nebraska – </w:t>
      </w:r>
      <w:r w:rsidR="00A31EBE">
        <w:rPr>
          <w:rFonts w:ascii="Calibri" w:eastAsia="Calibri" w:hAnsi="Calibri" w:cs="Calibri"/>
        </w:rPr>
        <w:t>Mitch Steph</w:t>
      </w:r>
      <w:r w:rsidR="009C4762">
        <w:rPr>
          <w:rFonts w:ascii="Calibri" w:eastAsia="Calibri" w:hAnsi="Calibri" w:cs="Calibri"/>
        </w:rPr>
        <w:t>ens</w:t>
      </w:r>
      <w:r w:rsidR="002622BA">
        <w:rPr>
          <w:rFonts w:ascii="Calibri" w:eastAsia="Calibri" w:hAnsi="Calibri" w:cs="Calibri"/>
        </w:rPr>
        <w:t>on</w:t>
      </w:r>
    </w:p>
    <w:p w14:paraId="77AE9F1E" w14:textId="0EE78761" w:rsidR="00530AAC" w:rsidRPr="00D31E3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Nevada</w:t>
      </w:r>
      <w:r w:rsidR="000C00D3">
        <w:rPr>
          <w:rFonts w:ascii="Calibri" w:eastAsia="Calibri" w:hAnsi="Calibri" w:cs="Calibri"/>
        </w:rPr>
        <w:t xml:space="preserve"> – Amy</w:t>
      </w:r>
      <w:r w:rsidR="00AA0627">
        <w:rPr>
          <w:rFonts w:ascii="Calibri" w:eastAsia="Calibri" w:hAnsi="Calibri" w:cs="Calibri"/>
        </w:rPr>
        <w:t xml:space="preserve"> Shannon</w:t>
      </w:r>
    </w:p>
    <w:p w14:paraId="011B3A77" w14:textId="00F94DCE" w:rsidR="00530AAC" w:rsidRPr="00EB304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lang w:val="es-US"/>
        </w:rPr>
      </w:pPr>
      <w:r w:rsidRPr="00EB3045">
        <w:rPr>
          <w:rFonts w:ascii="Calibri" w:eastAsia="Calibri" w:hAnsi="Calibri" w:cs="Calibri"/>
          <w:lang w:val="es-US"/>
        </w:rPr>
        <w:t xml:space="preserve">New </w:t>
      </w:r>
      <w:proofErr w:type="spellStart"/>
      <w:r w:rsidRPr="00EB3045">
        <w:rPr>
          <w:rFonts w:ascii="Calibri" w:eastAsia="Calibri" w:hAnsi="Calibri" w:cs="Calibri"/>
          <w:lang w:val="es-US"/>
        </w:rPr>
        <w:t>Mexico</w:t>
      </w:r>
      <w:proofErr w:type="spellEnd"/>
      <w:r w:rsidRPr="00EB3045">
        <w:rPr>
          <w:rFonts w:ascii="Calibri" w:eastAsia="Calibri" w:hAnsi="Calibri" w:cs="Calibri"/>
          <w:lang w:val="es-US"/>
        </w:rPr>
        <w:t xml:space="preserve"> </w:t>
      </w:r>
      <w:r w:rsidR="00647BEF" w:rsidRPr="00EB3045">
        <w:rPr>
          <w:rFonts w:ascii="Calibri" w:eastAsia="Calibri" w:hAnsi="Calibri" w:cs="Calibri"/>
          <w:lang w:val="es-US"/>
        </w:rPr>
        <w:t>–</w:t>
      </w:r>
      <w:r w:rsidR="000C00D3" w:rsidRPr="00EB3045">
        <w:rPr>
          <w:rFonts w:ascii="Calibri" w:eastAsia="Calibri" w:hAnsi="Calibri" w:cs="Calibri"/>
          <w:lang w:val="es-US"/>
        </w:rPr>
        <w:t xml:space="preserve"> </w:t>
      </w:r>
      <w:r w:rsidR="000C00D3" w:rsidRPr="00EB3045">
        <w:rPr>
          <w:rFonts w:ascii="Calibri" w:eastAsia="Calibri" w:hAnsi="Calibri" w:cs="Calibri"/>
          <w:color w:val="auto"/>
          <w:lang w:val="es-US"/>
        </w:rPr>
        <w:t xml:space="preserve">Amy </w:t>
      </w:r>
      <w:proofErr w:type="spellStart"/>
      <w:r w:rsidR="000C00D3" w:rsidRPr="00EB3045">
        <w:rPr>
          <w:rFonts w:ascii="Calibri" w:eastAsia="Calibri" w:hAnsi="Calibri" w:cs="Calibri"/>
          <w:color w:val="auto"/>
          <w:lang w:val="es-US"/>
        </w:rPr>
        <w:t>Ganguli</w:t>
      </w:r>
      <w:proofErr w:type="spellEnd"/>
      <w:r w:rsidR="008404DE" w:rsidRPr="00EB3045">
        <w:rPr>
          <w:rFonts w:ascii="Calibri" w:eastAsia="Calibri" w:hAnsi="Calibri" w:cs="Calibri"/>
          <w:color w:val="auto"/>
          <w:lang w:val="es-US"/>
        </w:rPr>
        <w:t>,</w:t>
      </w:r>
      <w:r w:rsidR="00690E1C">
        <w:rPr>
          <w:rFonts w:ascii="Calibri" w:eastAsia="Calibri" w:hAnsi="Calibri" w:cs="Calibri"/>
          <w:color w:val="auto"/>
          <w:lang w:val="es-US"/>
        </w:rPr>
        <w:t xml:space="preserve"> </w:t>
      </w:r>
      <w:r w:rsidR="00AA0627" w:rsidRPr="00EB3045">
        <w:rPr>
          <w:rFonts w:ascii="Calibri" w:eastAsia="Calibri" w:hAnsi="Calibri" w:cs="Calibri"/>
          <w:color w:val="auto"/>
          <w:lang w:val="es-US"/>
        </w:rPr>
        <w:t xml:space="preserve">Alex </w:t>
      </w:r>
      <w:proofErr w:type="spellStart"/>
      <w:r w:rsidR="00AA0627" w:rsidRPr="00EB3045">
        <w:rPr>
          <w:rFonts w:ascii="Calibri" w:eastAsia="Calibri" w:hAnsi="Calibri" w:cs="Calibri"/>
          <w:color w:val="auto"/>
          <w:lang w:val="es-US"/>
        </w:rPr>
        <w:t>Benitez</w:t>
      </w:r>
      <w:proofErr w:type="spellEnd"/>
    </w:p>
    <w:p w14:paraId="0C9E89ED" w14:textId="1327E6B5" w:rsidR="00530AAC" w:rsidRPr="00D31E3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 xml:space="preserve">North Dakota – </w:t>
      </w:r>
      <w:r w:rsidR="002D3C25">
        <w:rPr>
          <w:rFonts w:ascii="Calibri" w:eastAsia="Calibri" w:hAnsi="Calibri" w:cs="Calibri"/>
        </w:rPr>
        <w:t>Nicole Juve</w:t>
      </w:r>
    </w:p>
    <w:p w14:paraId="391E0066" w14:textId="7C4EDB08" w:rsidR="00530AAC" w:rsidRPr="00D31E35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 xml:space="preserve">Oklahoma – </w:t>
      </w:r>
      <w:r w:rsidR="00A540E0" w:rsidRPr="0055490D">
        <w:rPr>
          <w:rFonts w:ascii="Calibri" w:eastAsia="Calibri" w:hAnsi="Calibri" w:cs="Calibri"/>
          <w:color w:val="auto"/>
        </w:rPr>
        <w:t>Laura</w:t>
      </w:r>
      <w:r w:rsidR="00327EB4" w:rsidRPr="0055490D">
        <w:rPr>
          <w:rFonts w:ascii="Calibri" w:eastAsia="Calibri" w:hAnsi="Calibri" w:cs="Calibri"/>
          <w:color w:val="auto"/>
        </w:rPr>
        <w:t xml:space="preserve"> Goodman</w:t>
      </w:r>
    </w:p>
    <w:p w14:paraId="4F0209FB" w14:textId="562570DD" w:rsidR="00530AAC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 xml:space="preserve">Oregon – </w:t>
      </w:r>
      <w:r w:rsidR="009C4762" w:rsidRPr="00CD3FA9">
        <w:rPr>
          <w:rFonts w:ascii="Calibri" w:eastAsia="Calibri" w:hAnsi="Calibri" w:cs="Calibri"/>
          <w:color w:val="auto"/>
        </w:rPr>
        <w:t>Yvette Gibson</w:t>
      </w:r>
    </w:p>
    <w:p w14:paraId="697F7DF0" w14:textId="0CB708A7" w:rsidR="00F13939" w:rsidRPr="006C3914" w:rsidRDefault="00F13939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South Dakota </w:t>
      </w:r>
      <w:r w:rsidR="00FB582C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BA1AF5" w:rsidRPr="00BA1AF5">
        <w:rPr>
          <w:rFonts w:ascii="Calibri" w:eastAsia="Calibri" w:hAnsi="Calibri" w:cs="Calibri"/>
        </w:rPr>
        <w:t>Krista Ehlert</w:t>
      </w:r>
      <w:r w:rsidR="00A8492E">
        <w:rPr>
          <w:rFonts w:ascii="Calibri" w:eastAsia="Calibri" w:hAnsi="Calibri" w:cs="Calibri"/>
        </w:rPr>
        <w:t xml:space="preserve"> </w:t>
      </w:r>
    </w:p>
    <w:p w14:paraId="164F674C" w14:textId="27229B07" w:rsidR="00F13939" w:rsidRPr="00F13939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384660"/>
        </w:rPr>
      </w:pPr>
      <w:r w:rsidRPr="51B2B882">
        <w:rPr>
          <w:rFonts w:ascii="Calibri" w:eastAsia="Calibri" w:hAnsi="Calibri" w:cs="Calibri"/>
        </w:rPr>
        <w:t>Utah –</w:t>
      </w:r>
      <w:r w:rsidRPr="00811395">
        <w:rPr>
          <w:rFonts w:ascii="Calibri" w:eastAsia="Calibri" w:hAnsi="Calibri" w:cs="Calibri"/>
          <w:color w:val="auto"/>
        </w:rPr>
        <w:t xml:space="preserve"> Beth Burritt</w:t>
      </w:r>
    </w:p>
    <w:p w14:paraId="1255A70E" w14:textId="25442499" w:rsidR="00A31EBE" w:rsidRPr="006C0A32" w:rsidRDefault="00A31EBE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384660"/>
        </w:rPr>
      </w:pPr>
      <w:r>
        <w:rPr>
          <w:rFonts w:ascii="Calibri" w:eastAsia="Calibri" w:hAnsi="Calibri" w:cs="Calibri"/>
          <w:color w:val="auto"/>
        </w:rPr>
        <w:t>Texas –</w:t>
      </w:r>
      <w:r w:rsidR="00A8492E">
        <w:rPr>
          <w:rFonts w:ascii="Calibri" w:eastAsia="Calibri" w:hAnsi="Calibri" w:cs="Calibri"/>
          <w:color w:val="auto"/>
        </w:rPr>
        <w:t xml:space="preserve"> </w:t>
      </w:r>
      <w:r w:rsidR="003B4430">
        <w:rPr>
          <w:rFonts w:ascii="Calibri" w:eastAsia="Calibri" w:hAnsi="Calibri" w:cs="Calibri"/>
          <w:color w:val="auto"/>
        </w:rPr>
        <w:t xml:space="preserve">Carolyn </w:t>
      </w:r>
      <w:r w:rsidR="00AA0627">
        <w:rPr>
          <w:rFonts w:ascii="Calibri" w:eastAsia="Calibri" w:hAnsi="Calibri" w:cs="Calibri"/>
          <w:color w:val="auto"/>
        </w:rPr>
        <w:t>Jackson</w:t>
      </w:r>
    </w:p>
    <w:p w14:paraId="69FB5C90" w14:textId="77079AFF" w:rsidR="00530AAC" w:rsidRPr="006C0A32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 xml:space="preserve">Washington – </w:t>
      </w:r>
      <w:r w:rsidR="005C08A3">
        <w:rPr>
          <w:rFonts w:ascii="Calibri" w:eastAsia="Calibri" w:hAnsi="Calibri" w:cs="Calibri"/>
        </w:rPr>
        <w:t>Tip Hudson</w:t>
      </w:r>
    </w:p>
    <w:p w14:paraId="6B1AF44D" w14:textId="3F8F1246" w:rsidR="00530AAC" w:rsidRPr="005C6E7B" w:rsidRDefault="51B2B882" w:rsidP="00041609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51B2B882">
        <w:rPr>
          <w:rFonts w:ascii="Calibri" w:eastAsia="Calibri" w:hAnsi="Calibri" w:cs="Calibri"/>
        </w:rPr>
        <w:t>Wyoming –</w:t>
      </w:r>
      <w:r w:rsidR="00F865D9">
        <w:rPr>
          <w:rFonts w:ascii="Calibri" w:eastAsia="Calibri" w:hAnsi="Calibri" w:cs="Calibri"/>
        </w:rPr>
        <w:t xml:space="preserve"> </w:t>
      </w:r>
      <w:r w:rsidR="005C08A3" w:rsidRPr="00460A34">
        <w:rPr>
          <w:rFonts w:ascii="Calibri" w:eastAsia="Calibri" w:hAnsi="Calibri" w:cs="Calibri"/>
          <w:color w:val="auto"/>
        </w:rPr>
        <w:t>David Kruger</w:t>
      </w:r>
      <w:r w:rsidR="007E2960">
        <w:rPr>
          <w:rFonts w:ascii="Calibri" w:eastAsia="Calibri" w:hAnsi="Calibri" w:cs="Calibri"/>
          <w:color w:val="auto"/>
        </w:rPr>
        <w:t xml:space="preserve">, </w:t>
      </w:r>
      <w:r w:rsidR="00AA0627">
        <w:rPr>
          <w:rFonts w:ascii="Calibri" w:eastAsia="Calibri" w:hAnsi="Calibri" w:cs="Calibri"/>
          <w:color w:val="auto"/>
        </w:rPr>
        <w:t>Derek Scasta</w:t>
      </w:r>
    </w:p>
    <w:p w14:paraId="47C8DE39" w14:textId="3CE634BF" w:rsidR="005C6E7B" w:rsidRPr="005C6E7B" w:rsidRDefault="005C6E7B" w:rsidP="00353E60">
      <w:pPr>
        <w:spacing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Related Organizations</w:t>
      </w:r>
      <w:r w:rsidR="00AF5E34">
        <w:rPr>
          <w:rFonts w:ascii="Calibri" w:eastAsia="Calibri" w:hAnsi="Calibri" w:cs="Calibri"/>
        </w:rPr>
        <w:t xml:space="preserve"> &amp; Initiatives</w:t>
      </w:r>
      <w:r>
        <w:rPr>
          <w:rFonts w:ascii="Calibri" w:eastAsia="Calibri" w:hAnsi="Calibri" w:cs="Calibri"/>
        </w:rPr>
        <w:t>:</w:t>
      </w:r>
    </w:p>
    <w:p w14:paraId="5294B088" w14:textId="4DEEF612" w:rsidR="00A8492E" w:rsidRDefault="00AA0627" w:rsidP="00353E60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 xml:space="preserve">Range Center </w:t>
      </w:r>
      <w:r w:rsidR="00AF5E34">
        <w:rPr>
          <w:rFonts w:ascii="Calibri" w:eastAsia="Calibri" w:hAnsi="Calibri" w:cs="Calibri"/>
          <w:color w:val="auto"/>
        </w:rPr>
        <w:t>Idaho &amp; HEC websites</w:t>
      </w:r>
      <w:r w:rsidR="00A8492E" w:rsidRPr="00CD3FA9">
        <w:rPr>
          <w:rFonts w:ascii="Calibri" w:eastAsia="Calibri" w:hAnsi="Calibri" w:cs="Calibri"/>
          <w:color w:val="auto"/>
        </w:rPr>
        <w:t xml:space="preserve"> – </w:t>
      </w:r>
      <w:r w:rsidR="00CD3FA9" w:rsidRPr="00CD3FA9">
        <w:rPr>
          <w:rFonts w:ascii="Calibri" w:eastAsia="Calibri" w:hAnsi="Calibri" w:cs="Calibri"/>
          <w:color w:val="auto"/>
        </w:rPr>
        <w:t>Karen L</w:t>
      </w:r>
      <w:r w:rsidR="007067AF">
        <w:rPr>
          <w:rFonts w:ascii="Calibri" w:eastAsia="Calibri" w:hAnsi="Calibri" w:cs="Calibri"/>
          <w:color w:val="auto"/>
        </w:rPr>
        <w:t>aunchbaugh</w:t>
      </w:r>
      <w:r w:rsidR="00AF5E34">
        <w:rPr>
          <w:rFonts w:ascii="Calibri" w:eastAsia="Calibri" w:hAnsi="Calibri" w:cs="Calibri"/>
          <w:color w:val="auto"/>
        </w:rPr>
        <w:t>, Director</w:t>
      </w:r>
    </w:p>
    <w:p w14:paraId="32E0D2D7" w14:textId="6297257A" w:rsidR="00690E1C" w:rsidRDefault="00AF5E34" w:rsidP="00353E60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Conservation Effects Assessment Project (</w:t>
      </w:r>
      <w:r w:rsidR="00690E1C">
        <w:rPr>
          <w:rFonts w:ascii="Calibri" w:eastAsia="Calibri" w:hAnsi="Calibri" w:cs="Calibri"/>
          <w:color w:val="auto"/>
        </w:rPr>
        <w:t>CEAP</w:t>
      </w:r>
      <w:r>
        <w:rPr>
          <w:rFonts w:ascii="Calibri" w:eastAsia="Calibri" w:hAnsi="Calibri" w:cs="Calibri"/>
          <w:color w:val="auto"/>
        </w:rPr>
        <w:t xml:space="preserve">) </w:t>
      </w:r>
      <w:r w:rsidR="00690E1C">
        <w:rPr>
          <w:rFonts w:ascii="Calibri" w:eastAsia="Calibri" w:hAnsi="Calibri" w:cs="Calibri"/>
          <w:color w:val="auto"/>
        </w:rPr>
        <w:t>– Lori Metz</w:t>
      </w:r>
      <w:r>
        <w:rPr>
          <w:rFonts w:ascii="Calibri" w:eastAsia="Calibri" w:hAnsi="Calibri" w:cs="Calibri"/>
          <w:color w:val="auto"/>
        </w:rPr>
        <w:t>, Grazing Lands Lead</w:t>
      </w:r>
    </w:p>
    <w:p w14:paraId="33DD391F" w14:textId="00EFA7C1" w:rsidR="00AF5E34" w:rsidRPr="00CD3FA9" w:rsidRDefault="00AF5E34" w:rsidP="00353E60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  <w:color w:val="auto"/>
        </w:rPr>
        <w:t>USFS – Judith Dyess</w:t>
      </w:r>
      <w:r w:rsidRPr="00AF5E34">
        <w:rPr>
          <w:rFonts w:asciiTheme="minorHAnsi" w:eastAsia="Calibri" w:hAnsiTheme="minorHAnsi" w:cstheme="minorHAnsi"/>
          <w:color w:val="auto"/>
        </w:rPr>
        <w:t xml:space="preserve">, </w:t>
      </w:r>
      <w:r w:rsidRPr="00AF5E34">
        <w:rPr>
          <w:rFonts w:asciiTheme="minorHAnsi" w:hAnsiTheme="minorHAnsi" w:cstheme="minorHAnsi"/>
          <w:shd w:val="clear" w:color="auto" w:fill="FFFFFF"/>
        </w:rPr>
        <w:t>Assistant Director of Rangeland Management</w:t>
      </w:r>
      <w:r>
        <w:rPr>
          <w:rFonts w:ascii="Segoe UI" w:hAnsi="Segoe UI" w:cs="Segoe UI"/>
          <w:shd w:val="clear" w:color="auto" w:fill="FFFFFF"/>
        </w:rPr>
        <w:t xml:space="preserve"> </w:t>
      </w:r>
    </w:p>
    <w:p w14:paraId="041B0EB6" w14:textId="77777777" w:rsidR="00530AAC" w:rsidRDefault="00530AAC" w:rsidP="00353E60">
      <w:pPr>
        <w:spacing w:line="240" w:lineRule="auto"/>
        <w:ind w:left="1440"/>
        <w:rPr>
          <w:rFonts w:ascii="Calibri" w:eastAsia="Calibri" w:hAnsi="Calibri" w:cs="Calibri"/>
        </w:rPr>
      </w:pPr>
    </w:p>
    <w:p w14:paraId="1D0FFC6A" w14:textId="09650832" w:rsidR="00530AAC" w:rsidRDefault="00AE7A0C" w:rsidP="00353E60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9:</w:t>
      </w:r>
      <w:r w:rsidR="002A3B82">
        <w:rPr>
          <w:rFonts w:ascii="Calibri" w:eastAsia="Calibri" w:hAnsi="Calibri" w:cs="Calibri"/>
        </w:rPr>
        <w:t>45</w:t>
      </w:r>
      <w:r w:rsidR="00CD6A04">
        <w:rPr>
          <w:rFonts w:ascii="Calibri" w:eastAsia="Calibri" w:hAnsi="Calibri" w:cs="Calibri"/>
        </w:rPr>
        <w:t xml:space="preserve"> am</w:t>
      </w:r>
      <w:r w:rsidR="00CD6A04">
        <w:rPr>
          <w:rFonts w:ascii="Calibri" w:eastAsia="Calibri" w:hAnsi="Calibri" w:cs="Calibri"/>
          <w:b/>
        </w:rPr>
        <w:tab/>
        <w:t>Morning Break</w:t>
      </w:r>
    </w:p>
    <w:p w14:paraId="09532D00" w14:textId="77777777" w:rsidR="00530AAC" w:rsidRDefault="00530AAC" w:rsidP="00353E60">
      <w:pPr>
        <w:spacing w:line="240" w:lineRule="auto"/>
        <w:rPr>
          <w:rFonts w:ascii="Calibri" w:eastAsia="Calibri" w:hAnsi="Calibri" w:cs="Calibri"/>
          <w:b/>
        </w:rPr>
      </w:pPr>
    </w:p>
    <w:p w14:paraId="282D7402" w14:textId="726C866A" w:rsidR="006C3914" w:rsidRDefault="00AE7A0C" w:rsidP="00353E60">
      <w:pPr>
        <w:spacing w:line="240" w:lineRule="auto"/>
        <w:rPr>
          <w:rFonts w:ascii="Calibri" w:eastAsia="Calibri" w:hAnsi="Calibri" w:cs="Calibri"/>
          <w:color w:val="663300"/>
        </w:rPr>
      </w:pPr>
      <w:r>
        <w:rPr>
          <w:rFonts w:ascii="Calibri" w:eastAsia="Calibri" w:hAnsi="Calibri" w:cs="Calibri"/>
        </w:rPr>
        <w:t>10:</w:t>
      </w:r>
      <w:r w:rsidR="00C956E7">
        <w:rPr>
          <w:rFonts w:ascii="Calibri" w:eastAsia="Calibri" w:hAnsi="Calibri" w:cs="Calibri"/>
        </w:rPr>
        <w:t>15</w:t>
      </w:r>
      <w:r w:rsidR="00CD6A04">
        <w:rPr>
          <w:rFonts w:ascii="Calibri" w:eastAsia="Calibri" w:hAnsi="Calibri" w:cs="Calibri"/>
        </w:rPr>
        <w:t xml:space="preserve"> am</w:t>
      </w:r>
      <w:r w:rsidR="00CD6A04">
        <w:rPr>
          <w:rFonts w:ascii="Calibri" w:eastAsia="Calibri" w:hAnsi="Calibri" w:cs="Calibri"/>
          <w:b/>
        </w:rPr>
        <w:t xml:space="preserve"> </w:t>
      </w:r>
      <w:r w:rsidR="00CD6A04">
        <w:rPr>
          <w:rFonts w:ascii="Calibri" w:eastAsia="Calibri" w:hAnsi="Calibri" w:cs="Calibri"/>
          <w:b/>
        </w:rPr>
        <w:tab/>
      </w:r>
      <w:r w:rsidR="00B9749C">
        <w:rPr>
          <w:rFonts w:ascii="Calibri" w:eastAsia="Calibri" w:hAnsi="Calibri" w:cs="Calibri"/>
          <w:b/>
        </w:rPr>
        <w:t>Lightning Round Reports</w:t>
      </w:r>
      <w:r w:rsidR="006C3914">
        <w:rPr>
          <w:rFonts w:ascii="Calibri" w:eastAsia="Calibri" w:hAnsi="Calibri" w:cs="Calibri"/>
          <w:b/>
        </w:rPr>
        <w:t xml:space="preserve"> (continued, see above)</w:t>
      </w:r>
      <w:r w:rsidR="006C3914" w:rsidRPr="00EA4602">
        <w:rPr>
          <w:rFonts w:ascii="Calibri" w:eastAsia="Calibri" w:hAnsi="Calibri" w:cs="Calibri"/>
          <w:b/>
        </w:rPr>
        <w:t xml:space="preserve"> </w:t>
      </w:r>
      <w:r w:rsidR="006C3914" w:rsidRPr="00EA4602">
        <w:rPr>
          <w:rFonts w:ascii="Calibri" w:eastAsia="Calibri" w:hAnsi="Calibri" w:cs="Calibri"/>
        </w:rPr>
        <w:t>- [</w:t>
      </w:r>
      <w:r w:rsidR="00B67012">
        <w:rPr>
          <w:rFonts w:ascii="Calibri" w:eastAsia="Calibri" w:hAnsi="Calibri" w:cs="Calibri"/>
        </w:rPr>
        <w:t>Retta</w:t>
      </w:r>
      <w:r w:rsidR="008960B6">
        <w:rPr>
          <w:rFonts w:ascii="Calibri" w:eastAsia="Calibri" w:hAnsi="Calibri" w:cs="Calibri"/>
        </w:rPr>
        <w:t xml:space="preserve"> </w:t>
      </w:r>
      <w:r w:rsidR="009837C3">
        <w:rPr>
          <w:rFonts w:ascii="Calibri" w:eastAsia="Calibri" w:hAnsi="Calibri" w:cs="Calibri"/>
        </w:rPr>
        <w:t>- Facilitator</w:t>
      </w:r>
      <w:r w:rsidR="006C3914" w:rsidRPr="00EA4602">
        <w:rPr>
          <w:rFonts w:ascii="Calibri" w:eastAsia="Calibri" w:hAnsi="Calibri" w:cs="Calibri"/>
        </w:rPr>
        <w:t>]</w:t>
      </w:r>
    </w:p>
    <w:p w14:paraId="21A415AA" w14:textId="6436B19A" w:rsidR="00530AAC" w:rsidRDefault="00530AAC" w:rsidP="00353E60">
      <w:pPr>
        <w:spacing w:line="240" w:lineRule="auto"/>
        <w:rPr>
          <w:rFonts w:ascii="Calibri" w:eastAsia="Calibri" w:hAnsi="Calibri" w:cs="Calibri"/>
        </w:rPr>
      </w:pPr>
    </w:p>
    <w:p w14:paraId="588E8F80" w14:textId="58E85691" w:rsidR="00CC1222" w:rsidRDefault="00320968" w:rsidP="00353E60">
      <w:pPr>
        <w:spacing w:line="240" w:lineRule="auto"/>
        <w:ind w:left="1440" w:hanging="1440"/>
        <w:rPr>
          <w:rFonts w:ascii="Calibri" w:eastAsia="Calibri" w:hAnsi="Calibri" w:cs="Calibri"/>
          <w:color w:val="FF0000"/>
        </w:rPr>
      </w:pPr>
      <w:r w:rsidRPr="00CC3402">
        <w:rPr>
          <w:rFonts w:ascii="Calibri" w:eastAsia="Calibri" w:hAnsi="Calibri" w:cs="Calibri"/>
        </w:rPr>
        <w:t>11:00 am</w:t>
      </w:r>
      <w:r w:rsidRPr="00CC3402">
        <w:rPr>
          <w:rFonts w:ascii="Calibri" w:eastAsia="Calibri" w:hAnsi="Calibri" w:cs="Calibri"/>
        </w:rPr>
        <w:tab/>
      </w:r>
      <w:bookmarkStart w:id="1" w:name="_Hlk31351151"/>
      <w:r w:rsidR="00C9069B" w:rsidRPr="00C9069B">
        <w:rPr>
          <w:rFonts w:ascii="Calibri" w:eastAsia="Calibri" w:hAnsi="Calibri" w:cs="Calibri"/>
          <w:b/>
          <w:bCs/>
        </w:rPr>
        <w:t>Communication with Purpose:</w:t>
      </w:r>
      <w:r w:rsidRPr="00362A16">
        <w:rPr>
          <w:rFonts w:asciiTheme="minorHAnsi" w:eastAsia="Calibri" w:hAnsiTheme="minorHAnsi" w:cstheme="minorHAnsi"/>
          <w:b/>
          <w:bCs/>
        </w:rPr>
        <w:t xml:space="preserve"> </w:t>
      </w:r>
      <w:r w:rsidR="00EB4B40" w:rsidRPr="00362A16">
        <w:rPr>
          <w:rFonts w:asciiTheme="minorHAnsi" w:eastAsia="Calibri" w:hAnsiTheme="minorHAnsi" w:cstheme="minorHAnsi"/>
          <w:b/>
          <w:bCs/>
        </w:rPr>
        <w:t>S</w:t>
      </w:r>
      <w:r w:rsidRPr="00362A16">
        <w:rPr>
          <w:rFonts w:asciiTheme="minorHAnsi" w:eastAsia="Calibri" w:hAnsiTheme="minorHAnsi" w:cstheme="minorHAnsi"/>
          <w:b/>
          <w:bCs/>
        </w:rPr>
        <w:t xml:space="preserve">cience </w:t>
      </w:r>
      <w:r w:rsidR="000F4068" w:rsidRPr="00362A16">
        <w:rPr>
          <w:rFonts w:asciiTheme="minorHAnsi" w:eastAsia="Calibri" w:hAnsiTheme="minorHAnsi" w:cstheme="minorHAnsi"/>
          <w:b/>
          <w:bCs/>
        </w:rPr>
        <w:t xml:space="preserve">for </w:t>
      </w:r>
      <w:r w:rsidR="00EB4B40" w:rsidRPr="00362A16">
        <w:rPr>
          <w:rFonts w:asciiTheme="minorHAnsi" w:eastAsia="Calibri" w:hAnsiTheme="minorHAnsi" w:cstheme="minorHAnsi"/>
          <w:b/>
          <w:bCs/>
        </w:rPr>
        <w:t>S</w:t>
      </w:r>
      <w:r w:rsidR="000F4068" w:rsidRPr="00362A16">
        <w:rPr>
          <w:rFonts w:asciiTheme="minorHAnsi" w:eastAsia="Calibri" w:hAnsiTheme="minorHAnsi" w:cstheme="minorHAnsi"/>
          <w:b/>
          <w:bCs/>
        </w:rPr>
        <w:t xml:space="preserve">ociety </w:t>
      </w:r>
      <w:r w:rsidR="00C9069B">
        <w:rPr>
          <w:rFonts w:asciiTheme="minorHAnsi" w:eastAsia="Calibri" w:hAnsiTheme="minorHAnsi" w:cstheme="minorHAnsi"/>
          <w:b/>
          <w:bCs/>
        </w:rPr>
        <w:t>P</w:t>
      </w:r>
      <w:r w:rsidR="00EB4B40" w:rsidRPr="00362A16">
        <w:rPr>
          <w:rFonts w:asciiTheme="minorHAnsi" w:eastAsia="Calibri" w:hAnsiTheme="minorHAnsi" w:cstheme="minorHAnsi"/>
          <w:b/>
          <w:bCs/>
        </w:rPr>
        <w:t>anel</w:t>
      </w:r>
      <w:r w:rsidR="00C9069B">
        <w:rPr>
          <w:rFonts w:asciiTheme="minorHAnsi" w:eastAsia="Calibri" w:hAnsiTheme="minorHAnsi" w:cstheme="minorHAnsi"/>
          <w:b/>
          <w:bCs/>
        </w:rPr>
        <w:t xml:space="preserve"> </w:t>
      </w:r>
      <w:r w:rsidRPr="00362A16">
        <w:rPr>
          <w:rFonts w:asciiTheme="minorHAnsi" w:eastAsia="Calibri" w:hAnsiTheme="minorHAnsi" w:cstheme="minorHAnsi"/>
        </w:rPr>
        <w:t xml:space="preserve"> </w:t>
      </w:r>
      <w:r w:rsidR="00DD03FC" w:rsidRPr="00362A16">
        <w:rPr>
          <w:rFonts w:asciiTheme="minorHAnsi" w:eastAsia="Calibri" w:hAnsiTheme="minorHAnsi" w:cstheme="minorHAnsi"/>
        </w:rPr>
        <w:t>–</w:t>
      </w:r>
      <w:r w:rsidRPr="00362A16">
        <w:rPr>
          <w:rFonts w:asciiTheme="minorHAnsi" w:eastAsia="Calibri" w:hAnsiTheme="minorHAnsi" w:cstheme="minorHAnsi"/>
        </w:rPr>
        <w:t xml:space="preserve"> T</w:t>
      </w:r>
      <w:r w:rsidR="00DD03FC" w:rsidRPr="00362A16">
        <w:rPr>
          <w:rFonts w:asciiTheme="minorHAnsi" w:eastAsia="Calibri" w:hAnsiTheme="minorHAnsi" w:cstheme="minorHAnsi"/>
        </w:rPr>
        <w:t>heresa Crimmins (</w:t>
      </w:r>
      <w:r w:rsidR="00DD03FC" w:rsidRPr="00362A16">
        <w:rPr>
          <w:rFonts w:asciiTheme="minorHAnsi" w:hAnsiTheme="minorHAnsi" w:cstheme="minorHAnsi"/>
          <w:color w:val="222222"/>
          <w:shd w:val="clear" w:color="auto" w:fill="FFFFFF"/>
        </w:rPr>
        <w:t xml:space="preserve">USA National Phenology Network, </w:t>
      </w:r>
      <w:hyperlink r:id="rId8" w:history="1">
        <w:r w:rsidR="00DD03FC" w:rsidRPr="00362A16">
          <w:rPr>
            <w:rStyle w:val="Hyperlink"/>
            <w:rFonts w:asciiTheme="minorHAnsi" w:hAnsiTheme="minorHAnsi" w:cstheme="minorHAnsi"/>
            <w:shd w:val="clear" w:color="auto" w:fill="FFFFFF"/>
          </w:rPr>
          <w:t>https://snre.arizona.edu/facilities/npn</w:t>
        </w:r>
      </w:hyperlink>
      <w:r w:rsidR="00DD03FC" w:rsidRPr="00362A16">
        <w:rPr>
          <w:rFonts w:asciiTheme="minorHAnsi" w:hAnsiTheme="minorHAnsi" w:cstheme="minorHAnsi"/>
          <w:color w:val="222222"/>
          <w:shd w:val="clear" w:color="auto" w:fill="FFFFFF"/>
        </w:rPr>
        <w:t>)</w:t>
      </w:r>
      <w:r w:rsidR="00EB4B40" w:rsidRPr="00362A16">
        <w:rPr>
          <w:rFonts w:asciiTheme="minorHAnsi" w:hAnsiTheme="minorHAnsi" w:cstheme="minorHAnsi"/>
          <w:color w:val="222222"/>
          <w:shd w:val="clear" w:color="auto" w:fill="FFFFFF"/>
        </w:rPr>
        <w:t xml:space="preserve">; </w:t>
      </w:r>
      <w:r w:rsidR="00EB4B40" w:rsidRPr="00362A16">
        <w:rPr>
          <w:rFonts w:asciiTheme="minorHAnsi" w:hAnsiTheme="minorHAnsi" w:cstheme="minorHAnsi"/>
          <w:color w:val="auto"/>
          <w:shd w:val="clear" w:color="auto" w:fill="FFFFFF"/>
        </w:rPr>
        <w:t xml:space="preserve">Elise Gornish (UA </w:t>
      </w:r>
      <w:r w:rsidR="00EB4B40" w:rsidRPr="00362A16">
        <w:rPr>
          <w:rFonts w:asciiTheme="minorHAnsi" w:hAnsiTheme="minorHAnsi" w:cstheme="minorHAnsi"/>
          <w:color w:val="auto"/>
        </w:rPr>
        <w:t>Cooperative Extension Specialist in Ecological Restoration); Rosemary Brandt (UA CALS Media Relations)</w:t>
      </w:r>
      <w:bookmarkEnd w:id="1"/>
    </w:p>
    <w:p w14:paraId="03C22EDA" w14:textId="77777777" w:rsidR="008D1D89" w:rsidRDefault="008D1D89" w:rsidP="007B0EF1">
      <w:pPr>
        <w:rPr>
          <w:rFonts w:ascii="Calibri" w:eastAsia="Calibri" w:hAnsi="Calibri" w:cs="Calibri"/>
        </w:rPr>
      </w:pPr>
    </w:p>
    <w:p w14:paraId="4AC20E0A" w14:textId="4B3D2506" w:rsidR="007B0EF1" w:rsidRDefault="00985B5F" w:rsidP="007B0EF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12:00</w:t>
      </w:r>
      <w:r w:rsidR="0075725E">
        <w:rPr>
          <w:rFonts w:ascii="Calibri" w:eastAsia="Calibri" w:hAnsi="Calibri" w:cs="Calibri"/>
        </w:rPr>
        <w:t xml:space="preserve"> pm</w:t>
      </w:r>
      <w:r w:rsidR="00CC1222">
        <w:rPr>
          <w:rFonts w:ascii="Calibri" w:eastAsia="Calibri" w:hAnsi="Calibri" w:cs="Calibri"/>
        </w:rPr>
        <w:tab/>
      </w:r>
      <w:r w:rsidR="00420023">
        <w:rPr>
          <w:rFonts w:ascii="Calibri" w:eastAsia="Calibri" w:hAnsi="Calibri" w:cs="Calibri"/>
          <w:b/>
        </w:rPr>
        <w:t>Lunch</w:t>
      </w:r>
      <w:r w:rsidR="00A2728F">
        <w:rPr>
          <w:rFonts w:ascii="Calibri" w:eastAsia="Calibri" w:hAnsi="Calibri" w:cs="Calibri"/>
        </w:rPr>
        <w:t xml:space="preserve"> </w:t>
      </w:r>
      <w:r w:rsidR="004520F6">
        <w:rPr>
          <w:rFonts w:ascii="Calibri" w:eastAsia="Calibri" w:hAnsi="Calibri" w:cs="Calibri"/>
        </w:rPr>
        <w:t xml:space="preserve">– </w:t>
      </w:r>
      <w:r w:rsidR="004520F6" w:rsidRPr="000137A9">
        <w:rPr>
          <w:rFonts w:ascii="Calibri" w:eastAsia="Calibri" w:hAnsi="Calibri" w:cs="Calibri"/>
        </w:rPr>
        <w:t>Silver and Sage, Old Main, CAMPUS</w:t>
      </w:r>
    </w:p>
    <w:p w14:paraId="5F885AE5" w14:textId="77777777" w:rsidR="00AA0627" w:rsidRDefault="00AA0627" w:rsidP="00AA0627">
      <w:pPr>
        <w:spacing w:line="240" w:lineRule="auto"/>
        <w:rPr>
          <w:rFonts w:ascii="Calibri" w:eastAsia="Calibri" w:hAnsi="Calibri" w:cs="Calibri"/>
        </w:rPr>
      </w:pPr>
    </w:p>
    <w:p w14:paraId="4564708F" w14:textId="3434036B" w:rsidR="00530AAC" w:rsidRDefault="00AA0627" w:rsidP="00353E60">
      <w:pPr>
        <w:spacing w:line="240" w:lineRule="auto"/>
        <w:ind w:left="1440" w:hanging="1440"/>
        <w:rPr>
          <w:rFonts w:asciiTheme="minorHAnsi" w:eastAsia="Times New Roman" w:hAnsiTheme="minorHAnsi" w:cstheme="minorHAnsi"/>
        </w:rPr>
      </w:pPr>
      <w:r>
        <w:rPr>
          <w:rFonts w:ascii="Calibri" w:eastAsia="Calibri" w:hAnsi="Calibri" w:cs="Calibri"/>
        </w:rPr>
        <w:t>12:45 pm</w:t>
      </w:r>
      <w:r>
        <w:rPr>
          <w:rFonts w:ascii="Calibri" w:eastAsia="Calibri" w:hAnsi="Calibri" w:cs="Calibri"/>
        </w:rPr>
        <w:tab/>
      </w:r>
      <w:r w:rsidR="007B0EF1" w:rsidRPr="000137A9">
        <w:rPr>
          <w:rFonts w:ascii="Calibri" w:eastAsia="Calibri" w:hAnsi="Calibri" w:cs="Calibri"/>
          <w:b/>
        </w:rPr>
        <w:t>Special Guest:</w:t>
      </w:r>
      <w:r w:rsidR="007B0EF1" w:rsidRPr="000137A9">
        <w:rPr>
          <w:rFonts w:ascii="Calibri" w:eastAsia="Calibri" w:hAnsi="Calibri" w:cs="Calibri"/>
        </w:rPr>
        <w:t xml:space="preserve"> </w:t>
      </w:r>
      <w:r w:rsidRPr="000137A9">
        <w:rPr>
          <w:rFonts w:asciiTheme="minorHAnsi" w:eastAsia="Times New Roman" w:hAnsiTheme="minorHAnsi" w:cstheme="minorHAnsi"/>
        </w:rPr>
        <w:t xml:space="preserve"> G</w:t>
      </w:r>
      <w:r w:rsidR="00320968">
        <w:rPr>
          <w:rFonts w:asciiTheme="minorHAnsi" w:eastAsia="Times New Roman" w:hAnsiTheme="minorHAnsi" w:cstheme="minorHAnsi"/>
        </w:rPr>
        <w:t xml:space="preserve">ary </w:t>
      </w:r>
      <w:r w:rsidR="00595D7C">
        <w:rPr>
          <w:rFonts w:asciiTheme="minorHAnsi" w:eastAsia="Times New Roman" w:hAnsiTheme="minorHAnsi" w:cstheme="minorHAnsi"/>
        </w:rPr>
        <w:t xml:space="preserve">Paul </w:t>
      </w:r>
      <w:r w:rsidR="00320968">
        <w:rPr>
          <w:rFonts w:asciiTheme="minorHAnsi" w:eastAsia="Times New Roman" w:hAnsiTheme="minorHAnsi" w:cstheme="minorHAnsi"/>
        </w:rPr>
        <w:t>Nabhan, Author</w:t>
      </w:r>
      <w:r w:rsidR="000F4068">
        <w:rPr>
          <w:rFonts w:asciiTheme="minorHAnsi" w:eastAsia="Times New Roman" w:hAnsiTheme="minorHAnsi" w:cstheme="minorHAnsi"/>
        </w:rPr>
        <w:t xml:space="preserve"> of “</w:t>
      </w:r>
      <w:r w:rsidR="000F4068" w:rsidRPr="000F4068">
        <w:rPr>
          <w:rFonts w:asciiTheme="minorHAnsi" w:eastAsia="Times New Roman" w:hAnsiTheme="minorHAnsi" w:cstheme="minorHAnsi"/>
          <w:i/>
        </w:rPr>
        <w:t>The Desert Smells Like Rain, Food From the Radical Center</w:t>
      </w:r>
      <w:r w:rsidR="000F4068">
        <w:rPr>
          <w:rFonts w:asciiTheme="minorHAnsi" w:eastAsia="Times New Roman" w:hAnsiTheme="minorHAnsi" w:cstheme="minorHAnsi"/>
        </w:rPr>
        <w:t>” and other books; and winner of a MacArthur Fellowship (</w:t>
      </w:r>
      <w:hyperlink r:id="rId9" w:history="1">
        <w:r w:rsidR="000F4068" w:rsidRPr="000F4068">
          <w:rPr>
            <w:rStyle w:val="Hyperlink"/>
            <w:rFonts w:asciiTheme="minorHAnsi" w:eastAsia="Times New Roman" w:hAnsiTheme="minorHAnsi" w:cstheme="minorHAnsi"/>
          </w:rPr>
          <w:t>http://www.garynabhan.com/books</w:t>
        </w:r>
      </w:hyperlink>
      <w:r w:rsidR="000F4068">
        <w:rPr>
          <w:rFonts w:asciiTheme="minorHAnsi" w:eastAsia="Times New Roman" w:hAnsiTheme="minorHAnsi" w:cstheme="minorHAnsi"/>
        </w:rPr>
        <w:t>)</w:t>
      </w:r>
    </w:p>
    <w:p w14:paraId="0D30C02B" w14:textId="2248E865" w:rsidR="00320968" w:rsidRDefault="00320968" w:rsidP="00353E60">
      <w:pPr>
        <w:spacing w:line="240" w:lineRule="auto"/>
        <w:rPr>
          <w:rFonts w:asciiTheme="minorHAnsi" w:eastAsia="Times New Roman" w:hAnsiTheme="minorHAnsi" w:cstheme="minorHAnsi"/>
        </w:rPr>
      </w:pPr>
    </w:p>
    <w:p w14:paraId="53DD1D41" w14:textId="1FE4F1A5" w:rsidR="00BD2E7E" w:rsidRDefault="000E1B29" w:rsidP="00353E60">
      <w:pPr>
        <w:spacing w:line="240" w:lineRule="auto"/>
        <w:ind w:left="1440" w:hanging="144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1</w:t>
      </w:r>
      <w:r w:rsidR="00AA0627" w:rsidRPr="00AA0627">
        <w:rPr>
          <w:rFonts w:ascii="Calibri" w:eastAsia="Calibri" w:hAnsi="Calibri" w:cs="Calibri"/>
          <w:bCs/>
        </w:rPr>
        <w:t>:30 pm</w:t>
      </w:r>
      <w:r w:rsidR="00AA0627">
        <w:rPr>
          <w:rFonts w:ascii="Calibri" w:eastAsia="Calibri" w:hAnsi="Calibri" w:cs="Calibri"/>
          <w:bCs/>
        </w:rPr>
        <w:tab/>
      </w:r>
      <w:r w:rsidR="00BD2E7E" w:rsidRPr="00AF5E34">
        <w:rPr>
          <w:rFonts w:ascii="Calibri" w:eastAsia="Calibri" w:hAnsi="Calibri" w:cs="Calibri"/>
          <w:b/>
        </w:rPr>
        <w:t>What’s New in</w:t>
      </w:r>
      <w:r w:rsidR="00AF5E34" w:rsidRPr="00AF5E34">
        <w:rPr>
          <w:rFonts w:ascii="Calibri" w:eastAsia="Calibri" w:hAnsi="Calibri" w:cs="Calibri"/>
          <w:b/>
        </w:rPr>
        <w:t xml:space="preserve"> Cooperative </w:t>
      </w:r>
      <w:r w:rsidR="00BD2E7E" w:rsidRPr="00AF5E34">
        <w:rPr>
          <w:rFonts w:ascii="Calibri" w:eastAsia="Calibri" w:hAnsi="Calibri" w:cs="Calibri"/>
          <w:b/>
        </w:rPr>
        <w:t>Extension</w:t>
      </w:r>
      <w:r w:rsidR="00AF5E34">
        <w:rPr>
          <w:rFonts w:ascii="Calibri" w:eastAsia="Calibri" w:hAnsi="Calibri" w:cs="Calibri"/>
          <w:bCs/>
        </w:rPr>
        <w:t xml:space="preserve"> (placeholder) – Jeff Silvertooth</w:t>
      </w:r>
      <w:r w:rsidR="00AF5E34" w:rsidRPr="00AF5E34">
        <w:rPr>
          <w:rFonts w:asciiTheme="minorHAnsi" w:eastAsia="Calibri" w:hAnsiTheme="minorHAnsi" w:cstheme="minorHAnsi"/>
          <w:bCs/>
        </w:rPr>
        <w:t xml:space="preserve">, </w:t>
      </w:r>
      <w:r w:rsidR="00AF5E34" w:rsidRPr="00AF5E34">
        <w:rPr>
          <w:rFonts w:asciiTheme="minorHAnsi" w:hAnsiTheme="minorHAnsi" w:cstheme="minorHAnsi"/>
          <w:color w:val="111111"/>
          <w:shd w:val="clear" w:color="auto" w:fill="FFFFFF"/>
        </w:rPr>
        <w:t>Associate Dean and Director, Extension and Economic Development</w:t>
      </w:r>
      <w:r w:rsidR="00AF5E34">
        <w:rPr>
          <w:rFonts w:asciiTheme="minorHAnsi" w:hAnsiTheme="minorHAnsi" w:cstheme="minorHAnsi"/>
          <w:color w:val="111111"/>
          <w:shd w:val="clear" w:color="auto" w:fill="FFFFFF"/>
        </w:rPr>
        <w:t>, University of Arizona</w:t>
      </w:r>
    </w:p>
    <w:p w14:paraId="07BEC870" w14:textId="77777777" w:rsidR="00BD2E7E" w:rsidRDefault="00BD2E7E" w:rsidP="00353E60">
      <w:pPr>
        <w:spacing w:line="240" w:lineRule="auto"/>
        <w:ind w:left="1440" w:hanging="1440"/>
        <w:rPr>
          <w:rFonts w:ascii="Calibri" w:eastAsia="Calibri" w:hAnsi="Calibri" w:cs="Calibri"/>
          <w:bCs/>
        </w:rPr>
      </w:pPr>
    </w:p>
    <w:p w14:paraId="29F2E60D" w14:textId="32A07E39" w:rsidR="00AA0627" w:rsidRPr="00353E60" w:rsidRDefault="00BD2E7E" w:rsidP="00353E60">
      <w:pPr>
        <w:spacing w:line="240" w:lineRule="auto"/>
        <w:ind w:left="1440" w:hanging="1440"/>
        <w:rPr>
          <w:rFonts w:asciiTheme="minorHAnsi" w:eastAsia="Calibri" w:hAnsiTheme="minorHAnsi" w:cstheme="minorHAnsi"/>
          <w:bCs/>
        </w:rPr>
      </w:pPr>
      <w:r>
        <w:rPr>
          <w:rFonts w:ascii="Calibri" w:eastAsia="Calibri" w:hAnsi="Calibri" w:cs="Calibri"/>
          <w:bCs/>
        </w:rPr>
        <w:t>2:00pm</w:t>
      </w:r>
      <w:r>
        <w:rPr>
          <w:rFonts w:ascii="Calibri" w:eastAsia="Calibri" w:hAnsi="Calibri" w:cs="Calibri"/>
          <w:bCs/>
        </w:rPr>
        <w:tab/>
      </w:r>
      <w:r w:rsidR="000F4068">
        <w:rPr>
          <w:rFonts w:ascii="Calibri" w:eastAsia="Calibri" w:hAnsi="Calibri" w:cs="Calibri"/>
          <w:b/>
        </w:rPr>
        <w:t>Introducing the N</w:t>
      </w:r>
      <w:r w:rsidR="00AA0627" w:rsidRPr="000137A9">
        <w:rPr>
          <w:rFonts w:ascii="Calibri" w:eastAsia="Calibri" w:hAnsi="Calibri" w:cs="Calibri"/>
          <w:b/>
        </w:rPr>
        <w:t xml:space="preserve">atural Resource Users Law &amp; </w:t>
      </w:r>
      <w:r w:rsidR="004520F6" w:rsidRPr="000137A9">
        <w:rPr>
          <w:rFonts w:ascii="Calibri" w:eastAsia="Calibri" w:hAnsi="Calibri" w:cs="Calibri"/>
          <w:b/>
        </w:rPr>
        <w:t>Policy Center</w:t>
      </w:r>
      <w:r w:rsidR="00B67012">
        <w:rPr>
          <w:rFonts w:ascii="Calibri" w:eastAsia="Calibri" w:hAnsi="Calibri" w:cs="Calibri"/>
          <w:b/>
        </w:rPr>
        <w:t xml:space="preserve"> (NRULPC)</w:t>
      </w:r>
      <w:r w:rsidR="004520F6" w:rsidRPr="000137A9">
        <w:rPr>
          <w:rFonts w:ascii="Calibri" w:eastAsia="Calibri" w:hAnsi="Calibri" w:cs="Calibri"/>
          <w:bCs/>
        </w:rPr>
        <w:t xml:space="preserve"> – George Ruyle</w:t>
      </w:r>
      <w:r w:rsidR="00353E60">
        <w:rPr>
          <w:rFonts w:ascii="Calibri" w:eastAsia="Calibri" w:hAnsi="Calibri" w:cs="Calibri"/>
          <w:bCs/>
        </w:rPr>
        <w:t xml:space="preserve">, Co-Director, NRULPC &amp; Professor &amp; Range Extension Specialist </w:t>
      </w:r>
      <w:r w:rsidR="00353E60" w:rsidRPr="00353E60">
        <w:rPr>
          <w:rFonts w:asciiTheme="minorHAnsi" w:eastAsia="Calibri" w:hAnsiTheme="minorHAnsi" w:cstheme="minorHAnsi"/>
          <w:bCs/>
        </w:rPr>
        <w:t>(</w:t>
      </w:r>
      <w:r w:rsidR="005A0BFF">
        <w:rPr>
          <w:rFonts w:asciiTheme="minorHAnsi" w:eastAsia="Calibri" w:hAnsiTheme="minorHAnsi" w:cstheme="minorHAnsi"/>
          <w:bCs/>
        </w:rPr>
        <w:t xml:space="preserve">The Kemper and Ethel </w:t>
      </w:r>
      <w:r w:rsidR="00353E60" w:rsidRPr="00353E60">
        <w:rPr>
          <w:rFonts w:asciiTheme="minorHAnsi" w:hAnsiTheme="minorHAnsi" w:cstheme="minorHAnsi"/>
          <w:color w:val="403635"/>
          <w:shd w:val="clear" w:color="auto" w:fill="FFFFFF"/>
        </w:rPr>
        <w:t>Marley Endowed Chair for Sustainable Rangeland Stewardship)</w:t>
      </w:r>
    </w:p>
    <w:p w14:paraId="2A8B39E2" w14:textId="3A385BDC" w:rsidR="000E1B29" w:rsidRDefault="000E1B29" w:rsidP="00353E60">
      <w:pPr>
        <w:spacing w:line="240" w:lineRule="auto"/>
        <w:ind w:left="1440" w:hanging="1440"/>
        <w:rPr>
          <w:rFonts w:ascii="Calibri" w:eastAsia="Calibri" w:hAnsi="Calibri" w:cs="Calibri"/>
          <w:bCs/>
        </w:rPr>
      </w:pPr>
    </w:p>
    <w:p w14:paraId="239A6653" w14:textId="671F0256" w:rsidR="000E1B29" w:rsidRPr="00CE2D0A" w:rsidRDefault="00F24239" w:rsidP="00353E60">
      <w:pPr>
        <w:spacing w:line="240" w:lineRule="auto"/>
        <w:ind w:left="1440" w:hanging="1440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>2</w:t>
      </w:r>
      <w:r w:rsidR="000E1B29">
        <w:rPr>
          <w:rFonts w:ascii="Calibri" w:eastAsia="Calibri" w:hAnsi="Calibri" w:cs="Calibri"/>
        </w:rPr>
        <w:t>:</w:t>
      </w:r>
      <w:r w:rsidR="00BD2E7E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0</w:t>
      </w:r>
      <w:r w:rsidR="000E1B29">
        <w:rPr>
          <w:rFonts w:ascii="Calibri" w:eastAsia="Calibri" w:hAnsi="Calibri" w:cs="Calibri"/>
        </w:rPr>
        <w:t xml:space="preserve"> am</w:t>
      </w:r>
      <w:r w:rsidR="000E1B29">
        <w:rPr>
          <w:rFonts w:ascii="Calibri" w:eastAsia="Calibri" w:hAnsi="Calibri" w:cs="Calibri"/>
        </w:rPr>
        <w:tab/>
      </w:r>
      <w:r w:rsidR="000137A9" w:rsidRPr="00CC3402">
        <w:rPr>
          <w:rFonts w:ascii="Calibri" w:eastAsia="Calibri" w:hAnsi="Calibri" w:cs="Calibri"/>
          <w:b/>
          <w:bCs/>
        </w:rPr>
        <w:t xml:space="preserve">NRULPC </w:t>
      </w:r>
      <w:r w:rsidR="00AF5E34">
        <w:rPr>
          <w:rFonts w:ascii="Calibri" w:eastAsia="Calibri" w:hAnsi="Calibri" w:cs="Calibri"/>
          <w:b/>
          <w:bCs/>
        </w:rPr>
        <w:t xml:space="preserve">Clinic </w:t>
      </w:r>
      <w:r w:rsidR="000137A9" w:rsidRPr="00CC3402">
        <w:rPr>
          <w:rFonts w:ascii="Calibri" w:eastAsia="Calibri" w:hAnsi="Calibri" w:cs="Calibri"/>
          <w:b/>
          <w:bCs/>
        </w:rPr>
        <w:t>Student Projects</w:t>
      </w:r>
      <w:r w:rsidR="000137A9" w:rsidRPr="00CC3402">
        <w:rPr>
          <w:rFonts w:ascii="Calibri" w:eastAsia="Calibri" w:hAnsi="Calibri" w:cs="Calibri"/>
        </w:rPr>
        <w:t>: NEPA, WOTUS</w:t>
      </w:r>
      <w:r w:rsidR="00AF5E34">
        <w:rPr>
          <w:rFonts w:ascii="Calibri" w:eastAsia="Calibri" w:hAnsi="Calibri" w:cs="Calibri"/>
        </w:rPr>
        <w:t xml:space="preserve"> &amp; others</w:t>
      </w:r>
      <w:r w:rsidR="00BD2E7E">
        <w:rPr>
          <w:rFonts w:ascii="Calibri" w:eastAsia="Calibri" w:hAnsi="Calibri" w:cs="Calibri"/>
        </w:rPr>
        <w:t xml:space="preserve"> – Priya Sundareshan</w:t>
      </w:r>
      <w:r w:rsidR="00353E60">
        <w:rPr>
          <w:rFonts w:ascii="Calibri" w:eastAsia="Calibri" w:hAnsi="Calibri" w:cs="Calibri"/>
        </w:rPr>
        <w:t>,</w:t>
      </w:r>
      <w:r w:rsidR="00353E60" w:rsidRPr="00353E60">
        <w:rPr>
          <w:rFonts w:asciiTheme="minorHAnsi" w:eastAsia="Calibri" w:hAnsiTheme="minorHAnsi" w:cstheme="minorHAnsi"/>
        </w:rPr>
        <w:t xml:space="preserve"> </w:t>
      </w:r>
      <w:r w:rsidR="00353E60" w:rsidRPr="00353E60">
        <w:rPr>
          <w:rFonts w:asciiTheme="minorHAnsi" w:hAnsiTheme="minorHAnsi" w:cstheme="minorHAnsi"/>
          <w:color w:val="403635"/>
          <w:shd w:val="clear" w:color="auto" w:fill="FFFFFF"/>
        </w:rPr>
        <w:t>Director of the Natural Resource Use and Management Clinic</w:t>
      </w:r>
    </w:p>
    <w:p w14:paraId="6459E24E" w14:textId="4C4F0642" w:rsidR="00A54E2E" w:rsidRDefault="00A54E2E" w:rsidP="00A54E2E">
      <w:pPr>
        <w:spacing w:line="240" w:lineRule="auto"/>
        <w:rPr>
          <w:rFonts w:ascii="Calibri" w:eastAsia="Calibri" w:hAnsi="Calibri" w:cs="Calibri"/>
        </w:rPr>
      </w:pPr>
    </w:p>
    <w:p w14:paraId="0EAFE932" w14:textId="7AA07A02" w:rsidR="00A54E2E" w:rsidRPr="00A54E2E" w:rsidRDefault="00A96F8A" w:rsidP="00A54E2E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3:</w:t>
      </w:r>
      <w:r w:rsidR="00F24239">
        <w:rPr>
          <w:rFonts w:ascii="Calibri" w:eastAsia="Calibri" w:hAnsi="Calibri" w:cs="Calibri"/>
        </w:rPr>
        <w:t>00</w:t>
      </w:r>
      <w:r w:rsidR="00A54E2E">
        <w:rPr>
          <w:rFonts w:ascii="Calibri" w:eastAsia="Calibri" w:hAnsi="Calibri" w:cs="Calibri"/>
        </w:rPr>
        <w:t xml:space="preserve"> pm</w:t>
      </w:r>
      <w:r w:rsidR="00A54E2E">
        <w:rPr>
          <w:rFonts w:ascii="Calibri" w:eastAsia="Calibri" w:hAnsi="Calibri" w:cs="Calibri"/>
        </w:rPr>
        <w:tab/>
      </w:r>
      <w:r w:rsidR="00A54E2E" w:rsidRPr="00A54E2E">
        <w:rPr>
          <w:rFonts w:ascii="Calibri" w:eastAsia="Calibri" w:hAnsi="Calibri" w:cs="Calibri"/>
          <w:b/>
        </w:rPr>
        <w:t xml:space="preserve">Afternoon </w:t>
      </w:r>
      <w:r w:rsidR="00A54E2E">
        <w:rPr>
          <w:rFonts w:ascii="Calibri" w:eastAsia="Calibri" w:hAnsi="Calibri" w:cs="Calibri"/>
          <w:b/>
        </w:rPr>
        <w:t>B</w:t>
      </w:r>
      <w:r w:rsidR="00A54E2E" w:rsidRPr="00A54E2E">
        <w:rPr>
          <w:rFonts w:ascii="Calibri" w:eastAsia="Calibri" w:hAnsi="Calibri" w:cs="Calibri"/>
          <w:b/>
        </w:rPr>
        <w:t>reak</w:t>
      </w:r>
    </w:p>
    <w:p w14:paraId="1E1689F6" w14:textId="797592B6" w:rsidR="009C7A6D" w:rsidRDefault="009C7A6D" w:rsidP="00907A81">
      <w:pPr>
        <w:contextualSpacing/>
        <w:rPr>
          <w:rFonts w:ascii="Calibri" w:eastAsia="Calibri" w:hAnsi="Calibri" w:cs="Calibri"/>
        </w:rPr>
      </w:pPr>
    </w:p>
    <w:p w14:paraId="20CD9112" w14:textId="77777777" w:rsidR="00083050" w:rsidRDefault="00F24239" w:rsidP="0008305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3:30 pm</w:t>
      </w:r>
      <w:r>
        <w:rPr>
          <w:rFonts w:ascii="Calibri" w:eastAsia="Calibri" w:hAnsi="Calibri" w:cs="Calibri"/>
        </w:rPr>
        <w:tab/>
      </w:r>
      <w:r w:rsidR="00083050">
        <w:rPr>
          <w:rFonts w:ascii="Calibri" w:eastAsia="Calibri" w:hAnsi="Calibri" w:cs="Calibri"/>
          <w:b/>
        </w:rPr>
        <w:t>Action group updates from 2019-2020 year</w:t>
      </w:r>
    </w:p>
    <w:p w14:paraId="094319C3" w14:textId="256724AD" w:rsidR="00083050" w:rsidRPr="00083050" w:rsidRDefault="00083050" w:rsidP="00083050">
      <w:pPr>
        <w:pStyle w:val="ListParagraph"/>
        <w:numPr>
          <w:ilvl w:val="2"/>
          <w:numId w:val="27"/>
        </w:numPr>
        <w:spacing w:line="240" w:lineRule="auto"/>
        <w:rPr>
          <w:rFonts w:ascii="Calibri" w:eastAsia="Calibri" w:hAnsi="Calibri" w:cs="Calibri"/>
        </w:rPr>
      </w:pPr>
      <w:r w:rsidRPr="00083050">
        <w:rPr>
          <w:rFonts w:ascii="Calibri" w:eastAsia="Calibri" w:hAnsi="Calibri" w:cs="Calibri"/>
        </w:rPr>
        <w:t xml:space="preserve">Marketing </w:t>
      </w:r>
      <w:r w:rsidR="00353E60">
        <w:rPr>
          <w:rFonts w:ascii="Calibri" w:eastAsia="Calibri" w:hAnsi="Calibri" w:cs="Calibri"/>
        </w:rPr>
        <w:t>&amp;</w:t>
      </w:r>
      <w:r w:rsidRPr="00083050">
        <w:rPr>
          <w:rFonts w:ascii="Calibri" w:eastAsia="Calibri" w:hAnsi="Calibri" w:cs="Calibri"/>
        </w:rPr>
        <w:t xml:space="preserve"> social media </w:t>
      </w:r>
      <w:r w:rsidR="00353E60">
        <w:rPr>
          <w:rFonts w:ascii="Calibri" w:eastAsia="Calibri" w:hAnsi="Calibri" w:cs="Calibri"/>
        </w:rPr>
        <w:t>–</w:t>
      </w:r>
      <w:r w:rsidRPr="00083050">
        <w:rPr>
          <w:rFonts w:ascii="Calibri" w:eastAsia="Calibri" w:hAnsi="Calibri" w:cs="Calibri"/>
        </w:rPr>
        <w:t xml:space="preserve"> Amber</w:t>
      </w:r>
      <w:r w:rsidR="00353E60">
        <w:rPr>
          <w:rFonts w:ascii="Calibri" w:eastAsia="Calibri" w:hAnsi="Calibri" w:cs="Calibri"/>
        </w:rPr>
        <w:t xml:space="preserve"> Dalke</w:t>
      </w:r>
    </w:p>
    <w:p w14:paraId="6E40067C" w14:textId="1E92257E" w:rsidR="00083050" w:rsidRPr="00083050" w:rsidRDefault="00083050" w:rsidP="00083050">
      <w:pPr>
        <w:pStyle w:val="ListParagraph"/>
        <w:numPr>
          <w:ilvl w:val="2"/>
          <w:numId w:val="27"/>
        </w:numPr>
        <w:spacing w:line="240" w:lineRule="auto"/>
        <w:rPr>
          <w:rFonts w:ascii="Calibri" w:eastAsia="Calibri" w:hAnsi="Calibri" w:cs="Calibri"/>
        </w:rPr>
      </w:pPr>
      <w:r w:rsidRPr="00083050">
        <w:rPr>
          <w:rFonts w:ascii="Calibri" w:eastAsia="Calibri" w:hAnsi="Calibri" w:cs="Calibri"/>
        </w:rPr>
        <w:t xml:space="preserve">Collections </w:t>
      </w:r>
      <w:r w:rsidR="00353E60">
        <w:rPr>
          <w:rFonts w:ascii="Calibri" w:eastAsia="Calibri" w:hAnsi="Calibri" w:cs="Calibri"/>
        </w:rPr>
        <w:t>&amp;</w:t>
      </w:r>
      <w:r w:rsidRPr="00083050">
        <w:rPr>
          <w:rFonts w:ascii="Calibri" w:eastAsia="Calibri" w:hAnsi="Calibri" w:cs="Calibri"/>
        </w:rPr>
        <w:t xml:space="preserve"> content management – Jodee</w:t>
      </w:r>
      <w:r w:rsidR="00353E60">
        <w:rPr>
          <w:rFonts w:ascii="Calibri" w:eastAsia="Calibri" w:hAnsi="Calibri" w:cs="Calibri"/>
        </w:rPr>
        <w:t xml:space="preserve"> Kuden</w:t>
      </w:r>
      <w:r w:rsidRPr="00083050">
        <w:rPr>
          <w:rFonts w:ascii="Calibri" w:eastAsia="Calibri" w:hAnsi="Calibri" w:cs="Calibri"/>
        </w:rPr>
        <w:t>, Jeanne</w:t>
      </w:r>
      <w:r w:rsidR="00353E60">
        <w:rPr>
          <w:rFonts w:ascii="Calibri" w:eastAsia="Calibri" w:hAnsi="Calibri" w:cs="Calibri"/>
        </w:rPr>
        <w:t xml:space="preserve"> Pfander</w:t>
      </w:r>
      <w:r w:rsidRPr="00083050">
        <w:rPr>
          <w:rFonts w:ascii="Calibri" w:eastAsia="Calibri" w:hAnsi="Calibri" w:cs="Calibri"/>
        </w:rPr>
        <w:t>, Nicole</w:t>
      </w:r>
      <w:r w:rsidR="00353E60">
        <w:rPr>
          <w:rFonts w:ascii="Calibri" w:eastAsia="Calibri" w:hAnsi="Calibri" w:cs="Calibri"/>
        </w:rPr>
        <w:t xml:space="preserve"> Juve</w:t>
      </w:r>
    </w:p>
    <w:p w14:paraId="2945A92D" w14:textId="0E494C71" w:rsidR="00083050" w:rsidRPr="00083050" w:rsidRDefault="00083050" w:rsidP="00083050">
      <w:pPr>
        <w:pStyle w:val="ListParagraph"/>
        <w:numPr>
          <w:ilvl w:val="2"/>
          <w:numId w:val="27"/>
        </w:numPr>
        <w:spacing w:line="240" w:lineRule="auto"/>
        <w:rPr>
          <w:rFonts w:ascii="Calibri" w:eastAsia="Calibri" w:hAnsi="Calibri" w:cs="Calibri"/>
        </w:rPr>
      </w:pPr>
      <w:r w:rsidRPr="00083050">
        <w:rPr>
          <w:rFonts w:ascii="Calibri" w:eastAsia="Calibri" w:hAnsi="Calibri" w:cs="Calibri"/>
        </w:rPr>
        <w:t>Partnership sustainability – Barb</w:t>
      </w:r>
      <w:r w:rsidR="00353E60">
        <w:rPr>
          <w:rFonts w:ascii="Calibri" w:eastAsia="Calibri" w:hAnsi="Calibri" w:cs="Calibri"/>
        </w:rPr>
        <w:t xml:space="preserve"> Hutchinson</w:t>
      </w:r>
    </w:p>
    <w:p w14:paraId="2BF60994" w14:textId="3212C0B4" w:rsidR="00320968" w:rsidRDefault="00083050" w:rsidP="00320968">
      <w:pPr>
        <w:rPr>
          <w:rFonts w:ascii="Calibri" w:eastAsia="Calibri" w:hAnsi="Calibri" w:cs="Calibri"/>
          <w:color w:val="auto"/>
        </w:rPr>
      </w:pPr>
      <w:r>
        <w:rPr>
          <w:rFonts w:ascii="Calibri" w:eastAsia="Calibri" w:hAnsi="Calibri" w:cs="Calibri"/>
        </w:rPr>
        <w:lastRenderedPageBreak/>
        <w:t>4:00pm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320968">
        <w:rPr>
          <w:rFonts w:ascii="Calibri" w:eastAsia="Calibri" w:hAnsi="Calibri" w:cs="Calibri"/>
          <w:b/>
        </w:rPr>
        <w:t xml:space="preserve">Action Groups Planning (Determine 2020-2021 Groups) – </w:t>
      </w:r>
      <w:r w:rsidR="00320968" w:rsidRPr="00FE1590">
        <w:rPr>
          <w:rFonts w:ascii="Calibri" w:eastAsia="Calibri" w:hAnsi="Calibri" w:cs="Calibri"/>
        </w:rPr>
        <w:t>[</w:t>
      </w:r>
      <w:r w:rsidR="00320968">
        <w:rPr>
          <w:rFonts w:ascii="Calibri" w:eastAsia="Calibri" w:hAnsi="Calibri" w:cs="Calibri"/>
          <w:color w:val="auto"/>
        </w:rPr>
        <w:t>Livia - F</w:t>
      </w:r>
      <w:r w:rsidR="00320968" w:rsidRPr="00FE1590">
        <w:rPr>
          <w:rFonts w:ascii="Calibri" w:eastAsia="Calibri" w:hAnsi="Calibri" w:cs="Calibri"/>
          <w:color w:val="auto"/>
        </w:rPr>
        <w:t>acilitator</w:t>
      </w:r>
      <w:r w:rsidR="00320968">
        <w:rPr>
          <w:rFonts w:ascii="Calibri" w:eastAsia="Calibri" w:hAnsi="Calibri" w:cs="Calibri"/>
          <w:color w:val="auto"/>
        </w:rPr>
        <w:t>]</w:t>
      </w:r>
    </w:p>
    <w:p w14:paraId="1477818D" w14:textId="77777777" w:rsidR="00353E60" w:rsidRDefault="00353E60" w:rsidP="00320968">
      <w:pPr>
        <w:rPr>
          <w:rFonts w:ascii="Calibri" w:eastAsia="Calibri" w:hAnsi="Calibri" w:cs="Calibri"/>
        </w:rPr>
      </w:pPr>
    </w:p>
    <w:p w14:paraId="1E9CCABF" w14:textId="330E92F4" w:rsidR="006B4096" w:rsidRDefault="006B4096" w:rsidP="006B409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4:30 pm          </w:t>
      </w:r>
      <w:r>
        <w:rPr>
          <w:rFonts w:ascii="Calibri" w:eastAsia="Calibri" w:hAnsi="Calibri" w:cs="Calibri"/>
        </w:rPr>
        <w:tab/>
      </w:r>
      <w:r w:rsidRPr="002C5348">
        <w:rPr>
          <w:rFonts w:ascii="Calibri" w:eastAsia="Calibri" w:hAnsi="Calibri" w:cs="Calibri"/>
          <w:b/>
        </w:rPr>
        <w:t xml:space="preserve">RREA </w:t>
      </w:r>
      <w:r>
        <w:rPr>
          <w:rFonts w:ascii="Calibri" w:eastAsia="Calibri" w:hAnsi="Calibri" w:cs="Calibri"/>
          <w:b/>
        </w:rPr>
        <w:t xml:space="preserve">Strategic Plan Webinar </w:t>
      </w:r>
      <w:r w:rsidRPr="002C5348">
        <w:rPr>
          <w:rFonts w:ascii="Calibri" w:eastAsia="Calibri" w:hAnsi="Calibri" w:cs="Calibri"/>
          <w:b/>
        </w:rPr>
        <w:t>project</w:t>
      </w:r>
      <w:r w:rsidR="005C6E7B">
        <w:rPr>
          <w:rFonts w:ascii="Calibri" w:eastAsia="Calibri" w:hAnsi="Calibri" w:cs="Calibri"/>
          <w:b/>
        </w:rPr>
        <w:t xml:space="preserve"> update</w:t>
      </w:r>
      <w:r>
        <w:rPr>
          <w:rFonts w:ascii="Calibri" w:eastAsia="Calibri" w:hAnsi="Calibri" w:cs="Calibri"/>
        </w:rPr>
        <w:t xml:space="preserve"> – </w:t>
      </w:r>
      <w:r w:rsidR="00353E60">
        <w:rPr>
          <w:rFonts w:ascii="Calibri" w:eastAsia="Calibri" w:hAnsi="Calibri" w:cs="Calibri"/>
        </w:rPr>
        <w:t>[</w:t>
      </w:r>
      <w:r>
        <w:rPr>
          <w:rFonts w:ascii="Calibri" w:eastAsia="Calibri" w:hAnsi="Calibri" w:cs="Calibri"/>
        </w:rPr>
        <w:t>Mark</w:t>
      </w:r>
      <w:r w:rsidR="00353E60">
        <w:rPr>
          <w:rFonts w:ascii="Calibri" w:eastAsia="Calibri" w:hAnsi="Calibri" w:cs="Calibri"/>
        </w:rPr>
        <w:t>]</w:t>
      </w:r>
    </w:p>
    <w:p w14:paraId="7E468A9E" w14:textId="77777777" w:rsidR="009A48F5" w:rsidRDefault="009A48F5" w:rsidP="006B4096">
      <w:pPr>
        <w:rPr>
          <w:rFonts w:ascii="Calibri" w:eastAsia="Calibri" w:hAnsi="Calibri" w:cs="Calibri"/>
        </w:rPr>
      </w:pPr>
    </w:p>
    <w:p w14:paraId="138D315F" w14:textId="2E98CB5B" w:rsidR="004520F6" w:rsidRDefault="00F24239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4:50</w:t>
      </w:r>
      <w:r w:rsidR="00CD6A04">
        <w:rPr>
          <w:rFonts w:ascii="Calibri" w:eastAsia="Calibri" w:hAnsi="Calibri" w:cs="Calibri"/>
        </w:rPr>
        <w:t xml:space="preserve"> pm</w:t>
      </w:r>
      <w:r w:rsidR="00CD6A04">
        <w:rPr>
          <w:rFonts w:ascii="Calibri" w:eastAsia="Calibri" w:hAnsi="Calibri" w:cs="Calibri"/>
          <w:b/>
        </w:rPr>
        <w:t xml:space="preserve">            </w:t>
      </w:r>
      <w:r w:rsidR="00CD6A04">
        <w:rPr>
          <w:rFonts w:ascii="Calibri" w:eastAsia="Calibri" w:hAnsi="Calibri" w:cs="Calibri"/>
          <w:b/>
        </w:rPr>
        <w:tab/>
        <w:t xml:space="preserve">Logistics for </w:t>
      </w:r>
      <w:r w:rsidR="00C22F1A">
        <w:rPr>
          <w:rFonts w:ascii="Calibri" w:eastAsia="Calibri" w:hAnsi="Calibri" w:cs="Calibri"/>
          <w:b/>
        </w:rPr>
        <w:t>e</w:t>
      </w:r>
      <w:r w:rsidR="00CD6A04">
        <w:rPr>
          <w:rFonts w:ascii="Calibri" w:eastAsia="Calibri" w:hAnsi="Calibri" w:cs="Calibri"/>
          <w:b/>
        </w:rPr>
        <w:t xml:space="preserve">vening and </w:t>
      </w:r>
      <w:r w:rsidR="00C22F1A">
        <w:rPr>
          <w:rFonts w:ascii="Calibri" w:eastAsia="Calibri" w:hAnsi="Calibri" w:cs="Calibri"/>
          <w:b/>
        </w:rPr>
        <w:t>n</w:t>
      </w:r>
      <w:r w:rsidR="00CD6A04">
        <w:rPr>
          <w:rFonts w:ascii="Calibri" w:eastAsia="Calibri" w:hAnsi="Calibri" w:cs="Calibri"/>
          <w:b/>
        </w:rPr>
        <w:t xml:space="preserve">ext </w:t>
      </w:r>
      <w:r w:rsidR="00C22F1A">
        <w:rPr>
          <w:rFonts w:ascii="Calibri" w:eastAsia="Calibri" w:hAnsi="Calibri" w:cs="Calibri"/>
          <w:b/>
        </w:rPr>
        <w:t>d</w:t>
      </w:r>
      <w:r w:rsidR="00CD6A04">
        <w:rPr>
          <w:rFonts w:ascii="Calibri" w:eastAsia="Calibri" w:hAnsi="Calibri" w:cs="Calibri"/>
          <w:b/>
        </w:rPr>
        <w:t>ay</w:t>
      </w:r>
      <w:r w:rsidR="000F4068">
        <w:rPr>
          <w:rFonts w:ascii="Calibri" w:eastAsia="Calibri" w:hAnsi="Calibri" w:cs="Calibri"/>
          <w:b/>
        </w:rPr>
        <w:t>;</w:t>
      </w:r>
      <w:r w:rsidR="000F4068">
        <w:rPr>
          <w:rFonts w:ascii="Calibri" w:eastAsia="Calibri" w:hAnsi="Calibri" w:cs="Calibri"/>
        </w:rPr>
        <w:t xml:space="preserve"> </w:t>
      </w:r>
      <w:r w:rsidR="00CD6A04">
        <w:rPr>
          <w:rFonts w:ascii="Calibri" w:eastAsia="Calibri" w:hAnsi="Calibri" w:cs="Calibri"/>
          <w:b/>
        </w:rPr>
        <w:t xml:space="preserve">Adjourn </w:t>
      </w:r>
    </w:p>
    <w:p w14:paraId="36BE3707" w14:textId="77777777" w:rsidR="00EB4B40" w:rsidRDefault="00EB4B40">
      <w:pPr>
        <w:rPr>
          <w:rFonts w:ascii="Calibri" w:eastAsia="Calibri" w:hAnsi="Calibri" w:cs="Calibri"/>
          <w:b/>
        </w:rPr>
      </w:pPr>
    </w:p>
    <w:p w14:paraId="736CF8A1" w14:textId="1788C5EA" w:rsidR="00304C31" w:rsidRDefault="00FA1443" w:rsidP="00353E60">
      <w:pPr>
        <w:spacing w:line="240" w:lineRule="auto"/>
        <w:ind w:left="1440" w:hanging="1440"/>
        <w:rPr>
          <w:rFonts w:ascii="Calibri" w:eastAsia="Calibri" w:hAnsi="Calibri" w:cs="Calibri"/>
          <w:bCs/>
        </w:rPr>
      </w:pPr>
      <w:r w:rsidRPr="000137A9">
        <w:rPr>
          <w:rFonts w:ascii="Calibri" w:eastAsia="Calibri" w:hAnsi="Calibri" w:cs="Calibri"/>
        </w:rPr>
        <w:t>6</w:t>
      </w:r>
      <w:r w:rsidR="00CD6A04" w:rsidRPr="000137A9">
        <w:rPr>
          <w:rFonts w:ascii="Calibri" w:eastAsia="Calibri" w:hAnsi="Calibri" w:cs="Calibri"/>
        </w:rPr>
        <w:t>:</w:t>
      </w:r>
      <w:r w:rsidR="00F24239" w:rsidRPr="000137A9">
        <w:rPr>
          <w:rFonts w:ascii="Calibri" w:eastAsia="Calibri" w:hAnsi="Calibri" w:cs="Calibri"/>
        </w:rPr>
        <w:t>3</w:t>
      </w:r>
      <w:r w:rsidR="00735179" w:rsidRPr="000137A9">
        <w:rPr>
          <w:rFonts w:ascii="Calibri" w:eastAsia="Calibri" w:hAnsi="Calibri" w:cs="Calibri"/>
        </w:rPr>
        <w:t>0</w:t>
      </w:r>
      <w:r w:rsidR="006C0A32" w:rsidRPr="000137A9">
        <w:rPr>
          <w:rFonts w:ascii="Calibri" w:eastAsia="Calibri" w:hAnsi="Calibri" w:cs="Calibri"/>
        </w:rPr>
        <w:t>–</w:t>
      </w:r>
      <w:r w:rsidR="000137A9">
        <w:rPr>
          <w:rFonts w:ascii="Calibri" w:eastAsia="Calibri" w:hAnsi="Calibri" w:cs="Calibri"/>
        </w:rPr>
        <w:t>9:3</w:t>
      </w:r>
      <w:r w:rsidR="006C0A32" w:rsidRPr="000137A9">
        <w:rPr>
          <w:rFonts w:ascii="Calibri" w:eastAsia="Calibri" w:hAnsi="Calibri" w:cs="Calibri"/>
        </w:rPr>
        <w:t>0 pm</w:t>
      </w:r>
      <w:r w:rsidR="006C0A32" w:rsidRPr="000137A9">
        <w:rPr>
          <w:rFonts w:ascii="Calibri" w:eastAsia="Calibri" w:hAnsi="Calibri" w:cs="Calibri"/>
        </w:rPr>
        <w:tab/>
      </w:r>
      <w:r w:rsidR="00CD6A04" w:rsidRPr="00821E13">
        <w:rPr>
          <w:rFonts w:ascii="Calibri" w:eastAsia="Calibri" w:hAnsi="Calibri" w:cs="Calibri"/>
          <w:bCs/>
        </w:rPr>
        <w:t xml:space="preserve">Dinner </w:t>
      </w:r>
      <w:r w:rsidR="000137A9" w:rsidRPr="00821E13">
        <w:rPr>
          <w:rFonts w:ascii="Calibri" w:eastAsia="Calibri" w:hAnsi="Calibri" w:cs="Calibri"/>
          <w:bCs/>
        </w:rPr>
        <w:t>and open tour</w:t>
      </w:r>
      <w:r w:rsidR="009A48F5" w:rsidRPr="00821E13">
        <w:rPr>
          <w:rFonts w:ascii="Calibri" w:eastAsia="Calibri" w:hAnsi="Calibri" w:cs="Calibri"/>
          <w:bCs/>
        </w:rPr>
        <w:t xml:space="preserve"> at the</w:t>
      </w:r>
      <w:r w:rsidR="001A716A" w:rsidRPr="00821E13">
        <w:rPr>
          <w:rFonts w:ascii="Calibri" w:eastAsia="Calibri" w:hAnsi="Calibri" w:cs="Calibri"/>
          <w:bCs/>
        </w:rPr>
        <w:t xml:space="preserve"> </w:t>
      </w:r>
      <w:r w:rsidR="004520F6" w:rsidRPr="00821E13">
        <w:rPr>
          <w:rFonts w:ascii="Calibri" w:eastAsia="Calibri" w:hAnsi="Calibri" w:cs="Calibri"/>
          <w:b/>
        </w:rPr>
        <w:t xml:space="preserve">Arizona Historical Society </w:t>
      </w:r>
      <w:r w:rsidR="000137A9" w:rsidRPr="00821E13">
        <w:rPr>
          <w:rFonts w:ascii="Calibri" w:eastAsia="Calibri" w:hAnsi="Calibri" w:cs="Calibri"/>
          <w:b/>
        </w:rPr>
        <w:t>Museum</w:t>
      </w:r>
      <w:r w:rsidR="00083050">
        <w:rPr>
          <w:rFonts w:ascii="Calibri" w:eastAsia="Calibri" w:hAnsi="Calibri" w:cs="Calibri"/>
          <w:bCs/>
        </w:rPr>
        <w:t xml:space="preserve"> </w:t>
      </w:r>
      <w:hyperlink r:id="rId10" w:history="1">
        <w:r w:rsidR="00083050" w:rsidRPr="00EA6E4F">
          <w:rPr>
            <w:rStyle w:val="Hyperlink"/>
            <w:rFonts w:ascii="Calibri" w:eastAsia="Calibri" w:hAnsi="Calibri" w:cs="Calibri"/>
            <w:bCs/>
          </w:rPr>
          <w:t>https://arizonahistoricalsociety.org/museum/arizona-history-museum/</w:t>
        </w:r>
      </w:hyperlink>
      <w:r w:rsidR="000137A9">
        <w:rPr>
          <w:rFonts w:ascii="Calibri" w:eastAsia="Calibri" w:hAnsi="Calibri" w:cs="Calibri"/>
          <w:bCs/>
        </w:rPr>
        <w:t xml:space="preserve"> </w:t>
      </w:r>
    </w:p>
    <w:p w14:paraId="2CE3A2BE" w14:textId="33E71423" w:rsidR="007F1052" w:rsidRDefault="007F1052" w:rsidP="00353E60">
      <w:pPr>
        <w:spacing w:line="240" w:lineRule="auto"/>
        <w:ind w:left="1440" w:hanging="1440"/>
        <w:rPr>
          <w:rFonts w:ascii="Calibri" w:eastAsia="Calibri" w:hAnsi="Calibri" w:cs="Calibri"/>
          <w:bCs/>
        </w:rPr>
      </w:pPr>
    </w:p>
    <w:p w14:paraId="79D8D3A9" w14:textId="13E2E444" w:rsidR="009A48F5" w:rsidRDefault="007F1052" w:rsidP="00353E60">
      <w:pPr>
        <w:spacing w:line="240" w:lineRule="auto"/>
        <w:ind w:left="1440"/>
        <w:rPr>
          <w:rFonts w:ascii="Calibri" w:eastAsia="Calibri" w:hAnsi="Calibri" w:cs="Calibri"/>
          <w:bCs/>
        </w:rPr>
      </w:pPr>
      <w:r w:rsidRPr="009A48F5">
        <w:rPr>
          <w:rFonts w:ascii="Calibri" w:eastAsia="Calibri" w:hAnsi="Calibri" w:cs="Calibri"/>
          <w:b/>
        </w:rPr>
        <w:t>Speaker: Scott Baxter</w:t>
      </w:r>
      <w:r w:rsidR="009A48F5">
        <w:rPr>
          <w:rFonts w:ascii="Calibri" w:eastAsia="Calibri" w:hAnsi="Calibri" w:cs="Calibri"/>
          <w:bCs/>
        </w:rPr>
        <w:t xml:space="preserve"> (</w:t>
      </w:r>
      <w:r w:rsidR="009D2C20">
        <w:rPr>
          <w:rFonts w:ascii="Calibri" w:eastAsia="Calibri" w:hAnsi="Calibri" w:cs="Calibri"/>
          <w:bCs/>
        </w:rPr>
        <w:t>Award-winning p</w:t>
      </w:r>
      <w:r>
        <w:rPr>
          <w:rFonts w:ascii="Calibri" w:eastAsia="Calibri" w:hAnsi="Calibri" w:cs="Calibri"/>
          <w:bCs/>
        </w:rPr>
        <w:t xml:space="preserve">hotographer </w:t>
      </w:r>
      <w:r w:rsidR="009A48F5">
        <w:rPr>
          <w:rFonts w:ascii="Calibri" w:eastAsia="Calibri" w:hAnsi="Calibri" w:cs="Calibri"/>
          <w:bCs/>
        </w:rPr>
        <w:t>of the West)</w:t>
      </w:r>
    </w:p>
    <w:p w14:paraId="6E8D60B4" w14:textId="445E89CA" w:rsidR="007F1052" w:rsidRDefault="00B223BF" w:rsidP="00353E60">
      <w:pPr>
        <w:spacing w:line="240" w:lineRule="auto"/>
        <w:ind w:left="1440"/>
        <w:rPr>
          <w:rFonts w:ascii="Calibri" w:eastAsia="Calibri" w:hAnsi="Calibri" w:cs="Calibri"/>
          <w:bCs/>
        </w:rPr>
      </w:pPr>
      <w:hyperlink r:id="rId11" w:history="1">
        <w:r w:rsidR="009A48F5" w:rsidRPr="005D4D37">
          <w:rPr>
            <w:rStyle w:val="Hyperlink"/>
            <w:rFonts w:ascii="Calibri" w:eastAsia="Calibri" w:hAnsi="Calibri" w:cs="Calibri"/>
            <w:bCs/>
          </w:rPr>
          <w:t>http://www.scottbaxterphotographer.com/contact-1/</w:t>
        </w:r>
      </w:hyperlink>
      <w:r w:rsidR="009A48F5">
        <w:rPr>
          <w:rFonts w:ascii="Calibri" w:eastAsia="Calibri" w:hAnsi="Calibri" w:cs="Calibri"/>
          <w:bCs/>
        </w:rPr>
        <w:t xml:space="preserve"> </w:t>
      </w:r>
    </w:p>
    <w:p w14:paraId="45DF02E4" w14:textId="015E2483" w:rsidR="009A48F5" w:rsidRDefault="009A48F5" w:rsidP="00353E60">
      <w:pPr>
        <w:spacing w:line="240" w:lineRule="auto"/>
        <w:ind w:left="216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Interview on AZ Illustrated: </w:t>
      </w:r>
      <w:hyperlink r:id="rId12" w:history="1">
        <w:r w:rsidRPr="005D4D37">
          <w:rPr>
            <w:rStyle w:val="Hyperlink"/>
            <w:rFonts w:ascii="Calibri" w:eastAsia="Calibri" w:hAnsi="Calibri" w:cs="Calibri"/>
            <w:bCs/>
          </w:rPr>
          <w:t>https://www.youtube.com/watch?v=zAm5eLLL0VI&amp;feature=youtu.be</w:t>
        </w:r>
      </w:hyperlink>
      <w:r>
        <w:rPr>
          <w:rFonts w:ascii="Calibri" w:eastAsia="Calibri" w:hAnsi="Calibri" w:cs="Calibri"/>
          <w:bCs/>
        </w:rPr>
        <w:t xml:space="preserve"> </w:t>
      </w:r>
    </w:p>
    <w:p w14:paraId="42FC56A2" w14:textId="4C10747E" w:rsidR="007F1052" w:rsidRPr="009A48F5" w:rsidRDefault="007F1052" w:rsidP="00353E60">
      <w:pPr>
        <w:spacing w:line="240" w:lineRule="auto"/>
        <w:ind w:left="1440"/>
        <w:rPr>
          <w:rFonts w:ascii="Calibri" w:eastAsia="Calibri" w:hAnsi="Calibri" w:cs="Calibri"/>
          <w:b/>
        </w:rPr>
      </w:pPr>
      <w:r w:rsidRPr="009A48F5">
        <w:rPr>
          <w:rFonts w:ascii="Calibri" w:eastAsia="Calibri" w:hAnsi="Calibri" w:cs="Calibri"/>
          <w:b/>
        </w:rPr>
        <w:t>Entertainment: The Grasslands Band</w:t>
      </w:r>
    </w:p>
    <w:p w14:paraId="2E51E9BB" w14:textId="3508C86F" w:rsidR="009A48F5" w:rsidRPr="00D72CEC" w:rsidRDefault="009A48F5" w:rsidP="00353E60">
      <w:pPr>
        <w:spacing w:line="240" w:lineRule="auto"/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ab/>
      </w:r>
      <w:hyperlink r:id="rId13" w:history="1">
        <w:r w:rsidRPr="005D4D37">
          <w:rPr>
            <w:rStyle w:val="Hyperlink"/>
            <w:rFonts w:ascii="Calibri" w:eastAsia="Calibri" w:hAnsi="Calibri" w:cs="Calibri"/>
            <w:bCs/>
          </w:rPr>
          <w:t>https://www.facebook.com/thegrasslandsband/</w:t>
        </w:r>
      </w:hyperlink>
      <w:r>
        <w:rPr>
          <w:rFonts w:ascii="Calibri" w:eastAsia="Calibri" w:hAnsi="Calibri" w:cs="Calibri"/>
          <w:bCs/>
        </w:rPr>
        <w:t xml:space="preserve"> </w:t>
      </w:r>
    </w:p>
    <w:p w14:paraId="62B3D31F" w14:textId="77777777" w:rsidR="00CE2D0A" w:rsidRDefault="00CE2D0A" w:rsidP="00327EB4">
      <w:pPr>
        <w:spacing w:line="240" w:lineRule="auto"/>
        <w:rPr>
          <w:rFonts w:ascii="Calibri" w:eastAsia="Calibri" w:hAnsi="Calibri" w:cs="Calibri"/>
          <w:sz w:val="32"/>
          <w:szCs w:val="32"/>
        </w:rPr>
      </w:pPr>
    </w:p>
    <w:p w14:paraId="5405AC42" w14:textId="648EBA26" w:rsidR="00530AAC" w:rsidRPr="00260C01" w:rsidRDefault="008960B6" w:rsidP="00327EB4">
      <w:pPr>
        <w:spacing w:line="240" w:lineRule="auto"/>
        <w:rPr>
          <w:rFonts w:ascii="Calibri" w:eastAsia="Calibri" w:hAnsi="Calibri" w:cs="Calibri"/>
          <w:b/>
        </w:rPr>
      </w:pPr>
      <w:r w:rsidRPr="000C00D3">
        <w:rPr>
          <w:rFonts w:ascii="Calibri" w:eastAsia="Calibri" w:hAnsi="Calibri" w:cs="Calibri"/>
          <w:sz w:val="32"/>
          <w:szCs w:val="32"/>
        </w:rPr>
        <w:t>Tuesday, M</w:t>
      </w:r>
      <w:r w:rsidR="0068511C">
        <w:rPr>
          <w:rFonts w:ascii="Calibri" w:eastAsia="Calibri" w:hAnsi="Calibri" w:cs="Calibri"/>
          <w:sz w:val="32"/>
          <w:szCs w:val="32"/>
        </w:rPr>
        <w:t>arch 31</w:t>
      </w:r>
      <w:r w:rsidR="007451A3" w:rsidRPr="00260C01">
        <w:rPr>
          <w:rFonts w:ascii="Calibri" w:eastAsia="Calibri" w:hAnsi="Calibri" w:cs="Calibri"/>
          <w:b/>
          <w:sz w:val="36"/>
        </w:rPr>
        <w:t>:</w:t>
      </w:r>
      <w:r w:rsidR="00083050">
        <w:rPr>
          <w:rFonts w:ascii="Calibri" w:eastAsia="Calibri" w:hAnsi="Calibri" w:cs="Calibri"/>
          <w:b/>
          <w:sz w:val="36"/>
        </w:rPr>
        <w:t xml:space="preserve"> </w:t>
      </w:r>
      <w:r w:rsidR="000137A9" w:rsidRPr="00083050">
        <w:rPr>
          <w:rFonts w:ascii="Calibri" w:eastAsia="Calibri" w:hAnsi="Calibri" w:cs="Calibri"/>
          <w:bCs/>
          <w:sz w:val="32"/>
          <w:szCs w:val="32"/>
        </w:rPr>
        <w:t>UA</w:t>
      </w:r>
      <w:r w:rsidR="00083050" w:rsidRPr="00083050">
        <w:rPr>
          <w:rFonts w:ascii="Calibri" w:eastAsia="Calibri" w:hAnsi="Calibri" w:cs="Calibri"/>
          <w:bCs/>
          <w:sz w:val="32"/>
          <w:szCs w:val="32"/>
        </w:rPr>
        <w:t xml:space="preserve"> Main Library</w:t>
      </w:r>
      <w:r w:rsidR="00995222">
        <w:rPr>
          <w:rFonts w:ascii="Calibri" w:eastAsia="Calibri" w:hAnsi="Calibri" w:cs="Calibri"/>
          <w:bCs/>
          <w:sz w:val="32"/>
          <w:szCs w:val="32"/>
        </w:rPr>
        <w:t xml:space="preserve"> (A112)</w:t>
      </w:r>
    </w:p>
    <w:p w14:paraId="3043066F" w14:textId="77777777" w:rsidR="00743524" w:rsidRPr="00A8492E" w:rsidRDefault="00CD6A04" w:rsidP="00327EB4">
      <w:pPr>
        <w:spacing w:line="240" w:lineRule="auto"/>
        <w:ind w:left="4320" w:firstLine="720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b/>
          <w:color w:val="663300"/>
          <w:u w:val="single"/>
        </w:rPr>
        <w:t xml:space="preserve"> </w:t>
      </w:r>
      <w:r w:rsidR="00743524" w:rsidRPr="00A8492E">
        <w:rPr>
          <w:rFonts w:asciiTheme="minorHAnsi" w:eastAsia="Calibri" w:hAnsiTheme="minorHAnsi" w:cstheme="minorHAnsi"/>
          <w:b/>
        </w:rPr>
        <w:t xml:space="preserve">Online: </w:t>
      </w:r>
      <w:hyperlink r:id="rId14" w:history="1">
        <w:r w:rsidR="00743524" w:rsidRPr="00A8492E">
          <w:rPr>
            <w:rStyle w:val="Hyperlink"/>
            <w:rFonts w:asciiTheme="minorHAnsi" w:hAnsiTheme="minorHAnsi" w:cstheme="minorHAnsi"/>
          </w:rPr>
          <w:t>https://arizona.zoom.us/j/128556231</w:t>
        </w:r>
      </w:hyperlink>
    </w:p>
    <w:p w14:paraId="78AE4008" w14:textId="77777777" w:rsidR="00530AAC" w:rsidRDefault="00530AAC">
      <w:pPr>
        <w:rPr>
          <w:rFonts w:ascii="Calibri" w:eastAsia="Calibri" w:hAnsi="Calibri" w:cs="Calibri"/>
          <w:b/>
          <w:color w:val="663300"/>
          <w:u w:val="single"/>
        </w:rPr>
      </w:pPr>
    </w:p>
    <w:p w14:paraId="37E6A43F" w14:textId="11AE01E7" w:rsidR="004520F6" w:rsidRPr="004520F6" w:rsidRDefault="004520F6" w:rsidP="004520F6">
      <w:pPr>
        <w:rPr>
          <w:rFonts w:ascii="Calibri" w:eastAsia="Calibri" w:hAnsi="Calibri" w:cs="Calibri"/>
          <w:i/>
        </w:rPr>
      </w:pPr>
      <w:r w:rsidRPr="004520F6">
        <w:rPr>
          <w:rFonts w:ascii="Calibri" w:eastAsia="Calibri" w:hAnsi="Calibri" w:cs="Calibri"/>
        </w:rPr>
        <w:t>7:</w:t>
      </w:r>
      <w:r>
        <w:rPr>
          <w:rFonts w:ascii="Calibri" w:eastAsia="Calibri" w:hAnsi="Calibri" w:cs="Calibri"/>
        </w:rPr>
        <w:t>30</w:t>
      </w:r>
      <w:r w:rsidRPr="004520F6">
        <w:rPr>
          <w:rFonts w:ascii="Calibri" w:eastAsia="Calibri" w:hAnsi="Calibri" w:cs="Calibri"/>
        </w:rPr>
        <w:t xml:space="preserve"> am</w:t>
      </w:r>
      <w:r w:rsidRPr="004520F6">
        <w:rPr>
          <w:rFonts w:ascii="Calibri" w:eastAsia="Calibri" w:hAnsi="Calibri" w:cs="Calibri"/>
        </w:rPr>
        <w:tab/>
      </w:r>
      <w:r w:rsidRPr="004520F6">
        <w:rPr>
          <w:rFonts w:ascii="Calibri" w:eastAsia="Calibri" w:hAnsi="Calibri" w:cs="Calibri"/>
          <w:b/>
          <w:bCs/>
        </w:rPr>
        <w:t>Light breakfast</w:t>
      </w:r>
    </w:p>
    <w:p w14:paraId="4FF3B52E" w14:textId="77777777" w:rsidR="004520F6" w:rsidRDefault="004520F6" w:rsidP="006C0A32">
      <w:pPr>
        <w:ind w:left="1440" w:hanging="1440"/>
        <w:rPr>
          <w:rFonts w:ascii="Calibri" w:eastAsia="Calibri" w:hAnsi="Calibri" w:cs="Calibri"/>
        </w:rPr>
      </w:pPr>
    </w:p>
    <w:p w14:paraId="4523F66E" w14:textId="2D445EDE" w:rsidR="00774E6E" w:rsidRDefault="00CD6A04" w:rsidP="006C0A32">
      <w:pPr>
        <w:ind w:left="1440" w:hanging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8:</w:t>
      </w:r>
      <w:r w:rsidR="00CE2D0A">
        <w:rPr>
          <w:rFonts w:ascii="Calibri" w:eastAsia="Calibri" w:hAnsi="Calibri" w:cs="Calibri"/>
        </w:rPr>
        <w:t>00</w:t>
      </w:r>
      <w:r>
        <w:rPr>
          <w:rFonts w:ascii="Calibri" w:eastAsia="Calibri" w:hAnsi="Calibri" w:cs="Calibri"/>
        </w:rPr>
        <w:t xml:space="preserve"> am</w:t>
      </w:r>
      <w:r>
        <w:rPr>
          <w:rFonts w:ascii="Calibri" w:eastAsia="Calibri" w:hAnsi="Calibri" w:cs="Calibri"/>
          <w:b/>
        </w:rPr>
        <w:t xml:space="preserve">            </w:t>
      </w:r>
      <w:r>
        <w:rPr>
          <w:rFonts w:ascii="Calibri" w:eastAsia="Calibri" w:hAnsi="Calibri" w:cs="Calibri"/>
          <w:b/>
        </w:rPr>
        <w:tab/>
        <w:t xml:space="preserve">Welcome Back and Logistics for the Day </w:t>
      </w:r>
      <w:r w:rsidR="00CC1BFB">
        <w:rPr>
          <w:rFonts w:ascii="Calibri" w:eastAsia="Calibri" w:hAnsi="Calibri" w:cs="Calibri"/>
        </w:rPr>
        <w:t>[</w:t>
      </w:r>
      <w:r w:rsidR="004520F6">
        <w:rPr>
          <w:rFonts w:ascii="Calibri" w:eastAsia="Calibri" w:hAnsi="Calibri" w:cs="Calibri"/>
        </w:rPr>
        <w:t>Retta</w:t>
      </w:r>
      <w:r>
        <w:rPr>
          <w:rFonts w:ascii="Calibri" w:eastAsia="Calibri" w:hAnsi="Calibri" w:cs="Calibri"/>
        </w:rPr>
        <w:t xml:space="preserve">] </w:t>
      </w:r>
    </w:p>
    <w:p w14:paraId="4FDB6DDD" w14:textId="708A9021" w:rsidR="00530AAC" w:rsidRDefault="00E43445" w:rsidP="00774E6E">
      <w:pPr>
        <w:ind w:left="1440"/>
        <w:rPr>
          <w:rFonts w:ascii="Calibri" w:eastAsia="Calibri" w:hAnsi="Calibri" w:cs="Calibri"/>
          <w:i/>
        </w:rPr>
      </w:pPr>
      <w:r w:rsidRPr="00083050">
        <w:rPr>
          <w:rFonts w:ascii="Calibri" w:eastAsia="Calibri" w:hAnsi="Calibri" w:cs="Calibri"/>
          <w:i/>
        </w:rPr>
        <w:t>Start times for Tuesday</w:t>
      </w:r>
      <w:r w:rsidR="00CD6A04" w:rsidRPr="00083050">
        <w:rPr>
          <w:rFonts w:ascii="Calibri" w:eastAsia="Calibri" w:hAnsi="Calibri" w:cs="Calibri"/>
          <w:i/>
        </w:rPr>
        <w:t xml:space="preserve"> sessions may vary based on amount of discussion needed.</w:t>
      </w:r>
    </w:p>
    <w:p w14:paraId="0EC82712" w14:textId="351FE546" w:rsidR="007B0EF1" w:rsidRPr="007B0EF1" w:rsidRDefault="007B0EF1" w:rsidP="00774E6E">
      <w:pPr>
        <w:ind w:left="1440"/>
        <w:rPr>
          <w:rFonts w:ascii="Calibri" w:eastAsia="Calibri" w:hAnsi="Calibri" w:cs="Calibri"/>
        </w:rPr>
      </w:pPr>
      <w:r w:rsidRPr="007B0EF1">
        <w:rPr>
          <w:rFonts w:ascii="Calibri" w:eastAsia="Calibri" w:hAnsi="Calibri" w:cs="Calibri"/>
          <w:b/>
        </w:rPr>
        <w:t>Special Guest</w:t>
      </w:r>
      <w:r w:rsidR="004520F6">
        <w:rPr>
          <w:rFonts w:ascii="Calibri" w:eastAsia="Calibri" w:hAnsi="Calibri" w:cs="Calibri"/>
          <w:b/>
        </w:rPr>
        <w:t>(s)</w:t>
      </w:r>
      <w:r w:rsidRPr="007B0EF1">
        <w:rPr>
          <w:rFonts w:ascii="Calibri" w:eastAsia="Calibri" w:hAnsi="Calibri" w:cs="Calibri"/>
          <w:b/>
        </w:rPr>
        <w:t>:</w:t>
      </w:r>
      <w:r w:rsidRPr="007B0EF1">
        <w:rPr>
          <w:rFonts w:ascii="Calibri" w:eastAsia="Calibri" w:hAnsi="Calibri" w:cs="Calibri"/>
        </w:rPr>
        <w:t xml:space="preserve"> </w:t>
      </w:r>
      <w:r w:rsidR="004520F6">
        <w:rPr>
          <w:rFonts w:ascii="Calibri" w:eastAsia="Calibri" w:hAnsi="Calibri" w:cs="Calibri"/>
        </w:rPr>
        <w:t xml:space="preserve"> </w:t>
      </w:r>
      <w:r w:rsidR="00337772" w:rsidRPr="00337772">
        <w:rPr>
          <w:rFonts w:asciiTheme="minorHAnsi" w:hAnsiTheme="minorHAnsi" w:cstheme="minorHAnsi"/>
        </w:rPr>
        <w:t>Associate Dean</w:t>
      </w:r>
      <w:r w:rsidR="00337772" w:rsidRPr="00337772">
        <w:rPr>
          <w:rFonts w:asciiTheme="minorHAnsi" w:hAnsiTheme="minorHAnsi" w:cstheme="minorHAnsi"/>
        </w:rPr>
        <w:t xml:space="preserve"> of Libraries,</w:t>
      </w:r>
      <w:r w:rsidR="00337772" w:rsidRPr="00337772">
        <w:rPr>
          <w:rFonts w:asciiTheme="minorHAnsi" w:hAnsiTheme="minorHAnsi" w:cstheme="minorHAnsi"/>
        </w:rPr>
        <w:t xml:space="preserve"> Jerry Perry</w:t>
      </w:r>
    </w:p>
    <w:p w14:paraId="5551302D" w14:textId="77777777" w:rsidR="00304C31" w:rsidRPr="00304C31" w:rsidRDefault="00304C31" w:rsidP="00304C31">
      <w:pPr>
        <w:pStyle w:val="ListParagraph"/>
        <w:ind w:left="1800"/>
        <w:rPr>
          <w:rFonts w:ascii="Calibri" w:eastAsia="Calibri" w:hAnsi="Calibri" w:cs="Calibri"/>
          <w:i/>
        </w:rPr>
      </w:pPr>
    </w:p>
    <w:p w14:paraId="0244B9E4" w14:textId="12961F54" w:rsidR="00907A81" w:rsidRDefault="00CD6A04" w:rsidP="0051450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8:</w:t>
      </w:r>
      <w:r w:rsidR="00CE2D0A"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 xml:space="preserve"> am</w:t>
      </w:r>
      <w:r>
        <w:rPr>
          <w:rFonts w:ascii="Calibri" w:eastAsia="Calibri" w:hAnsi="Calibri" w:cs="Calibri"/>
          <w:b/>
        </w:rPr>
        <w:t xml:space="preserve">      </w:t>
      </w:r>
      <w:r>
        <w:rPr>
          <w:rFonts w:ascii="Calibri" w:eastAsia="Calibri" w:hAnsi="Calibri" w:cs="Calibri"/>
          <w:b/>
        </w:rPr>
        <w:tab/>
      </w:r>
      <w:r w:rsidR="00907A81" w:rsidRPr="00083050">
        <w:rPr>
          <w:rFonts w:ascii="Calibri" w:eastAsia="Calibri" w:hAnsi="Calibri" w:cs="Calibri"/>
          <w:b/>
        </w:rPr>
        <w:t xml:space="preserve">RP Business Meeting </w:t>
      </w:r>
      <w:r w:rsidR="00907A81" w:rsidRPr="00083050">
        <w:rPr>
          <w:rFonts w:ascii="Calibri" w:eastAsia="Calibri" w:hAnsi="Calibri" w:cs="Calibri"/>
        </w:rPr>
        <w:t>[</w:t>
      </w:r>
      <w:r w:rsidR="004520F6" w:rsidRPr="00083050">
        <w:rPr>
          <w:rFonts w:ascii="Calibri" w:eastAsia="Calibri" w:hAnsi="Calibri" w:cs="Calibri"/>
        </w:rPr>
        <w:t>Retta</w:t>
      </w:r>
      <w:r w:rsidR="00304C31" w:rsidRPr="00083050">
        <w:rPr>
          <w:rFonts w:ascii="Calibri" w:eastAsia="Calibri" w:hAnsi="Calibri" w:cs="Calibri"/>
        </w:rPr>
        <w:t>,</w:t>
      </w:r>
      <w:r w:rsidR="00272F8C" w:rsidRPr="00083050">
        <w:rPr>
          <w:rFonts w:ascii="Calibri" w:eastAsia="Calibri" w:hAnsi="Calibri" w:cs="Calibri"/>
        </w:rPr>
        <w:t xml:space="preserve"> outgoing chair</w:t>
      </w:r>
      <w:r w:rsidR="00907A81" w:rsidRPr="00083050">
        <w:rPr>
          <w:rFonts w:ascii="Calibri" w:eastAsia="Calibri" w:hAnsi="Calibri" w:cs="Calibri"/>
        </w:rPr>
        <w:t xml:space="preserve"> - Facilitator]</w:t>
      </w:r>
      <w:bookmarkStart w:id="2" w:name="_GoBack"/>
      <w:bookmarkEnd w:id="2"/>
    </w:p>
    <w:p w14:paraId="219C1A93" w14:textId="180E2EFF" w:rsidR="00907A81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Report from the Chair </w:t>
      </w:r>
      <w:r w:rsidR="00373921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373921">
        <w:rPr>
          <w:rFonts w:ascii="Calibri" w:eastAsia="Calibri" w:hAnsi="Calibri" w:cs="Calibri"/>
        </w:rPr>
        <w:t>[</w:t>
      </w:r>
      <w:r w:rsidR="004520F6">
        <w:rPr>
          <w:rFonts w:ascii="Calibri" w:eastAsia="Calibri" w:hAnsi="Calibri" w:cs="Calibri"/>
        </w:rPr>
        <w:t>Retta</w:t>
      </w:r>
      <w:r>
        <w:rPr>
          <w:rFonts w:ascii="Calibri" w:eastAsia="Calibri" w:hAnsi="Calibri" w:cs="Calibri"/>
        </w:rPr>
        <w:t>]</w:t>
      </w:r>
    </w:p>
    <w:p w14:paraId="732DB790" w14:textId="2327F2A0" w:rsidR="00F24239" w:rsidRPr="00083050" w:rsidRDefault="00F24239" w:rsidP="00F24239">
      <w:pPr>
        <w:pStyle w:val="ListParagraph"/>
        <w:numPr>
          <w:ilvl w:val="0"/>
          <w:numId w:val="26"/>
        </w:numPr>
        <w:spacing w:line="240" w:lineRule="auto"/>
        <w:rPr>
          <w:rFonts w:ascii="Calibri" w:eastAsia="Calibri" w:hAnsi="Calibri" w:cs="Calibri"/>
        </w:rPr>
      </w:pPr>
      <w:r w:rsidRPr="00083050">
        <w:rPr>
          <w:rFonts w:ascii="Calibri" w:eastAsia="Calibri" w:hAnsi="Calibri" w:cs="Calibri"/>
        </w:rPr>
        <w:t>Review 2019 Meeting Notes</w:t>
      </w:r>
    </w:p>
    <w:p w14:paraId="7CB43C76" w14:textId="220D7ED1" w:rsidR="00907A81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Administrative Update on WERA - [</w:t>
      </w:r>
      <w:r w:rsidR="00373921">
        <w:rPr>
          <w:rFonts w:ascii="Calibri" w:eastAsia="Calibri" w:hAnsi="Calibri" w:cs="Calibri"/>
        </w:rPr>
        <w:t>Barbara Petty</w:t>
      </w:r>
      <w:r>
        <w:rPr>
          <w:rFonts w:ascii="Calibri" w:eastAsia="Calibri" w:hAnsi="Calibri" w:cs="Calibri"/>
        </w:rPr>
        <w:t>]</w:t>
      </w:r>
    </w:p>
    <w:p w14:paraId="75CEB2F1" w14:textId="3AD2019D" w:rsidR="00B642E4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Secretar</w:t>
      </w:r>
      <w:r w:rsidR="00B642E4">
        <w:rPr>
          <w:rFonts w:ascii="Calibri" w:eastAsia="Calibri" w:hAnsi="Calibri" w:cs="Calibri"/>
        </w:rPr>
        <w:t>y – [Krista Ehlert, SD]</w:t>
      </w:r>
    </w:p>
    <w:p w14:paraId="29808184" w14:textId="2C453353" w:rsidR="00907A81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Treasurer Report - [</w:t>
      </w:r>
      <w:r w:rsidR="00373921">
        <w:rPr>
          <w:rFonts w:ascii="Calibri" w:eastAsia="Calibri" w:hAnsi="Calibri" w:cs="Calibri"/>
        </w:rPr>
        <w:t>Jeremy Kenyon, ID</w:t>
      </w:r>
      <w:r>
        <w:rPr>
          <w:rFonts w:ascii="Calibri" w:eastAsia="Calibri" w:hAnsi="Calibri" w:cs="Calibri"/>
        </w:rPr>
        <w:t>]</w:t>
      </w:r>
    </w:p>
    <w:p w14:paraId="7EA9EA79" w14:textId="4712F9D3" w:rsidR="00907A81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Transition to 20</w:t>
      </w:r>
      <w:r w:rsidR="004520F6">
        <w:rPr>
          <w:rFonts w:ascii="Calibri" w:eastAsia="Calibri" w:hAnsi="Calibri" w:cs="Calibri"/>
        </w:rPr>
        <w:t>20</w:t>
      </w:r>
      <w:r>
        <w:rPr>
          <w:rFonts w:ascii="Calibri" w:eastAsia="Calibri" w:hAnsi="Calibri" w:cs="Calibri"/>
        </w:rPr>
        <w:t>/20</w:t>
      </w:r>
      <w:r w:rsidR="00304C31">
        <w:rPr>
          <w:rFonts w:ascii="Calibri" w:eastAsia="Calibri" w:hAnsi="Calibri" w:cs="Calibri"/>
        </w:rPr>
        <w:t>2</w:t>
      </w:r>
      <w:r w:rsidR="004520F6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Executive Team</w:t>
      </w:r>
      <w:r w:rsidR="00083050">
        <w:rPr>
          <w:rFonts w:ascii="Calibri" w:eastAsia="Calibri" w:hAnsi="Calibri" w:cs="Calibri"/>
          <w:color w:val="FF0000"/>
        </w:rPr>
        <w:t xml:space="preserve"> </w:t>
      </w:r>
    </w:p>
    <w:p w14:paraId="57950E47" w14:textId="7B35C905" w:rsidR="00907A81" w:rsidRDefault="00907A81" w:rsidP="00041609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Announcement of location</w:t>
      </w:r>
      <w:r w:rsidR="00A0409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for</w:t>
      </w:r>
      <w:r w:rsidR="00743524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202</w:t>
      </w:r>
      <w:r w:rsidR="004520F6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meeting </w:t>
      </w:r>
      <w:r w:rsidR="00743524">
        <w:rPr>
          <w:rFonts w:ascii="Calibri" w:eastAsia="Calibri" w:hAnsi="Calibri" w:cs="Calibri"/>
        </w:rPr>
        <w:t>&amp; discussion of dates</w:t>
      </w:r>
    </w:p>
    <w:p w14:paraId="39871E0F" w14:textId="357EB68C" w:rsidR="00617B2C" w:rsidRPr="00B640C3" w:rsidRDefault="51B2B882" w:rsidP="005B7360">
      <w:pPr>
        <w:numPr>
          <w:ilvl w:val="0"/>
          <w:numId w:val="3"/>
        </w:numPr>
        <w:spacing w:line="240" w:lineRule="auto"/>
        <w:ind w:hanging="360"/>
        <w:contextualSpacing/>
      </w:pPr>
      <w:r w:rsidRPr="00B640C3">
        <w:rPr>
          <w:rFonts w:ascii="Calibri" w:eastAsia="Calibri" w:hAnsi="Calibri" w:cs="Calibri"/>
        </w:rPr>
        <w:t xml:space="preserve">Membership </w:t>
      </w:r>
      <w:r w:rsidR="00B640C3">
        <w:rPr>
          <w:rFonts w:ascii="Calibri" w:eastAsia="Calibri" w:hAnsi="Calibri" w:cs="Calibri"/>
        </w:rPr>
        <w:t>awareness/recruitment</w:t>
      </w:r>
    </w:p>
    <w:p w14:paraId="5609C4EF" w14:textId="0F98F972" w:rsidR="00EC27D5" w:rsidRDefault="00617B2C" w:rsidP="005B7360">
      <w:pPr>
        <w:numPr>
          <w:ilvl w:val="0"/>
          <w:numId w:val="3"/>
        </w:numPr>
        <w:spacing w:line="240" w:lineRule="auto"/>
        <w:ind w:hanging="360"/>
        <w:contextualSpacing/>
      </w:pPr>
      <w:r>
        <w:rPr>
          <w:rFonts w:ascii="Calibri" w:eastAsia="Calibri" w:hAnsi="Calibri" w:cs="Calibri"/>
        </w:rPr>
        <w:t>C</w:t>
      </w:r>
      <w:r w:rsidR="51B2B882" w:rsidRPr="00617B2C">
        <w:rPr>
          <w:rFonts w:ascii="Calibri" w:eastAsia="Calibri" w:hAnsi="Calibri" w:cs="Calibri"/>
        </w:rPr>
        <w:t>ommunication outlets (newsletter, listserv, publications, other)</w:t>
      </w:r>
    </w:p>
    <w:p w14:paraId="0752BF74" w14:textId="10148AE4" w:rsidR="00EC27D5" w:rsidRPr="00B640C3" w:rsidRDefault="00EC27D5" w:rsidP="00EC27D5">
      <w:pPr>
        <w:numPr>
          <w:ilvl w:val="0"/>
          <w:numId w:val="3"/>
        </w:numPr>
        <w:spacing w:line="240" w:lineRule="auto"/>
        <w:ind w:hanging="360"/>
      </w:pPr>
      <w:r w:rsidRPr="00B640C3">
        <w:rPr>
          <w:rFonts w:ascii="Calibri" w:eastAsia="Calibri" w:hAnsi="Calibri" w:cs="Calibri"/>
        </w:rPr>
        <w:t xml:space="preserve">NIFA Partnership Award </w:t>
      </w:r>
      <w:r w:rsidR="00B640C3">
        <w:rPr>
          <w:rFonts w:ascii="Calibri" w:eastAsia="Calibri" w:hAnsi="Calibri" w:cs="Calibri"/>
        </w:rPr>
        <w:t>a</w:t>
      </w:r>
      <w:r w:rsidRPr="00B640C3">
        <w:rPr>
          <w:rFonts w:ascii="Calibri" w:eastAsia="Calibri" w:hAnsi="Calibri" w:cs="Calibri"/>
        </w:rPr>
        <w:t xml:space="preserve">pplication </w:t>
      </w:r>
      <w:r w:rsidR="00B640C3">
        <w:rPr>
          <w:rFonts w:ascii="Calibri" w:eastAsia="Calibri" w:hAnsi="Calibri" w:cs="Calibri"/>
        </w:rPr>
        <w:t>u</w:t>
      </w:r>
      <w:r w:rsidR="00CE2D0A" w:rsidRPr="00B640C3">
        <w:rPr>
          <w:rFonts w:ascii="Calibri" w:eastAsia="Calibri" w:hAnsi="Calibri" w:cs="Calibri"/>
        </w:rPr>
        <w:t>pdate</w:t>
      </w:r>
    </w:p>
    <w:p w14:paraId="07C0A1D9" w14:textId="00EA161E" w:rsidR="00530AAC" w:rsidRDefault="00907A81" w:rsidP="006B4096">
      <w:pPr>
        <w:numPr>
          <w:ilvl w:val="0"/>
          <w:numId w:val="3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Other Business</w:t>
      </w:r>
    </w:p>
    <w:p w14:paraId="2F5F3BC4" w14:textId="738490E3" w:rsidR="0038694D" w:rsidRDefault="0038694D" w:rsidP="0038694D">
      <w:pPr>
        <w:spacing w:line="240" w:lineRule="auto"/>
        <w:contextualSpacing/>
        <w:rPr>
          <w:rFonts w:ascii="Calibri" w:eastAsia="Calibri" w:hAnsi="Calibri" w:cs="Calibri"/>
        </w:rPr>
      </w:pPr>
    </w:p>
    <w:p w14:paraId="3DA5AD9F" w14:textId="3600D645" w:rsidR="0038694D" w:rsidRPr="00B640C3" w:rsidRDefault="0038694D" w:rsidP="0038694D">
      <w:pPr>
        <w:ind w:left="1440" w:hanging="14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9:15 am</w:t>
      </w:r>
      <w:r>
        <w:rPr>
          <w:rFonts w:ascii="Calibri" w:eastAsia="Calibri" w:hAnsi="Calibri" w:cs="Calibri"/>
        </w:rPr>
        <w:tab/>
      </w:r>
      <w:r w:rsidR="00EB4B40" w:rsidRPr="00EB4B40">
        <w:rPr>
          <w:rFonts w:ascii="Calibri" w:eastAsia="Calibri" w:hAnsi="Calibri" w:cs="Calibri"/>
          <w:b/>
          <w:bCs/>
        </w:rPr>
        <w:t xml:space="preserve">RP </w:t>
      </w:r>
      <w:r w:rsidRPr="00B640C3">
        <w:rPr>
          <w:rFonts w:ascii="Calibri" w:eastAsia="Calibri" w:hAnsi="Calibri" w:cs="Calibri"/>
          <w:b/>
        </w:rPr>
        <w:t>Website</w:t>
      </w:r>
      <w:r w:rsidR="00EB4B40">
        <w:rPr>
          <w:rFonts w:ascii="Calibri" w:eastAsia="Calibri" w:hAnsi="Calibri" w:cs="Calibri"/>
          <w:b/>
        </w:rPr>
        <w:t>s</w:t>
      </w:r>
      <w:r w:rsidRPr="00B640C3">
        <w:rPr>
          <w:rFonts w:ascii="Calibri" w:eastAsia="Calibri" w:hAnsi="Calibri" w:cs="Calibri"/>
          <w:b/>
        </w:rPr>
        <w:t xml:space="preserve"> Redesign </w:t>
      </w:r>
      <w:r w:rsidR="00EB4B40">
        <w:rPr>
          <w:rFonts w:ascii="Calibri" w:eastAsia="Calibri" w:hAnsi="Calibri" w:cs="Calibri"/>
          <w:b/>
        </w:rPr>
        <w:t>– the RESULTS!</w:t>
      </w:r>
      <w:r w:rsidR="00C9069B">
        <w:rPr>
          <w:rFonts w:ascii="Calibri" w:eastAsia="Calibri" w:hAnsi="Calibri" w:cs="Calibri"/>
          <w:b/>
        </w:rPr>
        <w:t xml:space="preserve"> [Arizona RP Team]</w:t>
      </w:r>
    </w:p>
    <w:p w14:paraId="1802748C" w14:textId="7EB9EF91" w:rsidR="0038694D" w:rsidRPr="00B640C3" w:rsidRDefault="0038694D" w:rsidP="00353E60">
      <w:pPr>
        <w:pStyle w:val="ListParagraph"/>
        <w:numPr>
          <w:ilvl w:val="0"/>
          <w:numId w:val="25"/>
        </w:numPr>
        <w:spacing w:line="240" w:lineRule="auto"/>
        <w:rPr>
          <w:rFonts w:ascii="Calibri" w:eastAsia="Calibri" w:hAnsi="Calibri" w:cs="Calibri"/>
          <w:bCs/>
        </w:rPr>
      </w:pPr>
      <w:r w:rsidRPr="00B640C3">
        <w:rPr>
          <w:rFonts w:ascii="Calibri" w:eastAsia="Calibri" w:hAnsi="Calibri" w:cs="Calibri"/>
          <w:bCs/>
        </w:rPr>
        <w:t xml:space="preserve">Launch of </w:t>
      </w:r>
      <w:r w:rsidRPr="00B640C3">
        <w:rPr>
          <w:rFonts w:ascii="Calibri" w:eastAsia="Calibri" w:hAnsi="Calibri" w:cs="Calibri"/>
          <w:bCs/>
          <w:i/>
          <w:iCs/>
        </w:rPr>
        <w:t>Rangelands Gateway</w:t>
      </w:r>
      <w:r w:rsidR="00EB4B40">
        <w:rPr>
          <w:rFonts w:ascii="Calibri" w:eastAsia="Calibri" w:hAnsi="Calibri" w:cs="Calibri"/>
          <w:bCs/>
        </w:rPr>
        <w:t xml:space="preserve">! </w:t>
      </w:r>
    </w:p>
    <w:p w14:paraId="313DD2C9" w14:textId="70C658BB" w:rsidR="0038694D" w:rsidRPr="00B640C3" w:rsidRDefault="0038694D" w:rsidP="00353E60">
      <w:pPr>
        <w:pStyle w:val="ListParagraph"/>
        <w:numPr>
          <w:ilvl w:val="0"/>
          <w:numId w:val="25"/>
        </w:numPr>
        <w:spacing w:line="240" w:lineRule="auto"/>
        <w:rPr>
          <w:rFonts w:ascii="Calibri" w:eastAsia="Calibri" w:hAnsi="Calibri" w:cs="Calibri"/>
          <w:bCs/>
        </w:rPr>
      </w:pPr>
      <w:r w:rsidRPr="00B640C3">
        <w:rPr>
          <w:rFonts w:ascii="Calibri" w:eastAsia="Calibri" w:hAnsi="Calibri" w:cs="Calibri"/>
          <w:bCs/>
        </w:rPr>
        <w:t>Aaron Lien</w:t>
      </w:r>
      <w:r w:rsidR="00C9069B">
        <w:rPr>
          <w:rFonts w:ascii="Calibri" w:eastAsia="Calibri" w:hAnsi="Calibri" w:cs="Calibri"/>
          <w:bCs/>
        </w:rPr>
        <w:t>, Research Scientist, UA-SNRE</w:t>
      </w:r>
      <w:r w:rsidR="00EB4B40">
        <w:rPr>
          <w:rFonts w:ascii="Calibri" w:eastAsia="Calibri" w:hAnsi="Calibri" w:cs="Calibri"/>
          <w:bCs/>
        </w:rPr>
        <w:t xml:space="preserve"> </w:t>
      </w:r>
      <w:r w:rsidRPr="00B640C3">
        <w:rPr>
          <w:rFonts w:ascii="Calibri" w:eastAsia="Calibri" w:hAnsi="Calibri" w:cs="Calibri"/>
          <w:bCs/>
        </w:rPr>
        <w:t>– New Topic Format</w:t>
      </w:r>
      <w:r w:rsidR="00EB4B40">
        <w:rPr>
          <w:rFonts w:ascii="Calibri" w:eastAsia="Calibri" w:hAnsi="Calibri" w:cs="Calibri"/>
          <w:bCs/>
        </w:rPr>
        <w:t xml:space="preserve">: </w:t>
      </w:r>
      <w:r w:rsidRPr="00B640C3">
        <w:rPr>
          <w:rFonts w:ascii="Calibri" w:eastAsia="Calibri" w:hAnsi="Calibri" w:cs="Calibri"/>
          <w:bCs/>
        </w:rPr>
        <w:t>Public Lands/Public Lands Grazing</w:t>
      </w:r>
      <w:r w:rsidR="00690E1C">
        <w:rPr>
          <w:rFonts w:ascii="Calibri" w:eastAsia="Calibri" w:hAnsi="Calibri" w:cs="Calibri"/>
          <w:bCs/>
        </w:rPr>
        <w:t>/NEPA</w:t>
      </w:r>
    </w:p>
    <w:p w14:paraId="2BCC3E24" w14:textId="77777777" w:rsidR="0038694D" w:rsidRPr="00B640C3" w:rsidRDefault="0038694D" w:rsidP="00353E60">
      <w:pPr>
        <w:pStyle w:val="ListParagraph"/>
        <w:numPr>
          <w:ilvl w:val="0"/>
          <w:numId w:val="25"/>
        </w:numPr>
        <w:spacing w:line="240" w:lineRule="auto"/>
        <w:rPr>
          <w:rFonts w:ascii="Calibri" w:eastAsia="Calibri" w:hAnsi="Calibri" w:cs="Calibri"/>
          <w:bCs/>
        </w:rPr>
      </w:pPr>
      <w:r w:rsidRPr="00B640C3">
        <w:rPr>
          <w:rFonts w:ascii="Calibri" w:eastAsia="Calibri" w:hAnsi="Calibri" w:cs="Calibri"/>
          <w:bCs/>
        </w:rPr>
        <w:t>How to: DLIOs &amp; State Site Content Updates</w:t>
      </w:r>
    </w:p>
    <w:p w14:paraId="3FB75322" w14:textId="77777777" w:rsidR="0038694D" w:rsidRPr="006B4096" w:rsidRDefault="0038694D" w:rsidP="0038694D">
      <w:pPr>
        <w:spacing w:line="240" w:lineRule="auto"/>
        <w:contextualSpacing/>
        <w:rPr>
          <w:rFonts w:ascii="Calibri" w:eastAsia="Calibri" w:hAnsi="Calibri" w:cs="Calibri"/>
        </w:rPr>
      </w:pPr>
    </w:p>
    <w:p w14:paraId="65A3EA68" w14:textId="6FF16D73" w:rsidR="0038694D" w:rsidRDefault="0038694D" w:rsidP="0038694D">
      <w:pPr>
        <w:rPr>
          <w:rFonts w:ascii="Calibri" w:eastAsia="Calibri" w:hAnsi="Calibri" w:cs="Calibri"/>
          <w:b/>
          <w:bCs/>
        </w:rPr>
      </w:pPr>
      <w:r w:rsidRPr="00B640C3">
        <w:rPr>
          <w:rFonts w:ascii="Calibri" w:eastAsia="Calibri" w:hAnsi="Calibri" w:cs="Calibri"/>
        </w:rPr>
        <w:lastRenderedPageBreak/>
        <w:t>10:15 am</w:t>
      </w:r>
      <w:r w:rsidRPr="00B640C3">
        <w:rPr>
          <w:rFonts w:ascii="Calibri" w:eastAsia="Calibri" w:hAnsi="Calibri" w:cs="Calibri"/>
        </w:rPr>
        <w:tab/>
      </w:r>
      <w:r w:rsidRPr="00B640C3">
        <w:rPr>
          <w:rFonts w:ascii="Calibri" w:eastAsia="Calibri" w:hAnsi="Calibri" w:cs="Calibri"/>
          <w:b/>
          <w:bCs/>
        </w:rPr>
        <w:t>Morning Break</w:t>
      </w:r>
    </w:p>
    <w:p w14:paraId="1C00BE6E" w14:textId="77777777" w:rsidR="00353E60" w:rsidRDefault="00353E60" w:rsidP="0038694D">
      <w:pPr>
        <w:rPr>
          <w:rFonts w:ascii="Calibri" w:eastAsia="Calibri" w:hAnsi="Calibri" w:cs="Calibri"/>
          <w:b/>
          <w:bCs/>
        </w:rPr>
      </w:pPr>
    </w:p>
    <w:p w14:paraId="16AECA25" w14:textId="46AE9A0A" w:rsidR="00E379FC" w:rsidRPr="00B640C3" w:rsidRDefault="00E379FC" w:rsidP="00E379FC">
      <w:pPr>
        <w:rPr>
          <w:rFonts w:ascii="Calibri" w:eastAsia="Calibri" w:hAnsi="Calibri" w:cs="Calibri"/>
          <w:b/>
        </w:rPr>
      </w:pPr>
      <w:r w:rsidRPr="00B640C3">
        <w:rPr>
          <w:rFonts w:ascii="Calibri" w:eastAsia="Calibri" w:hAnsi="Calibri" w:cs="Calibri"/>
        </w:rPr>
        <w:t>10:30 am</w:t>
      </w:r>
      <w:r w:rsidRPr="00B640C3">
        <w:rPr>
          <w:rFonts w:ascii="Calibri" w:eastAsia="Calibri" w:hAnsi="Calibri" w:cs="Calibri"/>
        </w:rPr>
        <w:tab/>
      </w:r>
      <w:r w:rsidRPr="00B640C3">
        <w:rPr>
          <w:rFonts w:ascii="Calibri" w:eastAsia="Calibri" w:hAnsi="Calibri" w:cs="Calibri"/>
          <w:b/>
        </w:rPr>
        <w:t>Action Group Work</w:t>
      </w:r>
    </w:p>
    <w:p w14:paraId="4A8DAAE2" w14:textId="77777777" w:rsidR="00E379FC" w:rsidRPr="00B640C3" w:rsidRDefault="00E379FC" w:rsidP="00E379FC">
      <w:pPr>
        <w:numPr>
          <w:ilvl w:val="0"/>
          <w:numId w:val="4"/>
        </w:numPr>
        <w:spacing w:line="240" w:lineRule="auto"/>
        <w:ind w:hanging="360"/>
        <w:rPr>
          <w:rFonts w:ascii="Calibri" w:eastAsia="Calibri" w:hAnsi="Calibri" w:cs="Calibri"/>
        </w:rPr>
      </w:pPr>
      <w:r w:rsidRPr="00B640C3">
        <w:rPr>
          <w:rFonts w:ascii="Calibri" w:eastAsia="Calibri" w:hAnsi="Calibri" w:cs="Calibri"/>
        </w:rPr>
        <w:t>Marketing and Social Media</w:t>
      </w:r>
    </w:p>
    <w:p w14:paraId="37E177D8" w14:textId="77777777" w:rsidR="00E379FC" w:rsidRPr="00B640C3" w:rsidRDefault="00E379FC" w:rsidP="00E379FC">
      <w:pPr>
        <w:numPr>
          <w:ilvl w:val="0"/>
          <w:numId w:val="4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 w:rsidRPr="00B640C3">
        <w:rPr>
          <w:rFonts w:ascii="Calibri" w:eastAsia="Calibri" w:hAnsi="Calibri" w:cs="Calibri"/>
        </w:rPr>
        <w:t>Collections and Collections Management</w:t>
      </w:r>
    </w:p>
    <w:p w14:paraId="5FBF67D8" w14:textId="77777777" w:rsidR="00E379FC" w:rsidRPr="00B640C3" w:rsidRDefault="00E379FC" w:rsidP="00E379FC">
      <w:pPr>
        <w:numPr>
          <w:ilvl w:val="0"/>
          <w:numId w:val="4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 w:rsidRPr="00B640C3">
        <w:rPr>
          <w:rFonts w:ascii="Calibri" w:eastAsia="Calibri" w:hAnsi="Calibri" w:cs="Calibri"/>
        </w:rPr>
        <w:t xml:space="preserve">Partnership Sustainability </w:t>
      </w:r>
    </w:p>
    <w:p w14:paraId="4CFFA328" w14:textId="77777777" w:rsidR="00E379FC" w:rsidRPr="00B640C3" w:rsidRDefault="00E379FC" w:rsidP="00E379FC">
      <w:pPr>
        <w:numPr>
          <w:ilvl w:val="0"/>
          <w:numId w:val="4"/>
        </w:numPr>
        <w:spacing w:line="240" w:lineRule="auto"/>
        <w:ind w:hanging="360"/>
        <w:contextualSpacing/>
        <w:rPr>
          <w:rFonts w:ascii="Calibri" w:eastAsia="Calibri" w:hAnsi="Calibri" w:cs="Calibri"/>
        </w:rPr>
      </w:pPr>
      <w:r w:rsidRPr="00B640C3">
        <w:rPr>
          <w:rFonts w:ascii="Calibri" w:eastAsia="Calibri" w:hAnsi="Calibri" w:cs="Calibri"/>
        </w:rPr>
        <w:t>Others from earlier discussion (from early discussion)</w:t>
      </w:r>
    </w:p>
    <w:p w14:paraId="2DD91F2A" w14:textId="77777777" w:rsidR="00E379FC" w:rsidRDefault="00E379FC" w:rsidP="0038694D">
      <w:pPr>
        <w:rPr>
          <w:rFonts w:ascii="Calibri" w:eastAsia="Calibri" w:hAnsi="Calibri" w:cs="Calibri"/>
        </w:rPr>
      </w:pPr>
    </w:p>
    <w:p w14:paraId="49F9F6E0" w14:textId="7162B7E9" w:rsidR="00E379FC" w:rsidRDefault="00E379FC" w:rsidP="00E379FC">
      <w:pPr>
        <w:rPr>
          <w:rFonts w:ascii="Calibri" w:eastAsia="Calibri" w:hAnsi="Calibri" w:cs="Calibri"/>
        </w:rPr>
      </w:pPr>
      <w:r w:rsidRPr="00B640C3">
        <w:rPr>
          <w:rFonts w:ascii="Calibri" w:eastAsia="Calibri" w:hAnsi="Calibri" w:cs="Calibri"/>
        </w:rPr>
        <w:t>11:30 am</w:t>
      </w:r>
      <w:r w:rsidRPr="00B640C3">
        <w:rPr>
          <w:rFonts w:ascii="Calibri" w:eastAsia="Calibri" w:hAnsi="Calibri" w:cs="Calibri"/>
          <w:b/>
          <w:bCs/>
        </w:rPr>
        <w:t xml:space="preserve"> </w:t>
      </w:r>
      <w:r w:rsidRPr="00B640C3">
        <w:rPr>
          <w:rFonts w:ascii="Calibri" w:eastAsia="Calibri" w:hAnsi="Calibri" w:cs="Calibri"/>
          <w:b/>
          <w:bCs/>
        </w:rPr>
        <w:tab/>
        <w:t>Action Group Reports: Progress and Next Steps – [Krista</w:t>
      </w:r>
      <w:r w:rsidRPr="00B640C3">
        <w:rPr>
          <w:rFonts w:ascii="Calibri" w:eastAsia="Calibri" w:hAnsi="Calibri" w:cs="Calibri"/>
        </w:rPr>
        <w:t xml:space="preserve"> - Facilitator]</w:t>
      </w:r>
    </w:p>
    <w:p w14:paraId="73366C4A" w14:textId="77777777" w:rsidR="009A48F5" w:rsidRPr="0065114C" w:rsidRDefault="009A48F5" w:rsidP="00E379FC">
      <w:pPr>
        <w:rPr>
          <w:rFonts w:ascii="Calibri" w:eastAsia="Calibri" w:hAnsi="Calibri" w:cs="Calibri"/>
          <w:b/>
          <w:bCs/>
        </w:rPr>
      </w:pPr>
    </w:p>
    <w:p w14:paraId="4282EB1C" w14:textId="215FD84E" w:rsidR="0038694D" w:rsidRDefault="0038694D" w:rsidP="0038694D">
      <w:pPr>
        <w:ind w:left="1440" w:hanging="14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12:00 pm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Lunch in Library</w:t>
      </w:r>
    </w:p>
    <w:p w14:paraId="74F9DC7C" w14:textId="77777777" w:rsidR="008404DE" w:rsidRDefault="008404DE" w:rsidP="0038694D">
      <w:pPr>
        <w:ind w:left="1440" w:hanging="1440"/>
        <w:rPr>
          <w:rFonts w:ascii="Calibri" w:eastAsia="Calibri" w:hAnsi="Calibri" w:cs="Calibri"/>
          <w:b/>
        </w:rPr>
      </w:pPr>
    </w:p>
    <w:p w14:paraId="2A8FE373" w14:textId="66ED67A1" w:rsidR="0038694D" w:rsidRDefault="0038694D" w:rsidP="0038694D">
      <w:pPr>
        <w:ind w:left="1440" w:hanging="1440"/>
        <w:rPr>
          <w:rFonts w:ascii="Calibri" w:eastAsia="Calibri" w:hAnsi="Calibri" w:cs="Calibri"/>
          <w:b/>
        </w:rPr>
      </w:pPr>
      <w:r w:rsidRPr="00B37BFA">
        <w:rPr>
          <w:rFonts w:ascii="Calibri" w:eastAsia="Calibri" w:hAnsi="Calibri" w:cs="Calibri"/>
          <w:bCs/>
        </w:rPr>
        <w:t>1</w:t>
      </w:r>
      <w:r>
        <w:rPr>
          <w:rFonts w:ascii="Calibri" w:eastAsia="Calibri" w:hAnsi="Calibri" w:cs="Calibri"/>
          <w:bCs/>
        </w:rPr>
        <w:t xml:space="preserve">2:45 </w:t>
      </w:r>
      <w:r w:rsidRPr="00B37BFA">
        <w:rPr>
          <w:rFonts w:ascii="Calibri" w:eastAsia="Calibri" w:hAnsi="Calibri" w:cs="Calibri"/>
          <w:bCs/>
        </w:rPr>
        <w:t>pm</w:t>
      </w:r>
      <w:r>
        <w:rPr>
          <w:rFonts w:ascii="Calibri" w:eastAsia="Calibri" w:hAnsi="Calibri" w:cs="Calibri"/>
          <w:b/>
        </w:rPr>
        <w:tab/>
        <w:t>Library Tour of Student Success District</w:t>
      </w:r>
    </w:p>
    <w:p w14:paraId="3CAD8B04" w14:textId="77777777" w:rsidR="00EB4B40" w:rsidRDefault="00EB4B40" w:rsidP="0038694D">
      <w:pPr>
        <w:ind w:left="1440" w:hanging="1440"/>
        <w:rPr>
          <w:rFonts w:ascii="Calibri" w:eastAsia="Calibri" w:hAnsi="Calibri" w:cs="Calibri"/>
          <w:b/>
        </w:rPr>
      </w:pPr>
    </w:p>
    <w:p w14:paraId="7A73A93B" w14:textId="6B9F421A" w:rsidR="00E379FC" w:rsidRPr="00CE2D0A" w:rsidRDefault="00E379FC" w:rsidP="00E379FC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</w:rPr>
        <w:t>1:</w:t>
      </w:r>
      <w:r w:rsidR="00B84988"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 xml:space="preserve"> </w:t>
      </w:r>
      <w:r w:rsidR="00B84988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</w:rPr>
        <w:tab/>
      </w:r>
      <w:r w:rsidRPr="00AF6F99">
        <w:rPr>
          <w:rFonts w:ascii="Calibri" w:eastAsia="Calibri" w:hAnsi="Calibri" w:cs="Calibri"/>
          <w:b/>
        </w:rPr>
        <w:t>International Range Activities</w:t>
      </w:r>
      <w:r w:rsidRPr="00EB4B40">
        <w:rPr>
          <w:rFonts w:ascii="Calibri" w:eastAsia="Calibri" w:hAnsi="Calibri" w:cs="Calibri"/>
          <w:b/>
          <w:bCs/>
        </w:rPr>
        <w:t>/Discussion</w:t>
      </w:r>
      <w:r w:rsidRPr="00A24BC9">
        <w:rPr>
          <w:rFonts w:ascii="Calibri" w:eastAsia="Calibri" w:hAnsi="Calibri" w:cs="Calibri"/>
        </w:rPr>
        <w:t xml:space="preserve"> [Bar</w:t>
      </w:r>
      <w:bookmarkStart w:id="3" w:name="_Hlk22809034"/>
      <w:r>
        <w:rPr>
          <w:rFonts w:ascii="Calibri" w:eastAsia="Calibri" w:hAnsi="Calibri" w:cs="Calibri"/>
        </w:rPr>
        <w:t>b]</w:t>
      </w:r>
      <w:r w:rsidR="00B84988">
        <w:rPr>
          <w:rFonts w:ascii="Calibri" w:eastAsia="Calibri" w:hAnsi="Calibri" w:cs="Calibri"/>
        </w:rPr>
        <w:t xml:space="preserve"> – see written report; discussion</w:t>
      </w:r>
    </w:p>
    <w:bookmarkEnd w:id="3"/>
    <w:p w14:paraId="423036F1" w14:textId="77777777" w:rsidR="00E379FC" w:rsidRPr="00304C31" w:rsidRDefault="00E379FC" w:rsidP="00E379FC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00304C31">
        <w:rPr>
          <w:rFonts w:ascii="Calibri" w:eastAsia="Calibri" w:hAnsi="Calibri" w:cs="Calibri"/>
        </w:rPr>
        <w:t>International Year of Rangelands and Pastoralists progress</w:t>
      </w:r>
    </w:p>
    <w:p w14:paraId="4EB894CA" w14:textId="105CED8D" w:rsidR="00E379FC" w:rsidRPr="003B4430" w:rsidRDefault="00E379FC" w:rsidP="00E379FC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003B4430">
        <w:rPr>
          <w:rFonts w:ascii="Calibri" w:eastAsia="Calibri" w:hAnsi="Calibri" w:cs="Calibri"/>
        </w:rPr>
        <w:t>International Land Coalition/</w:t>
      </w:r>
      <w:r w:rsidR="000173AA">
        <w:rPr>
          <w:rFonts w:ascii="Calibri" w:eastAsia="Calibri" w:hAnsi="Calibri" w:cs="Calibri"/>
        </w:rPr>
        <w:t xml:space="preserve">Global </w:t>
      </w:r>
      <w:r w:rsidRPr="003B4430">
        <w:rPr>
          <w:rFonts w:ascii="Calibri" w:eastAsia="Calibri" w:hAnsi="Calibri" w:cs="Calibri"/>
        </w:rPr>
        <w:t>Rangelands Initiat</w:t>
      </w:r>
      <w:r w:rsidR="000173AA">
        <w:rPr>
          <w:rFonts w:ascii="Calibri" w:eastAsia="Calibri" w:hAnsi="Calibri" w:cs="Calibri"/>
        </w:rPr>
        <w:t>ive</w:t>
      </w:r>
      <w:r w:rsidR="00EB4B40">
        <w:rPr>
          <w:rFonts w:ascii="Calibri" w:eastAsia="Calibri" w:hAnsi="Calibri" w:cs="Calibri"/>
        </w:rPr>
        <w:t xml:space="preserve"> – a new role for the RP!</w:t>
      </w:r>
    </w:p>
    <w:p w14:paraId="1A30F00A" w14:textId="5811F3B1" w:rsidR="00E379FC" w:rsidRDefault="00E379FC" w:rsidP="00E379FC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00E379FC">
        <w:rPr>
          <w:rFonts w:ascii="Calibri" w:eastAsia="Calibri" w:hAnsi="Calibri" w:cs="Calibri"/>
        </w:rPr>
        <w:t>International Range Congress</w:t>
      </w:r>
      <w:r w:rsidR="00EB4B40">
        <w:rPr>
          <w:rFonts w:ascii="Calibri" w:eastAsia="Calibri" w:hAnsi="Calibri" w:cs="Calibri"/>
        </w:rPr>
        <w:t xml:space="preserve"> – IYRP panel and resolution</w:t>
      </w:r>
      <w:r w:rsidR="000173AA">
        <w:rPr>
          <w:rFonts w:ascii="Calibri" w:eastAsia="Calibri" w:hAnsi="Calibri" w:cs="Calibri"/>
        </w:rPr>
        <w:t>s</w:t>
      </w:r>
    </w:p>
    <w:p w14:paraId="62755D43" w14:textId="6C3E0A87" w:rsidR="00E379FC" w:rsidRPr="00E379FC" w:rsidRDefault="00E379FC" w:rsidP="00E379FC">
      <w:pPr>
        <w:pStyle w:val="ListParagraph"/>
        <w:numPr>
          <w:ilvl w:val="0"/>
          <w:numId w:val="10"/>
        </w:numPr>
        <w:spacing w:line="240" w:lineRule="auto"/>
        <w:rPr>
          <w:rFonts w:ascii="Calibri" w:eastAsia="Calibri" w:hAnsi="Calibri" w:cs="Calibri"/>
        </w:rPr>
      </w:pPr>
      <w:r w:rsidRPr="00B640C3">
        <w:rPr>
          <w:rFonts w:ascii="Calibri" w:eastAsia="Calibri" w:hAnsi="Calibri" w:cs="Calibri"/>
        </w:rPr>
        <w:t>North America Rangelands Paper</w:t>
      </w:r>
      <w:r w:rsidR="008404DE">
        <w:rPr>
          <w:rFonts w:ascii="Calibri" w:eastAsia="Calibri" w:hAnsi="Calibri" w:cs="Calibri"/>
        </w:rPr>
        <w:t xml:space="preserve"> (status)</w:t>
      </w:r>
      <w:r w:rsidRPr="00B640C3">
        <w:rPr>
          <w:rFonts w:ascii="Calibri" w:eastAsia="Calibri" w:hAnsi="Calibri" w:cs="Calibri"/>
        </w:rPr>
        <w:t xml:space="preserve"> – Anne</w:t>
      </w:r>
      <w:r w:rsidRPr="00E379FC">
        <w:rPr>
          <w:rFonts w:ascii="Calibri" w:eastAsia="Calibri" w:hAnsi="Calibri" w:cs="Calibri"/>
        </w:rPr>
        <w:t xml:space="preserve"> Gondor</w:t>
      </w:r>
      <w:r w:rsidR="00EB4B40">
        <w:rPr>
          <w:rFonts w:ascii="Calibri" w:eastAsia="Calibri" w:hAnsi="Calibri" w:cs="Calibri"/>
        </w:rPr>
        <w:t>, UA Research Specialist</w:t>
      </w:r>
    </w:p>
    <w:p w14:paraId="734907EA" w14:textId="0F27DADE" w:rsidR="0038694D" w:rsidRDefault="0038694D" w:rsidP="0038694D">
      <w:pPr>
        <w:rPr>
          <w:rFonts w:ascii="Calibri" w:eastAsia="Calibri" w:hAnsi="Calibri" w:cs="Calibri"/>
        </w:rPr>
      </w:pPr>
    </w:p>
    <w:p w14:paraId="49BA7597" w14:textId="09C4B546" w:rsidR="00B84988" w:rsidRDefault="00B8189F" w:rsidP="00B84988">
      <w:p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1:45</w:t>
      </w:r>
      <w:r w:rsidR="00B84988">
        <w:rPr>
          <w:rFonts w:ascii="Calibri" w:eastAsia="Calibri" w:hAnsi="Calibri" w:cs="Calibri"/>
        </w:rPr>
        <w:t xml:space="preserve"> pm</w:t>
      </w:r>
      <w:r w:rsidR="00B84988">
        <w:rPr>
          <w:rFonts w:ascii="Calibri" w:eastAsia="Calibri" w:hAnsi="Calibri" w:cs="Calibri"/>
        </w:rPr>
        <w:tab/>
      </w:r>
      <w:r w:rsidR="00B84988" w:rsidRPr="00B442B2">
        <w:rPr>
          <w:rFonts w:ascii="Calibri" w:eastAsia="Calibri" w:hAnsi="Calibri" w:cs="Calibri"/>
          <w:b/>
        </w:rPr>
        <w:t>Conservation Innovation Grant (CIG)</w:t>
      </w:r>
      <w:r w:rsidR="00B84988">
        <w:rPr>
          <w:rFonts w:ascii="Calibri" w:eastAsia="Calibri" w:hAnsi="Calibri" w:cs="Calibri"/>
        </w:rPr>
        <w:t xml:space="preserve"> </w:t>
      </w:r>
      <w:proofErr w:type="spellStart"/>
      <w:r w:rsidR="00B84988" w:rsidRPr="00D72CEC">
        <w:rPr>
          <w:rFonts w:ascii="Calibri" w:eastAsia="Calibri" w:hAnsi="Calibri" w:cs="Calibri"/>
          <w:b/>
        </w:rPr>
        <w:t>Grazingland</w:t>
      </w:r>
      <w:proofErr w:type="spellEnd"/>
      <w:r w:rsidR="00B84988" w:rsidRPr="00D72CEC">
        <w:rPr>
          <w:rFonts w:ascii="Calibri" w:eastAsia="Calibri" w:hAnsi="Calibri" w:cs="Calibri"/>
          <w:b/>
        </w:rPr>
        <w:t xml:space="preserve"> Information System</w:t>
      </w:r>
      <w:r w:rsidR="00B84988">
        <w:rPr>
          <w:rFonts w:ascii="Calibri" w:eastAsia="Calibri" w:hAnsi="Calibri" w:cs="Calibri"/>
        </w:rPr>
        <w:t xml:space="preserve"> [Jason Karl, ID] – </w:t>
      </w:r>
    </w:p>
    <w:p w14:paraId="113DF93A" w14:textId="77777777" w:rsidR="00B84988" w:rsidRPr="00B8189F" w:rsidRDefault="00B84988" w:rsidP="00B84988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Introduction</w:t>
      </w:r>
    </w:p>
    <w:p w14:paraId="118ED19B" w14:textId="77777777" w:rsidR="00B84988" w:rsidRPr="00B8189F" w:rsidRDefault="00B84988" w:rsidP="00B84988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Rangelands Thesaurus Group</w:t>
      </w:r>
    </w:p>
    <w:p w14:paraId="2F0BEF3E" w14:textId="77777777" w:rsidR="00B84988" w:rsidRPr="00B8189F" w:rsidRDefault="00B84988" w:rsidP="00B84988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Content Selection Group</w:t>
      </w:r>
    </w:p>
    <w:p w14:paraId="77E5DF62" w14:textId="77777777" w:rsidR="00B84988" w:rsidRPr="00B8189F" w:rsidRDefault="00B84988" w:rsidP="00B84988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Indexing</w:t>
      </w:r>
    </w:p>
    <w:p w14:paraId="48B7A5D7" w14:textId="77777777" w:rsidR="00B84988" w:rsidRPr="00B8189F" w:rsidRDefault="00B84988" w:rsidP="00B84988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Mobile App Development</w:t>
      </w:r>
    </w:p>
    <w:p w14:paraId="48621108" w14:textId="77777777" w:rsidR="00B84988" w:rsidRPr="00B8189F" w:rsidRDefault="00B84988" w:rsidP="00B84988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Outreach</w:t>
      </w:r>
    </w:p>
    <w:p w14:paraId="75343745" w14:textId="77777777" w:rsidR="00B84988" w:rsidRPr="00B8189F" w:rsidRDefault="00B84988" w:rsidP="00B84988">
      <w:pPr>
        <w:pStyle w:val="ListParagraph"/>
        <w:numPr>
          <w:ilvl w:val="0"/>
          <w:numId w:val="21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Group Activity</w:t>
      </w:r>
    </w:p>
    <w:p w14:paraId="07043DD6" w14:textId="03E54087" w:rsidR="00B84988" w:rsidRDefault="00B84988" w:rsidP="0038694D">
      <w:pPr>
        <w:rPr>
          <w:rFonts w:ascii="Calibri" w:eastAsia="Calibri" w:hAnsi="Calibri" w:cs="Calibri"/>
        </w:rPr>
      </w:pPr>
    </w:p>
    <w:p w14:paraId="371985BF" w14:textId="2D8CAAE3" w:rsidR="0038694D" w:rsidRDefault="0038694D" w:rsidP="0038694D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3:</w:t>
      </w:r>
      <w:r w:rsidR="00B84988">
        <w:rPr>
          <w:rFonts w:ascii="Calibri" w:eastAsia="Calibri" w:hAnsi="Calibri" w:cs="Calibri"/>
        </w:rPr>
        <w:t>00</w:t>
      </w:r>
      <w:r>
        <w:rPr>
          <w:rFonts w:ascii="Calibri" w:eastAsia="Calibri" w:hAnsi="Calibri" w:cs="Calibri"/>
        </w:rPr>
        <w:t xml:space="preserve"> pm</w:t>
      </w:r>
      <w:r>
        <w:rPr>
          <w:rFonts w:ascii="Calibri" w:eastAsia="Calibri" w:hAnsi="Calibri" w:cs="Calibri"/>
          <w:b/>
        </w:rPr>
        <w:t xml:space="preserve">            </w:t>
      </w:r>
      <w:r>
        <w:rPr>
          <w:rFonts w:ascii="Calibri" w:eastAsia="Calibri" w:hAnsi="Calibri" w:cs="Calibri"/>
          <w:b/>
        </w:rPr>
        <w:tab/>
        <w:t>Afternoon Break</w:t>
      </w:r>
    </w:p>
    <w:p w14:paraId="347227D7" w14:textId="77777777" w:rsidR="006B4096" w:rsidRDefault="006B4096" w:rsidP="000E1B29">
      <w:pPr>
        <w:contextualSpacing/>
        <w:rPr>
          <w:rFonts w:ascii="Calibri" w:eastAsia="Calibri" w:hAnsi="Calibri" w:cs="Calibri"/>
        </w:rPr>
      </w:pPr>
    </w:p>
    <w:p w14:paraId="155136DD" w14:textId="1585C3AD" w:rsidR="005C6E7B" w:rsidRPr="004520F6" w:rsidRDefault="00B84988" w:rsidP="00B84988">
      <w:pPr>
        <w:contextualSpacing/>
        <w:rPr>
          <w:rFonts w:ascii="Calibri" w:eastAsia="Calibri" w:hAnsi="Calibri" w:cs="Calibri"/>
          <w:highlight w:val="yellow"/>
        </w:rPr>
      </w:pPr>
      <w:r w:rsidRPr="00B84988">
        <w:rPr>
          <w:rFonts w:ascii="Calibri" w:eastAsia="Calibri" w:hAnsi="Calibri" w:cs="Calibri"/>
          <w:bCs/>
        </w:rPr>
        <w:t>3:15 pm</w:t>
      </w:r>
      <w:r>
        <w:rPr>
          <w:rFonts w:ascii="Calibri" w:eastAsia="Calibri" w:hAnsi="Calibri" w:cs="Calibri"/>
          <w:b/>
        </w:rPr>
        <w:tab/>
        <w:t>CIG cont.</w:t>
      </w:r>
      <w:r>
        <w:rPr>
          <w:rFonts w:ascii="Calibri" w:eastAsia="Calibri" w:hAnsi="Calibri" w:cs="Calibri"/>
          <w:b/>
        </w:rPr>
        <w:tab/>
      </w:r>
    </w:p>
    <w:p w14:paraId="52652A06" w14:textId="533DE957" w:rsidR="00530AAC" w:rsidRDefault="00530AAC">
      <w:pPr>
        <w:rPr>
          <w:rFonts w:ascii="Calibri" w:eastAsia="Calibri" w:hAnsi="Calibri" w:cs="Calibri"/>
          <w:b/>
        </w:rPr>
      </w:pPr>
    </w:p>
    <w:p w14:paraId="6C3C7BB1" w14:textId="30128C98" w:rsidR="00617B2C" w:rsidRPr="00B8189F" w:rsidRDefault="00B84988" w:rsidP="00B8189F">
      <w:pPr>
        <w:ind w:left="1440" w:hanging="1440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</w:rPr>
        <w:t>4:15</w:t>
      </w:r>
      <w:r w:rsidR="00CD6A04">
        <w:rPr>
          <w:rFonts w:ascii="Calibri" w:eastAsia="Calibri" w:hAnsi="Calibri" w:cs="Calibri"/>
        </w:rPr>
        <w:t xml:space="preserve"> pm</w:t>
      </w:r>
      <w:r w:rsidR="005C6E7B">
        <w:rPr>
          <w:rFonts w:ascii="Calibri" w:eastAsia="Calibri" w:hAnsi="Calibri" w:cs="Calibri"/>
          <w:b/>
        </w:rPr>
        <w:tab/>
      </w:r>
      <w:r w:rsidR="006816D3" w:rsidRPr="00B8189F">
        <w:rPr>
          <w:rFonts w:ascii="Calibri" w:eastAsia="Calibri" w:hAnsi="Calibri" w:cs="Calibri"/>
          <w:b/>
        </w:rPr>
        <w:t xml:space="preserve">RP </w:t>
      </w:r>
      <w:r w:rsidR="00617B2C" w:rsidRPr="00B8189F">
        <w:rPr>
          <w:rFonts w:ascii="Calibri" w:eastAsia="Calibri" w:hAnsi="Calibri" w:cs="Calibri"/>
          <w:b/>
        </w:rPr>
        <w:t>Focus and Next Steps</w:t>
      </w:r>
      <w:r w:rsidR="00CD6A04" w:rsidRPr="00B8189F">
        <w:rPr>
          <w:rFonts w:ascii="Calibri" w:eastAsia="Calibri" w:hAnsi="Calibri" w:cs="Calibri"/>
          <w:b/>
        </w:rPr>
        <w:t xml:space="preserve"> for 20</w:t>
      </w:r>
      <w:r w:rsidR="00F24239" w:rsidRPr="00B8189F">
        <w:rPr>
          <w:rFonts w:ascii="Calibri" w:eastAsia="Calibri" w:hAnsi="Calibri" w:cs="Calibri"/>
          <w:b/>
        </w:rPr>
        <w:t>20</w:t>
      </w:r>
      <w:r w:rsidR="0009757B" w:rsidRPr="00B8189F">
        <w:rPr>
          <w:rFonts w:ascii="Calibri" w:eastAsia="Calibri" w:hAnsi="Calibri" w:cs="Calibri"/>
          <w:b/>
        </w:rPr>
        <w:t>-</w:t>
      </w:r>
      <w:r w:rsidR="00CD6A04" w:rsidRPr="00B8189F">
        <w:rPr>
          <w:rFonts w:ascii="Calibri" w:eastAsia="Calibri" w:hAnsi="Calibri" w:cs="Calibri"/>
          <w:b/>
        </w:rPr>
        <w:t>20</w:t>
      </w:r>
      <w:r w:rsidR="00F24239" w:rsidRPr="00B8189F">
        <w:rPr>
          <w:rFonts w:ascii="Calibri" w:eastAsia="Calibri" w:hAnsi="Calibri" w:cs="Calibri"/>
          <w:b/>
        </w:rPr>
        <w:t xml:space="preserve">21 </w:t>
      </w:r>
      <w:r w:rsidR="00104F3E" w:rsidRPr="00B8189F">
        <w:rPr>
          <w:rFonts w:ascii="Calibri" w:eastAsia="Calibri" w:hAnsi="Calibri" w:cs="Calibri"/>
        </w:rPr>
        <w:t>–</w:t>
      </w:r>
      <w:r w:rsidR="00CD6A04" w:rsidRPr="00B8189F">
        <w:rPr>
          <w:rFonts w:ascii="Calibri" w:eastAsia="Calibri" w:hAnsi="Calibri" w:cs="Calibri"/>
          <w:b/>
        </w:rPr>
        <w:t xml:space="preserve"> </w:t>
      </w:r>
      <w:r w:rsidR="00104F3E" w:rsidRPr="00B8189F">
        <w:rPr>
          <w:rFonts w:ascii="Calibri" w:eastAsia="Calibri" w:hAnsi="Calibri" w:cs="Calibri"/>
        </w:rPr>
        <w:t>[</w:t>
      </w:r>
      <w:r w:rsidR="000E1B29" w:rsidRPr="00B8189F">
        <w:rPr>
          <w:rFonts w:ascii="Calibri" w:eastAsia="Calibri" w:hAnsi="Calibri" w:cs="Calibri"/>
        </w:rPr>
        <w:t>Livia</w:t>
      </w:r>
      <w:r w:rsidR="007067AF" w:rsidRPr="00B8189F">
        <w:rPr>
          <w:rFonts w:ascii="Calibri" w:eastAsia="Calibri" w:hAnsi="Calibri" w:cs="Calibri"/>
        </w:rPr>
        <w:t xml:space="preserve"> - F</w:t>
      </w:r>
      <w:r w:rsidR="00104F3E" w:rsidRPr="00B8189F">
        <w:rPr>
          <w:rFonts w:ascii="Calibri" w:eastAsia="Calibri" w:hAnsi="Calibri" w:cs="Calibri"/>
        </w:rPr>
        <w:t>acilitator</w:t>
      </w:r>
      <w:r w:rsidR="00CD6A04" w:rsidRPr="00B8189F">
        <w:rPr>
          <w:rFonts w:ascii="Calibri" w:eastAsia="Calibri" w:hAnsi="Calibri" w:cs="Calibri"/>
        </w:rPr>
        <w:t>]</w:t>
      </w:r>
    </w:p>
    <w:p w14:paraId="63ECCF46" w14:textId="2E757CAB" w:rsidR="00AF0549" w:rsidRPr="00B8189F" w:rsidRDefault="00AF0549" w:rsidP="00327EB4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 xml:space="preserve">Future </w:t>
      </w:r>
      <w:r w:rsidR="00EC27D5" w:rsidRPr="00B8189F">
        <w:rPr>
          <w:rFonts w:ascii="Calibri" w:eastAsia="Calibri" w:hAnsi="Calibri" w:cs="Calibri"/>
        </w:rPr>
        <w:t>M</w:t>
      </w:r>
      <w:r w:rsidRPr="00B8189F">
        <w:rPr>
          <w:rFonts w:ascii="Calibri" w:eastAsia="Calibri" w:hAnsi="Calibri" w:cs="Calibri"/>
        </w:rPr>
        <w:t>eeting</w:t>
      </w:r>
      <w:r w:rsidR="00617B2C" w:rsidRPr="00B8189F">
        <w:rPr>
          <w:rFonts w:ascii="Calibri" w:eastAsia="Calibri" w:hAnsi="Calibri" w:cs="Calibri"/>
        </w:rPr>
        <w:t xml:space="preserve"> Topics - discussion</w:t>
      </w:r>
    </w:p>
    <w:p w14:paraId="1AEDA147" w14:textId="0B98F814" w:rsidR="00EC27D5" w:rsidRPr="00B8189F" w:rsidRDefault="00617B2C" w:rsidP="00327EB4">
      <w:pPr>
        <w:pStyle w:val="ListParagraph"/>
        <w:numPr>
          <w:ilvl w:val="0"/>
          <w:numId w:val="12"/>
        </w:numPr>
        <w:spacing w:line="240" w:lineRule="auto"/>
        <w:rPr>
          <w:rFonts w:ascii="Calibri" w:eastAsia="Calibri" w:hAnsi="Calibri" w:cs="Calibri"/>
        </w:rPr>
      </w:pPr>
      <w:r w:rsidRPr="00B8189F">
        <w:rPr>
          <w:rFonts w:ascii="Calibri" w:eastAsia="Calibri" w:hAnsi="Calibri" w:cs="Calibri"/>
        </w:rPr>
        <w:t>Share Your</w:t>
      </w:r>
      <w:r w:rsidR="00EC27D5" w:rsidRPr="00B8189F">
        <w:rPr>
          <w:rFonts w:ascii="Calibri" w:eastAsia="Calibri" w:hAnsi="Calibri" w:cs="Calibri"/>
        </w:rPr>
        <w:t xml:space="preserve"> 20</w:t>
      </w:r>
      <w:r w:rsidRPr="00B8189F">
        <w:rPr>
          <w:rFonts w:ascii="Calibri" w:eastAsia="Calibri" w:hAnsi="Calibri" w:cs="Calibri"/>
        </w:rPr>
        <w:t>20</w:t>
      </w:r>
      <w:r w:rsidR="00EC27D5" w:rsidRPr="00B8189F">
        <w:rPr>
          <w:rFonts w:ascii="Calibri" w:eastAsia="Calibri" w:hAnsi="Calibri" w:cs="Calibri"/>
        </w:rPr>
        <w:t>-2</w:t>
      </w:r>
      <w:r w:rsidRPr="00B8189F">
        <w:rPr>
          <w:rFonts w:ascii="Calibri" w:eastAsia="Calibri" w:hAnsi="Calibri" w:cs="Calibri"/>
        </w:rPr>
        <w:t>1</w:t>
      </w:r>
      <w:r w:rsidR="00EC27D5" w:rsidRPr="00B8189F">
        <w:rPr>
          <w:rFonts w:ascii="Calibri" w:eastAsia="Calibri" w:hAnsi="Calibri" w:cs="Calibri"/>
        </w:rPr>
        <w:t xml:space="preserve"> </w:t>
      </w:r>
      <w:r w:rsidR="00835D04" w:rsidRPr="00B8189F">
        <w:rPr>
          <w:rFonts w:ascii="Calibri" w:eastAsia="Calibri" w:hAnsi="Calibri" w:cs="Calibri"/>
        </w:rPr>
        <w:t>“One Thing” Commitments</w:t>
      </w:r>
    </w:p>
    <w:p w14:paraId="43ABDADF" w14:textId="77777777" w:rsidR="00530AAC" w:rsidRDefault="00CD6A04" w:rsidP="00327EB4">
      <w:pPr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32F865C5" w14:textId="3B5B8EBF" w:rsidR="00530AAC" w:rsidRDefault="00CD6A0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4:</w:t>
      </w:r>
      <w:r w:rsidR="00B84988">
        <w:rPr>
          <w:rFonts w:ascii="Calibri" w:eastAsia="Calibri" w:hAnsi="Calibri" w:cs="Calibri"/>
        </w:rPr>
        <w:t>45</w:t>
      </w:r>
      <w:r>
        <w:rPr>
          <w:rFonts w:ascii="Calibri" w:eastAsia="Calibri" w:hAnsi="Calibri" w:cs="Calibri"/>
        </w:rPr>
        <w:t xml:space="preserve"> pm</w:t>
      </w:r>
      <w:r>
        <w:rPr>
          <w:rFonts w:ascii="Calibri" w:eastAsia="Calibri" w:hAnsi="Calibri" w:cs="Calibri"/>
          <w:b/>
        </w:rPr>
        <w:t xml:space="preserve">            </w:t>
      </w:r>
      <w:r>
        <w:rPr>
          <w:rFonts w:ascii="Calibri" w:eastAsia="Calibri" w:hAnsi="Calibri" w:cs="Calibri"/>
          <w:b/>
        </w:rPr>
        <w:tab/>
        <w:t xml:space="preserve">Closing Session / Wrap-up </w:t>
      </w:r>
      <w:r>
        <w:rPr>
          <w:rFonts w:ascii="Calibri" w:eastAsia="Calibri" w:hAnsi="Calibri" w:cs="Calibri"/>
        </w:rPr>
        <w:t>[</w:t>
      </w:r>
      <w:r w:rsidR="00F24239">
        <w:rPr>
          <w:rFonts w:ascii="Calibri" w:eastAsia="Calibri" w:hAnsi="Calibri" w:cs="Calibri"/>
        </w:rPr>
        <w:t>Livia, Krista</w:t>
      </w:r>
      <w:r>
        <w:rPr>
          <w:rFonts w:ascii="Calibri" w:eastAsia="Calibri" w:hAnsi="Calibri" w:cs="Calibri"/>
        </w:rPr>
        <w:t>]</w:t>
      </w:r>
    </w:p>
    <w:p w14:paraId="5DDC3261" w14:textId="42A7D19F" w:rsidR="00041609" w:rsidRPr="00041609" w:rsidRDefault="00041609" w:rsidP="00041609">
      <w:pPr>
        <w:pStyle w:val="ListParagraph"/>
        <w:numPr>
          <w:ilvl w:val="0"/>
          <w:numId w:val="1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Meeting evaluation</w:t>
      </w:r>
      <w:r w:rsidR="00835D04">
        <w:rPr>
          <w:rFonts w:ascii="Calibri" w:eastAsia="Calibri" w:hAnsi="Calibri" w:cs="Calibri"/>
        </w:rPr>
        <w:t xml:space="preserve"> – What </w:t>
      </w:r>
      <w:r w:rsidR="009436B7">
        <w:rPr>
          <w:rFonts w:ascii="Calibri" w:eastAsia="Calibri" w:hAnsi="Calibri" w:cs="Calibri"/>
        </w:rPr>
        <w:t>part of meeting most valuable</w:t>
      </w:r>
      <w:r w:rsidR="00835D04">
        <w:rPr>
          <w:rFonts w:ascii="Calibri" w:eastAsia="Calibri" w:hAnsi="Calibri" w:cs="Calibri"/>
        </w:rPr>
        <w:t>?</w:t>
      </w:r>
    </w:p>
    <w:p w14:paraId="7E64F85A" w14:textId="77777777" w:rsidR="00530AA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029880F9" w14:textId="0C06085D" w:rsidR="00530AA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5:00 pm</w:t>
      </w:r>
      <w:r w:rsidR="00585591">
        <w:rPr>
          <w:rFonts w:ascii="Calibri" w:eastAsia="Calibri" w:hAnsi="Calibri" w:cs="Calibri"/>
          <w:b/>
        </w:rPr>
        <w:t xml:space="preserve">            </w:t>
      </w:r>
      <w:r w:rsidR="00585591">
        <w:rPr>
          <w:rFonts w:ascii="Calibri" w:eastAsia="Calibri" w:hAnsi="Calibri" w:cs="Calibri"/>
          <w:b/>
        </w:rPr>
        <w:tab/>
        <w:t>Adjourn</w:t>
      </w:r>
      <w:r w:rsidR="00AD1292">
        <w:rPr>
          <w:rFonts w:ascii="Calibri" w:eastAsia="Calibri" w:hAnsi="Calibri" w:cs="Calibri"/>
          <w:b/>
        </w:rPr>
        <w:t xml:space="preserve"> (dinner on your own)</w:t>
      </w:r>
    </w:p>
    <w:p w14:paraId="2F409BBA" w14:textId="7A96012B" w:rsidR="00A96F8A" w:rsidRPr="00617B2C" w:rsidRDefault="00CD6A04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2860C7F0" w14:textId="0C533FA8" w:rsidR="00B63A09" w:rsidRDefault="005B7340" w:rsidP="00617B2C">
      <w:pPr>
        <w:rPr>
          <w:rFonts w:ascii="Calibri" w:eastAsia="Calibri" w:hAnsi="Calibri" w:cs="Calibri"/>
          <w:sz w:val="28"/>
          <w:szCs w:val="28"/>
        </w:rPr>
      </w:pPr>
      <w:r w:rsidRPr="00A96F8A">
        <w:rPr>
          <w:rFonts w:ascii="Calibri" w:eastAsia="Calibri" w:hAnsi="Calibri" w:cs="Calibri"/>
          <w:sz w:val="32"/>
          <w:szCs w:val="32"/>
        </w:rPr>
        <w:lastRenderedPageBreak/>
        <w:t xml:space="preserve">Wednesday, </w:t>
      </w:r>
      <w:r w:rsidR="00835D04">
        <w:rPr>
          <w:rFonts w:ascii="Calibri" w:eastAsia="Calibri" w:hAnsi="Calibri" w:cs="Calibri"/>
          <w:sz w:val="32"/>
          <w:szCs w:val="32"/>
        </w:rPr>
        <w:t>April 1</w:t>
      </w:r>
      <w:r w:rsidR="00CD6A04" w:rsidRPr="003A7AA9">
        <w:rPr>
          <w:rFonts w:ascii="Calibri" w:eastAsia="Calibri" w:hAnsi="Calibri" w:cs="Calibri"/>
          <w:sz w:val="36"/>
        </w:rPr>
        <w:t xml:space="preserve">: </w:t>
      </w:r>
      <w:r w:rsidR="003A7AA9" w:rsidRPr="003A7AA9">
        <w:rPr>
          <w:rFonts w:ascii="Calibri" w:eastAsia="Calibri" w:hAnsi="Calibri" w:cs="Calibri"/>
          <w:sz w:val="28"/>
          <w:szCs w:val="28"/>
        </w:rPr>
        <w:t>T</w:t>
      </w:r>
      <w:r w:rsidR="00617B2C" w:rsidRPr="003A7AA9">
        <w:rPr>
          <w:rFonts w:ascii="Calibri" w:eastAsia="Calibri" w:hAnsi="Calibri" w:cs="Calibri"/>
          <w:sz w:val="28"/>
          <w:szCs w:val="28"/>
        </w:rPr>
        <w:t xml:space="preserve">our and </w:t>
      </w:r>
      <w:r w:rsidR="003A7AA9" w:rsidRPr="003A7AA9">
        <w:rPr>
          <w:rFonts w:ascii="Calibri" w:eastAsia="Calibri" w:hAnsi="Calibri" w:cs="Calibri"/>
          <w:sz w:val="28"/>
          <w:szCs w:val="28"/>
        </w:rPr>
        <w:t>BBQ</w:t>
      </w:r>
      <w:r w:rsidR="00617B2C" w:rsidRPr="003A7AA9">
        <w:rPr>
          <w:rFonts w:ascii="Calibri" w:eastAsia="Calibri" w:hAnsi="Calibri" w:cs="Calibri"/>
          <w:sz w:val="28"/>
          <w:szCs w:val="28"/>
        </w:rPr>
        <w:t xml:space="preserve"> at the Santa Rita Experiment Range</w:t>
      </w:r>
      <w:r w:rsidR="00835D04">
        <w:rPr>
          <w:rFonts w:ascii="Calibri" w:eastAsia="Calibri" w:hAnsi="Calibri" w:cs="Calibri"/>
          <w:sz w:val="28"/>
          <w:szCs w:val="28"/>
        </w:rPr>
        <w:t xml:space="preserve"> (</w:t>
      </w:r>
      <w:r w:rsidR="000173AA">
        <w:rPr>
          <w:rFonts w:ascii="Calibri" w:eastAsia="Calibri" w:hAnsi="Calibri" w:cs="Calibri"/>
          <w:sz w:val="28"/>
          <w:szCs w:val="28"/>
        </w:rPr>
        <w:t xml:space="preserve">Dr. </w:t>
      </w:r>
      <w:r w:rsidR="00835D04">
        <w:rPr>
          <w:rFonts w:ascii="Calibri" w:eastAsia="Calibri" w:hAnsi="Calibri" w:cs="Calibri"/>
          <w:sz w:val="28"/>
          <w:szCs w:val="28"/>
        </w:rPr>
        <w:t>Mitch McClaran</w:t>
      </w:r>
      <w:r w:rsidR="000173AA">
        <w:rPr>
          <w:rFonts w:ascii="Calibri" w:eastAsia="Calibri" w:hAnsi="Calibri" w:cs="Calibri"/>
          <w:sz w:val="28"/>
          <w:szCs w:val="28"/>
        </w:rPr>
        <w:t>, Director</w:t>
      </w:r>
      <w:r w:rsidR="00835D04">
        <w:rPr>
          <w:rFonts w:ascii="Calibri" w:eastAsia="Calibri" w:hAnsi="Calibri" w:cs="Calibri"/>
          <w:sz w:val="28"/>
          <w:szCs w:val="28"/>
        </w:rPr>
        <w:t>)</w:t>
      </w:r>
      <w:r w:rsidR="00021142">
        <w:rPr>
          <w:rFonts w:ascii="Calibri" w:eastAsia="Calibri" w:hAnsi="Calibri" w:cs="Calibri"/>
          <w:sz w:val="28"/>
          <w:szCs w:val="28"/>
        </w:rPr>
        <w:t xml:space="preserve"> </w:t>
      </w:r>
      <w:r w:rsidR="00021142" w:rsidRPr="005A0BFF">
        <w:rPr>
          <w:rFonts w:ascii="Calibri" w:eastAsia="Calibri" w:hAnsi="Calibri" w:cs="Calibri"/>
          <w:sz w:val="24"/>
          <w:szCs w:val="24"/>
        </w:rPr>
        <w:t xml:space="preserve">– </w:t>
      </w:r>
      <w:r w:rsidR="000173AA" w:rsidRPr="005A0BFF">
        <w:rPr>
          <w:rFonts w:ascii="Calibri" w:eastAsia="Calibri" w:hAnsi="Calibri" w:cs="Calibri"/>
          <w:sz w:val="24"/>
          <w:szCs w:val="24"/>
        </w:rPr>
        <w:t xml:space="preserve">8:30am – 2:00pm (estimated) </w:t>
      </w:r>
      <w:r w:rsidR="005A0BFF" w:rsidRPr="005A0BFF">
        <w:rPr>
          <w:rFonts w:ascii="Calibri" w:eastAsia="Calibri" w:hAnsi="Calibri" w:cs="Calibri"/>
          <w:sz w:val="24"/>
          <w:szCs w:val="24"/>
        </w:rPr>
        <w:t>[</w:t>
      </w:r>
      <w:hyperlink r:id="rId15" w:history="1">
        <w:r w:rsidR="005A0BFF" w:rsidRPr="005A0BFF">
          <w:rPr>
            <w:rStyle w:val="Hyperlink"/>
            <w:rFonts w:ascii="Calibri" w:eastAsia="Calibri" w:hAnsi="Calibri" w:cs="Calibri"/>
            <w:sz w:val="24"/>
            <w:szCs w:val="24"/>
          </w:rPr>
          <w:t>https://cals.arizona.edu/SRER/</w:t>
        </w:r>
      </w:hyperlink>
      <w:r w:rsidR="005A0BFF" w:rsidRPr="005A0BFF">
        <w:rPr>
          <w:rFonts w:ascii="Calibri" w:eastAsia="Calibri" w:hAnsi="Calibri" w:cs="Calibri"/>
          <w:sz w:val="24"/>
          <w:szCs w:val="24"/>
        </w:rPr>
        <w:t>]</w:t>
      </w:r>
    </w:p>
    <w:p w14:paraId="45DD3297" w14:textId="090403CE" w:rsidR="008C768B" w:rsidRPr="008C768B" w:rsidRDefault="00170E39" w:rsidP="00170E39">
      <w:pPr>
        <w:pStyle w:val="gmail-msonormal"/>
        <w:jc w:val="center"/>
        <w:rPr>
          <w:rFonts w:eastAsia="Calibri"/>
          <w:sz w:val="28"/>
          <w:szCs w:val="28"/>
        </w:rPr>
      </w:pPr>
      <w:r w:rsidRPr="008C768B">
        <w:rPr>
          <w:rFonts w:eastAsia="Calibri"/>
          <w:sz w:val="28"/>
          <w:szCs w:val="28"/>
        </w:rPr>
        <w:t xml:space="preserve">We wish to acknowledge </w:t>
      </w:r>
      <w:r w:rsidR="008C768B" w:rsidRPr="008C768B">
        <w:rPr>
          <w:rFonts w:eastAsia="Calibri"/>
          <w:sz w:val="28"/>
          <w:szCs w:val="28"/>
        </w:rPr>
        <w:t xml:space="preserve">the </w:t>
      </w:r>
      <w:r w:rsidR="009A48F5">
        <w:rPr>
          <w:rFonts w:eastAsia="Calibri"/>
          <w:sz w:val="28"/>
          <w:szCs w:val="28"/>
        </w:rPr>
        <w:t>extr</w:t>
      </w:r>
      <w:r w:rsidR="009A48F5" w:rsidRPr="009A48F5">
        <w:rPr>
          <w:rFonts w:eastAsia="Calibri"/>
          <w:sz w:val="28"/>
          <w:szCs w:val="28"/>
        </w:rPr>
        <w:t>aordinary</w:t>
      </w:r>
      <w:r w:rsidR="009A48F5">
        <w:rPr>
          <w:rFonts w:eastAsia="Calibri"/>
          <w:sz w:val="28"/>
          <w:szCs w:val="28"/>
        </w:rPr>
        <w:t xml:space="preserve"> </w:t>
      </w:r>
      <w:r w:rsidR="008C768B" w:rsidRPr="008C768B">
        <w:rPr>
          <w:rFonts w:eastAsia="Calibri"/>
          <w:sz w:val="28"/>
          <w:szCs w:val="28"/>
        </w:rPr>
        <w:t>support of the following:</w:t>
      </w:r>
    </w:p>
    <w:p w14:paraId="73AC846E" w14:textId="26649DBE" w:rsidR="008C768B" w:rsidRPr="000173AA" w:rsidRDefault="00170E39" w:rsidP="008C768B">
      <w:pPr>
        <w:pStyle w:val="gmail-msonormal"/>
        <w:spacing w:before="0" w:beforeAutospacing="0" w:after="0" w:afterAutospacing="0"/>
        <w:jc w:val="center"/>
        <w:rPr>
          <w:color w:val="0070C0"/>
          <w:sz w:val="28"/>
          <w:szCs w:val="28"/>
          <w:lang w:val="en-CA"/>
        </w:rPr>
      </w:pPr>
      <w:r w:rsidRPr="000173AA">
        <w:rPr>
          <w:rFonts w:eastAsia="Calibri"/>
          <w:color w:val="0070C0"/>
          <w:sz w:val="28"/>
          <w:szCs w:val="28"/>
        </w:rPr>
        <w:t xml:space="preserve">George Ruyle and </w:t>
      </w:r>
      <w:r w:rsidRPr="000173AA">
        <w:rPr>
          <w:i/>
          <w:iCs/>
          <w:color w:val="0070C0"/>
          <w:sz w:val="28"/>
          <w:szCs w:val="28"/>
          <w:lang w:val="en-CA"/>
        </w:rPr>
        <w:t>The Kemper and Ethel Marley Endowment for Sustainable Rangeland Stewardship</w:t>
      </w:r>
      <w:r w:rsidR="00EB4B40" w:rsidRPr="000173AA">
        <w:rPr>
          <w:color w:val="0070C0"/>
          <w:sz w:val="28"/>
          <w:szCs w:val="28"/>
          <w:lang w:val="en-CA"/>
        </w:rPr>
        <w:t xml:space="preserve"> </w:t>
      </w:r>
      <w:r w:rsidR="008C768B" w:rsidRPr="000173AA">
        <w:rPr>
          <w:color w:val="0070C0"/>
          <w:sz w:val="28"/>
          <w:szCs w:val="28"/>
          <w:lang w:val="en-CA"/>
        </w:rPr>
        <w:t xml:space="preserve">for underwriting the meeting </w:t>
      </w:r>
    </w:p>
    <w:p w14:paraId="32446137" w14:textId="4F89AE29" w:rsidR="008C768B" w:rsidRPr="009A48F5" w:rsidRDefault="008C768B" w:rsidP="008C768B">
      <w:pPr>
        <w:pStyle w:val="gmail-msonormal"/>
        <w:spacing w:before="0" w:beforeAutospacing="0" w:after="0" w:afterAutospacing="0"/>
        <w:jc w:val="center"/>
        <w:rPr>
          <w:sz w:val="24"/>
          <w:szCs w:val="24"/>
          <w:lang w:val="en-CA"/>
        </w:rPr>
      </w:pPr>
      <w:r w:rsidRPr="009A48F5">
        <w:rPr>
          <w:sz w:val="24"/>
          <w:szCs w:val="24"/>
          <w:lang w:val="en-CA"/>
        </w:rPr>
        <w:t xml:space="preserve">and </w:t>
      </w:r>
    </w:p>
    <w:p w14:paraId="378DCA34" w14:textId="5FC2F27D" w:rsidR="008C768B" w:rsidRPr="000173AA" w:rsidRDefault="008C768B" w:rsidP="008C768B">
      <w:pPr>
        <w:pStyle w:val="gmail-msonormal"/>
        <w:spacing w:before="0" w:beforeAutospacing="0" w:after="0" w:afterAutospacing="0"/>
        <w:jc w:val="center"/>
        <w:rPr>
          <w:color w:val="0070C0"/>
          <w:sz w:val="28"/>
          <w:szCs w:val="28"/>
        </w:rPr>
      </w:pPr>
      <w:r w:rsidRPr="000173AA">
        <w:rPr>
          <w:color w:val="0070C0"/>
          <w:sz w:val="28"/>
          <w:szCs w:val="28"/>
          <w:lang w:val="en-CA"/>
        </w:rPr>
        <w:t>The UA Libraries for providing additional support</w:t>
      </w:r>
    </w:p>
    <w:p w14:paraId="1FF2DC19" w14:textId="77777777" w:rsidR="00CA5E18" w:rsidRDefault="00CA5E18" w:rsidP="001D54CC">
      <w:pPr>
        <w:rPr>
          <w:rFonts w:ascii="Calibri" w:eastAsia="Calibri" w:hAnsi="Calibri" w:cs="Calibri"/>
          <w:b/>
          <w:bCs/>
          <w:sz w:val="28"/>
          <w:szCs w:val="28"/>
        </w:rPr>
      </w:pPr>
    </w:p>
    <w:p w14:paraId="42871D9F" w14:textId="42F2672D" w:rsidR="00890A4D" w:rsidRDefault="00DD03FC" w:rsidP="001D54CC">
      <w:pPr>
        <w:rPr>
          <w:rFonts w:ascii="Calibri" w:eastAsia="Calibri" w:hAnsi="Calibri" w:cs="Calibri"/>
          <w:b/>
          <w:bCs/>
          <w:sz w:val="28"/>
          <w:szCs w:val="28"/>
        </w:rPr>
      </w:pPr>
      <w:r w:rsidRPr="00DD03FC">
        <w:rPr>
          <w:rFonts w:ascii="Calibri" w:eastAsia="Calibri" w:hAnsi="Calibri" w:cs="Calibri"/>
          <w:b/>
          <w:bCs/>
          <w:sz w:val="28"/>
          <w:szCs w:val="28"/>
        </w:rPr>
        <w:t>Speaker Bios</w:t>
      </w:r>
      <w:r w:rsidR="00021142">
        <w:rPr>
          <w:rFonts w:ascii="Calibri" w:eastAsia="Calibri" w:hAnsi="Calibri" w:cs="Calibri"/>
          <w:b/>
          <w:bCs/>
          <w:sz w:val="28"/>
          <w:szCs w:val="28"/>
        </w:rPr>
        <w:t>:</w:t>
      </w:r>
    </w:p>
    <w:p w14:paraId="686CF6BF" w14:textId="77777777" w:rsidR="00CA5E18" w:rsidRDefault="00CA5E18" w:rsidP="001D54CC">
      <w:pPr>
        <w:rPr>
          <w:rFonts w:asciiTheme="minorHAnsi" w:hAnsiTheme="minorHAnsi" w:cstheme="minorHAnsi"/>
          <w:sz w:val="24"/>
          <w:szCs w:val="24"/>
        </w:rPr>
      </w:pPr>
    </w:p>
    <w:p w14:paraId="0D48BB8C" w14:textId="3B045696" w:rsidR="00595D7C" w:rsidRDefault="00595D7C" w:rsidP="001D54CC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7A7EDA" wp14:editId="20B54DB9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115568" cy="1115568"/>
            <wp:effectExtent l="0" t="0" r="8890" b="8890"/>
            <wp:wrapThrough wrapText="bothSides">
              <wp:wrapPolygon edited="0">
                <wp:start x="0" y="0"/>
                <wp:lineTo x="0" y="21403"/>
                <wp:lineTo x="21403" y="21403"/>
                <wp:lineTo x="21403" y="0"/>
                <wp:lineTo x="0" y="0"/>
              </wp:wrapPolygon>
            </wp:wrapThrough>
            <wp:docPr id="2" name="Picture 2" descr="Gary Nabhan, key speak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ry Nabhan, key speaker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568" cy="111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C32F5" w14:textId="3D5EA210" w:rsidR="00595D7C" w:rsidRPr="005A0BFF" w:rsidRDefault="00595D7C" w:rsidP="005A0BFF">
      <w:pPr>
        <w:spacing w:line="240" w:lineRule="auto"/>
        <w:rPr>
          <w:rFonts w:asciiTheme="minorHAnsi" w:hAnsiTheme="minorHAnsi" w:cstheme="minorHAnsi"/>
          <w:color w:val="0000FF"/>
          <w:u w:val="single"/>
        </w:rPr>
      </w:pPr>
      <w:r w:rsidRPr="005A0BFF">
        <w:rPr>
          <w:rFonts w:asciiTheme="minorHAnsi" w:hAnsiTheme="minorHAnsi" w:cstheme="minorHAnsi"/>
        </w:rPr>
        <w:t>Gary Paul Nabhan is an internationally celebrated nature writer, agrarian activ</w:t>
      </w:r>
      <w:r w:rsidR="005A0BFF">
        <w:rPr>
          <w:rFonts w:asciiTheme="minorHAnsi" w:hAnsiTheme="minorHAnsi" w:cstheme="minorHAnsi"/>
        </w:rPr>
        <w:t>ist</w:t>
      </w:r>
      <w:r w:rsidRPr="005A0BFF">
        <w:rPr>
          <w:rFonts w:asciiTheme="minorHAnsi" w:hAnsiTheme="minorHAnsi" w:cstheme="minorHAnsi"/>
        </w:rPr>
        <w:t>, and ethnobiologist who tangibly works on conserving the links between biodiversity and cultural diversity.   [</w:t>
      </w:r>
      <w:hyperlink r:id="rId17" w:history="1">
        <w:r w:rsidRPr="005A0BFF">
          <w:rPr>
            <w:rStyle w:val="Hyperlink"/>
            <w:rFonts w:asciiTheme="minorHAnsi" w:hAnsiTheme="minorHAnsi" w:cstheme="minorHAnsi"/>
          </w:rPr>
          <w:t>https://www.garynabhan.com/</w:t>
        </w:r>
      </w:hyperlink>
      <w:r w:rsidRPr="005A0BFF">
        <w:rPr>
          <w:rFonts w:asciiTheme="minorHAnsi" w:hAnsiTheme="minorHAnsi" w:cstheme="minorHAnsi"/>
          <w:color w:val="0000FF"/>
          <w:u w:val="single"/>
        </w:rPr>
        <w:t>]</w:t>
      </w:r>
    </w:p>
    <w:p w14:paraId="6EA38C2F" w14:textId="1345DDFD" w:rsidR="00BD2E7E" w:rsidRDefault="00BD2E7E" w:rsidP="001D54CC">
      <w:pPr>
        <w:rPr>
          <w:rFonts w:asciiTheme="minorHAnsi" w:hAnsiTheme="minorHAnsi" w:cstheme="minorHAnsi"/>
          <w:color w:val="0000FF"/>
          <w:u w:val="single"/>
        </w:rPr>
      </w:pPr>
    </w:p>
    <w:p w14:paraId="7A61F093" w14:textId="1A57240D" w:rsidR="00BD2E7E" w:rsidRDefault="00BD2E7E" w:rsidP="001D54CC">
      <w:pPr>
        <w:rPr>
          <w:rFonts w:asciiTheme="minorHAnsi" w:hAnsiTheme="minorHAnsi" w:cstheme="minorHAnsi"/>
          <w:color w:val="0000FF"/>
          <w:u w:val="single"/>
        </w:rPr>
      </w:pPr>
    </w:p>
    <w:p w14:paraId="104CA07D" w14:textId="66B59B79" w:rsidR="007E2960" w:rsidRDefault="007E2960" w:rsidP="001D54CC">
      <w:pPr>
        <w:rPr>
          <w:rFonts w:asciiTheme="minorHAnsi" w:hAnsiTheme="minorHAnsi" w:cstheme="minorHAnsi"/>
          <w:color w:val="0000FF"/>
          <w:u w:val="single"/>
        </w:rPr>
      </w:pPr>
    </w:p>
    <w:p w14:paraId="684A5DEC" w14:textId="75B4C384" w:rsidR="004F064B" w:rsidRDefault="007E2960" w:rsidP="005A0BFF">
      <w:pPr>
        <w:spacing w:line="240" w:lineRule="auto"/>
        <w:rPr>
          <w:rFonts w:asciiTheme="minorHAnsi" w:hAnsiTheme="minorHAnsi" w:cstheme="minorHAnsi"/>
          <w:color w:val="2A292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78A103" wp14:editId="77F329B0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033272" cy="1161288"/>
            <wp:effectExtent l="0" t="0" r="0" b="127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72" cy="116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4" w:name="theresa"/>
      <w:bookmarkEnd w:id="4"/>
      <w:r w:rsidR="004F064B" w:rsidRPr="00BD2E7E">
        <w:rPr>
          <w:rFonts w:asciiTheme="minorHAnsi" w:hAnsiTheme="minorHAnsi" w:cstheme="minorHAnsi"/>
          <w:color w:val="2A292B"/>
        </w:rPr>
        <w:t xml:space="preserve">Theresa </w:t>
      </w:r>
      <w:r w:rsidR="00BD2E7E" w:rsidRPr="00BD2E7E">
        <w:rPr>
          <w:rFonts w:asciiTheme="minorHAnsi" w:hAnsiTheme="minorHAnsi" w:cstheme="minorHAnsi"/>
          <w:color w:val="2A292B"/>
        </w:rPr>
        <w:t xml:space="preserve">Crimmins </w:t>
      </w:r>
      <w:r w:rsidR="004F064B" w:rsidRPr="00BD2E7E">
        <w:rPr>
          <w:rFonts w:asciiTheme="minorHAnsi" w:hAnsiTheme="minorHAnsi" w:cstheme="minorHAnsi"/>
          <w:color w:val="2A292B"/>
        </w:rPr>
        <w:t xml:space="preserve">is the Associate Director for the USA National Phenology Network. </w:t>
      </w:r>
      <w:r w:rsidR="00BD2E7E" w:rsidRPr="00BD2E7E">
        <w:rPr>
          <w:rFonts w:asciiTheme="minorHAnsi" w:hAnsiTheme="minorHAnsi" w:cstheme="minorHAnsi"/>
          <w:color w:val="2A292B"/>
        </w:rPr>
        <w:t xml:space="preserve"> </w:t>
      </w:r>
      <w:r w:rsidR="004F064B" w:rsidRPr="00BD2E7E">
        <w:rPr>
          <w:rFonts w:asciiTheme="minorHAnsi" w:hAnsiTheme="minorHAnsi" w:cstheme="minorHAnsi"/>
          <w:color w:val="2A292B"/>
        </w:rPr>
        <w:t xml:space="preserve">In </w:t>
      </w:r>
      <w:r w:rsidR="005A0BFF">
        <w:rPr>
          <w:rFonts w:asciiTheme="minorHAnsi" w:hAnsiTheme="minorHAnsi" w:cstheme="minorHAnsi"/>
          <w:color w:val="2A292B"/>
        </w:rPr>
        <w:t>this</w:t>
      </w:r>
      <w:r w:rsidR="004F064B" w:rsidRPr="00BD2E7E">
        <w:rPr>
          <w:rFonts w:asciiTheme="minorHAnsi" w:hAnsiTheme="minorHAnsi" w:cstheme="minorHAnsi"/>
          <w:color w:val="2A292B"/>
        </w:rPr>
        <w:t xml:space="preserve"> role, Theresa works to support the growth and use of phenology data and resources curated by the USA-NPN, involvement in </w:t>
      </w:r>
      <w:r w:rsidR="004F064B" w:rsidRPr="00BD2E7E">
        <w:rPr>
          <w:rFonts w:asciiTheme="minorHAnsi" w:hAnsiTheme="minorHAnsi" w:cstheme="minorHAnsi"/>
          <w:i/>
          <w:iCs/>
          <w:color w:val="2A292B"/>
        </w:rPr>
        <w:t>Nature’s Notebook</w:t>
      </w:r>
      <w:r w:rsidR="004F064B" w:rsidRPr="00BD2E7E">
        <w:rPr>
          <w:rFonts w:asciiTheme="minorHAnsi" w:hAnsiTheme="minorHAnsi" w:cstheme="minorHAnsi"/>
          <w:color w:val="2A292B"/>
        </w:rPr>
        <w:t>, and a broader appreciation of phenology among scientists and non-scientists alike.  Theresa also maintains an active research career</w:t>
      </w:r>
      <w:r w:rsidR="005A0BFF">
        <w:rPr>
          <w:rFonts w:asciiTheme="minorHAnsi" w:hAnsiTheme="minorHAnsi" w:cstheme="minorHAnsi"/>
          <w:color w:val="2A292B"/>
        </w:rPr>
        <w:t>, including o</w:t>
      </w:r>
      <w:r w:rsidR="004F064B" w:rsidRPr="00BD2E7E">
        <w:rPr>
          <w:rFonts w:asciiTheme="minorHAnsi" w:hAnsiTheme="minorHAnsi" w:cstheme="minorHAnsi"/>
          <w:color w:val="2A292B"/>
        </w:rPr>
        <w:t xml:space="preserve">ver 60 peer-reviewed </w:t>
      </w:r>
      <w:r w:rsidR="005A0BFF">
        <w:rPr>
          <w:rFonts w:asciiTheme="minorHAnsi" w:hAnsiTheme="minorHAnsi" w:cstheme="minorHAnsi"/>
          <w:color w:val="2A292B"/>
        </w:rPr>
        <w:t>publications</w:t>
      </w:r>
      <w:r w:rsidR="00BD2E7E" w:rsidRPr="00BD2E7E">
        <w:rPr>
          <w:rFonts w:asciiTheme="minorHAnsi" w:hAnsiTheme="minorHAnsi" w:cstheme="minorHAnsi"/>
          <w:color w:val="2A292B"/>
        </w:rPr>
        <w:t xml:space="preserve">. </w:t>
      </w:r>
      <w:r w:rsidR="005A0BFF">
        <w:rPr>
          <w:rFonts w:asciiTheme="minorHAnsi" w:hAnsiTheme="minorHAnsi" w:cstheme="minorHAnsi"/>
          <w:color w:val="2A292B"/>
        </w:rPr>
        <w:t>She has written for</w:t>
      </w:r>
      <w:r w:rsidR="004F064B" w:rsidRPr="00BD2E7E">
        <w:rPr>
          <w:rFonts w:asciiTheme="minorHAnsi" w:hAnsiTheme="minorHAnsi" w:cstheme="minorHAnsi"/>
          <w:color w:val="2A292B"/>
        </w:rPr>
        <w:t> </w:t>
      </w:r>
      <w:r w:rsidR="004F064B" w:rsidRPr="00BD2E7E">
        <w:rPr>
          <w:rFonts w:asciiTheme="minorHAnsi" w:hAnsiTheme="minorHAnsi" w:cstheme="minorHAnsi"/>
          <w:i/>
          <w:iCs/>
          <w:color w:val="2A292B"/>
        </w:rPr>
        <w:t>Scientific American </w:t>
      </w:r>
      <w:r w:rsidR="004F064B" w:rsidRPr="00BD2E7E">
        <w:rPr>
          <w:rFonts w:asciiTheme="minorHAnsi" w:hAnsiTheme="minorHAnsi" w:cstheme="minorHAnsi"/>
          <w:color w:val="2A292B"/>
        </w:rPr>
        <w:t>and the </w:t>
      </w:r>
      <w:r w:rsidR="004F064B" w:rsidRPr="00BD2E7E">
        <w:rPr>
          <w:rFonts w:asciiTheme="minorHAnsi" w:hAnsiTheme="minorHAnsi" w:cstheme="minorHAnsi"/>
          <w:i/>
          <w:iCs/>
          <w:color w:val="2A292B"/>
        </w:rPr>
        <w:t>Arizona Daily Star</w:t>
      </w:r>
      <w:r w:rsidR="004F064B" w:rsidRPr="00BD2E7E">
        <w:rPr>
          <w:rFonts w:asciiTheme="minorHAnsi" w:hAnsiTheme="minorHAnsi" w:cstheme="minorHAnsi"/>
          <w:color w:val="2A292B"/>
        </w:rPr>
        <w:t>, and she has appeared in the PBS productions </w:t>
      </w:r>
      <w:r w:rsidR="004F064B" w:rsidRPr="00BD2E7E">
        <w:rPr>
          <w:rFonts w:asciiTheme="minorHAnsi" w:hAnsiTheme="minorHAnsi" w:cstheme="minorHAnsi"/>
          <w:i/>
          <w:iCs/>
          <w:color w:val="2A292B"/>
        </w:rPr>
        <w:t>SciGirls</w:t>
      </w:r>
      <w:r w:rsidR="004F064B" w:rsidRPr="00BD2E7E">
        <w:rPr>
          <w:rFonts w:asciiTheme="minorHAnsi" w:hAnsiTheme="minorHAnsi" w:cstheme="minorHAnsi"/>
          <w:color w:val="2A292B"/>
        </w:rPr>
        <w:t> and </w:t>
      </w:r>
      <w:r w:rsidR="004F064B" w:rsidRPr="00BD2E7E">
        <w:rPr>
          <w:rFonts w:asciiTheme="minorHAnsi" w:hAnsiTheme="minorHAnsi" w:cstheme="minorHAnsi"/>
          <w:i/>
          <w:iCs/>
          <w:color w:val="2A292B"/>
        </w:rPr>
        <w:t>American Spring Live</w:t>
      </w:r>
      <w:r w:rsidR="004F064B" w:rsidRPr="00BD2E7E">
        <w:rPr>
          <w:rFonts w:asciiTheme="minorHAnsi" w:hAnsiTheme="minorHAnsi" w:cstheme="minorHAnsi"/>
          <w:color w:val="2A292B"/>
        </w:rPr>
        <w:t xml:space="preserve">. </w:t>
      </w:r>
    </w:p>
    <w:p w14:paraId="1639956B" w14:textId="77777777" w:rsidR="00BD2E7E" w:rsidRPr="00BD2E7E" w:rsidRDefault="00BD2E7E" w:rsidP="00BD2E7E">
      <w:pPr>
        <w:rPr>
          <w:rFonts w:asciiTheme="minorHAnsi" w:hAnsiTheme="minorHAnsi" w:cstheme="minorHAnsi"/>
          <w:color w:val="2A292B"/>
        </w:rPr>
      </w:pPr>
    </w:p>
    <w:p w14:paraId="0F06C166" w14:textId="05D2218D" w:rsidR="004271EB" w:rsidRPr="00BD2E7E" w:rsidRDefault="00C81A7F" w:rsidP="005A0BFF">
      <w:pPr>
        <w:spacing w:line="240" w:lineRule="auto"/>
        <w:rPr>
          <w:rFonts w:asciiTheme="minorHAnsi" w:hAnsiTheme="minorHAnsi" w:cstheme="minorHAnsi"/>
          <w:color w:val="auto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04C17E9" wp14:editId="69C00023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078992" cy="1435608"/>
            <wp:effectExtent l="0" t="0" r="6985" b="0"/>
            <wp:wrapTight wrapText="bothSides">
              <wp:wrapPolygon edited="0">
                <wp:start x="0" y="0"/>
                <wp:lineTo x="0" y="21218"/>
                <wp:lineTo x="21358" y="21218"/>
                <wp:lineTo x="2135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992" cy="143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1EB" w:rsidRPr="00BD2E7E">
        <w:rPr>
          <w:rFonts w:asciiTheme="minorHAnsi" w:hAnsiTheme="minorHAnsi" w:cstheme="minorHAnsi"/>
          <w:color w:val="auto"/>
        </w:rPr>
        <w:t xml:space="preserve">Dr. Elise Gornish is a Cooperative Extension Specialist in Ecological Restoration at the University of Arizona. Her research and outreach program </w:t>
      </w:r>
      <w:proofErr w:type="gramStart"/>
      <w:r w:rsidR="004271EB" w:rsidRPr="00BD2E7E">
        <w:rPr>
          <w:rFonts w:asciiTheme="minorHAnsi" w:hAnsiTheme="minorHAnsi" w:cstheme="minorHAnsi"/>
          <w:color w:val="auto"/>
        </w:rPr>
        <w:t>focuses</w:t>
      </w:r>
      <w:proofErr w:type="gramEnd"/>
      <w:r w:rsidR="004271EB" w:rsidRPr="00BD2E7E">
        <w:rPr>
          <w:rFonts w:asciiTheme="minorHAnsi" w:hAnsiTheme="minorHAnsi" w:cstheme="minorHAnsi"/>
          <w:color w:val="auto"/>
        </w:rPr>
        <w:t xml:space="preserve"> on plant management in arid systems.</w:t>
      </w:r>
      <w:r w:rsidR="00BD2E7E" w:rsidRPr="00BD2E7E">
        <w:rPr>
          <w:rFonts w:asciiTheme="minorHAnsi" w:hAnsiTheme="minorHAnsi" w:cstheme="minorHAnsi"/>
          <w:color w:val="auto"/>
        </w:rPr>
        <w:t xml:space="preserve"> Key points in her presentation include:  (1) </w:t>
      </w:r>
      <w:r w:rsidR="004271EB" w:rsidRPr="00BD2E7E">
        <w:rPr>
          <w:rFonts w:asciiTheme="minorHAnsi" w:hAnsiTheme="minorHAnsi" w:cstheme="minorHAnsi"/>
          <w:color w:val="auto"/>
        </w:rPr>
        <w:t>You cannot communicate well if you do not listen</w:t>
      </w:r>
      <w:r w:rsidR="00BD2E7E" w:rsidRPr="00BD2E7E">
        <w:rPr>
          <w:rFonts w:asciiTheme="minorHAnsi" w:hAnsiTheme="minorHAnsi" w:cstheme="minorHAnsi"/>
          <w:color w:val="auto"/>
        </w:rPr>
        <w:t xml:space="preserve">; (2) </w:t>
      </w:r>
      <w:r w:rsidR="004271EB" w:rsidRPr="00BD2E7E">
        <w:rPr>
          <w:rFonts w:asciiTheme="minorHAnsi" w:hAnsiTheme="minorHAnsi" w:cstheme="minorHAnsi"/>
          <w:color w:val="auto"/>
        </w:rPr>
        <w:t>Your stakeholders generally know more than you do – lets them tell you the type of information they need and the format in which they want that information</w:t>
      </w:r>
      <w:r w:rsidR="00BD2E7E" w:rsidRPr="00BD2E7E">
        <w:rPr>
          <w:rFonts w:asciiTheme="minorHAnsi" w:hAnsiTheme="minorHAnsi" w:cstheme="minorHAnsi"/>
          <w:color w:val="auto"/>
        </w:rPr>
        <w:t>; and (3) T</w:t>
      </w:r>
      <w:r w:rsidR="004271EB" w:rsidRPr="00BD2E7E">
        <w:rPr>
          <w:rFonts w:asciiTheme="minorHAnsi" w:hAnsiTheme="minorHAnsi" w:cstheme="minorHAnsi"/>
          <w:color w:val="auto"/>
        </w:rPr>
        <w:t>ips on how to connect with stakeholders</w:t>
      </w:r>
      <w:r w:rsidR="00BD2E7E" w:rsidRPr="00BD2E7E">
        <w:rPr>
          <w:rFonts w:asciiTheme="minorHAnsi" w:hAnsiTheme="minorHAnsi" w:cstheme="minorHAnsi"/>
          <w:color w:val="auto"/>
        </w:rPr>
        <w:t>.</w:t>
      </w:r>
    </w:p>
    <w:p w14:paraId="640841DE" w14:textId="027813EA" w:rsidR="004271EB" w:rsidRDefault="004271EB" w:rsidP="004271EB">
      <w:pPr>
        <w:spacing w:line="240" w:lineRule="auto"/>
        <w:rPr>
          <w:color w:val="1F497D"/>
        </w:rPr>
      </w:pPr>
    </w:p>
    <w:p w14:paraId="5BF48E3F" w14:textId="77777777" w:rsidR="00442A4F" w:rsidRDefault="00442A4F" w:rsidP="004271EB"/>
    <w:p w14:paraId="64E8F2E8" w14:textId="4631CDF1" w:rsidR="004271EB" w:rsidRPr="004F064B" w:rsidRDefault="00442A4F" w:rsidP="005A0BFF">
      <w:pPr>
        <w:spacing w:line="240" w:lineRule="auto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B2B24FF" wp14:editId="32BD9E7B">
            <wp:simplePos x="0" y="0"/>
            <wp:positionH relativeFrom="column">
              <wp:posOffset>0</wp:posOffset>
            </wp:positionH>
            <wp:positionV relativeFrom="page">
              <wp:posOffset>7848600</wp:posOffset>
            </wp:positionV>
            <wp:extent cx="1691640" cy="1124712"/>
            <wp:effectExtent l="0" t="0" r="3810" b="0"/>
            <wp:wrapTight wrapText="bothSides">
              <wp:wrapPolygon edited="0">
                <wp:start x="0" y="0"/>
                <wp:lineTo x="0" y="21222"/>
                <wp:lineTo x="21405" y="21222"/>
                <wp:lineTo x="2140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12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71EB" w:rsidRPr="00CA5E18">
        <w:rPr>
          <w:rFonts w:asciiTheme="minorHAnsi" w:hAnsiTheme="minorHAnsi" w:cstheme="minorHAnsi"/>
        </w:rPr>
        <w:t xml:space="preserve">Rosemary Brandt is the Media Relations Manager for the </w:t>
      </w:r>
      <w:proofErr w:type="spellStart"/>
      <w:r w:rsidR="004271EB" w:rsidRPr="00CA5E18">
        <w:rPr>
          <w:rFonts w:asciiTheme="minorHAnsi" w:hAnsiTheme="minorHAnsi" w:cstheme="minorHAnsi"/>
        </w:rPr>
        <w:t>UArizona</w:t>
      </w:r>
      <w:proofErr w:type="spellEnd"/>
      <w:r w:rsidR="004271EB" w:rsidRPr="00CA5E18">
        <w:rPr>
          <w:rFonts w:asciiTheme="minorHAnsi" w:hAnsiTheme="minorHAnsi" w:cstheme="minorHAnsi"/>
        </w:rPr>
        <w:t xml:space="preserve"> College of Agriculture and Life Sciences. With experience in both public and commercial broadcasting, as well as academic publishing, she is skilled in publicity strategy, marketing, and fundraising.</w:t>
      </w:r>
      <w:r w:rsidR="00BD2E7E" w:rsidRPr="00CA5E18">
        <w:rPr>
          <w:rFonts w:asciiTheme="minorHAnsi" w:hAnsiTheme="minorHAnsi" w:cstheme="minorHAnsi"/>
        </w:rPr>
        <w:t xml:space="preserve"> </w:t>
      </w:r>
      <w:r w:rsidR="00CA5E18" w:rsidRPr="00CA5E18">
        <w:rPr>
          <w:rFonts w:asciiTheme="minorHAnsi" w:hAnsiTheme="minorHAnsi" w:cstheme="minorHAnsi"/>
        </w:rPr>
        <w:t xml:space="preserve">Her presentation will focus on: </w:t>
      </w:r>
      <w:r w:rsidR="004271EB" w:rsidRPr="005A0BFF">
        <w:rPr>
          <w:rFonts w:asciiTheme="minorHAnsi" w:hAnsiTheme="minorHAnsi" w:cstheme="minorHAnsi"/>
        </w:rPr>
        <w:t xml:space="preserve">What makes a story </w:t>
      </w:r>
      <w:proofErr w:type="gramStart"/>
      <w:r w:rsidR="004271EB" w:rsidRPr="005A0BFF">
        <w:rPr>
          <w:rFonts w:asciiTheme="minorHAnsi" w:hAnsiTheme="minorHAnsi" w:cstheme="minorHAnsi"/>
        </w:rPr>
        <w:t>newsworthy?</w:t>
      </w:r>
      <w:r w:rsidR="00CA5E18" w:rsidRPr="005A0BFF">
        <w:rPr>
          <w:rFonts w:asciiTheme="minorHAnsi" w:hAnsiTheme="minorHAnsi" w:cstheme="minorHAnsi"/>
        </w:rPr>
        <w:t>;</w:t>
      </w:r>
      <w:proofErr w:type="gramEnd"/>
      <w:r w:rsidR="00CA5E18" w:rsidRPr="005A0BFF">
        <w:rPr>
          <w:rFonts w:asciiTheme="minorHAnsi" w:hAnsiTheme="minorHAnsi" w:cstheme="minorHAnsi"/>
        </w:rPr>
        <w:t xml:space="preserve"> </w:t>
      </w:r>
      <w:r w:rsidR="004271EB" w:rsidRPr="005A0BFF">
        <w:rPr>
          <w:rFonts w:asciiTheme="minorHAnsi" w:hAnsiTheme="minorHAnsi" w:cstheme="minorHAnsi"/>
        </w:rPr>
        <w:t>Best practices for working with your university communications team</w:t>
      </w:r>
      <w:r w:rsidR="00CA5E18" w:rsidRPr="005A0BFF">
        <w:rPr>
          <w:rFonts w:asciiTheme="minorHAnsi" w:hAnsiTheme="minorHAnsi" w:cstheme="minorHAnsi"/>
        </w:rPr>
        <w:t xml:space="preserve">; and </w:t>
      </w:r>
      <w:r w:rsidR="004271EB" w:rsidRPr="005A0BFF">
        <w:rPr>
          <w:rFonts w:asciiTheme="minorHAnsi" w:hAnsiTheme="minorHAnsi" w:cstheme="minorHAnsi"/>
        </w:rPr>
        <w:t>Building relationships and tips for working with the media</w:t>
      </w:r>
      <w:r w:rsidR="00CA5E18" w:rsidRPr="005A0BFF">
        <w:rPr>
          <w:rFonts w:asciiTheme="minorHAnsi" w:hAnsiTheme="minorHAnsi" w:cstheme="minorHAnsi"/>
        </w:rPr>
        <w:t>.</w:t>
      </w:r>
    </w:p>
    <w:sectPr w:rsidR="004271EB" w:rsidRPr="004F064B" w:rsidSect="00353E6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B5D92"/>
    <w:multiLevelType w:val="hybridMultilevel"/>
    <w:tmpl w:val="035658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00436B"/>
    <w:multiLevelType w:val="hybridMultilevel"/>
    <w:tmpl w:val="62D4FF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6E16BD"/>
    <w:multiLevelType w:val="hybridMultilevel"/>
    <w:tmpl w:val="CCFEC3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1E01D6"/>
    <w:multiLevelType w:val="multilevel"/>
    <w:tmpl w:val="583A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73BE1"/>
    <w:multiLevelType w:val="hybridMultilevel"/>
    <w:tmpl w:val="A300D080"/>
    <w:lvl w:ilvl="0" w:tplc="49EEBF70">
      <w:numFmt w:val="bullet"/>
      <w:lvlText w:val="·"/>
      <w:lvlJc w:val="left"/>
      <w:pPr>
        <w:ind w:left="1830" w:hanging="39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E92D8F"/>
    <w:multiLevelType w:val="multilevel"/>
    <w:tmpl w:val="FAAE7E9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6" w15:restartNumberingAfterBreak="0">
    <w:nsid w:val="24EB7608"/>
    <w:multiLevelType w:val="hybridMultilevel"/>
    <w:tmpl w:val="7EC860B2"/>
    <w:lvl w:ilvl="0" w:tplc="D82A8598">
      <w:numFmt w:val="bullet"/>
      <w:lvlText w:val="·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5E4250"/>
    <w:multiLevelType w:val="hybridMultilevel"/>
    <w:tmpl w:val="72160EEA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73A88"/>
    <w:multiLevelType w:val="hybridMultilevel"/>
    <w:tmpl w:val="6478B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20D55"/>
    <w:multiLevelType w:val="multilevel"/>
    <w:tmpl w:val="FDE6EF3C"/>
    <w:lvl w:ilvl="0">
      <w:start w:val="1"/>
      <w:numFmt w:val="bullet"/>
      <w:lvlText w:val="●"/>
      <w:lvlJc w:val="left"/>
      <w:pPr>
        <w:ind w:left="1800" w:firstLine="1080"/>
      </w:pPr>
      <w:rPr>
        <w:u w:val="none"/>
      </w:rPr>
    </w:lvl>
    <w:lvl w:ilvl="1">
      <w:start w:val="1"/>
      <w:numFmt w:val="bullet"/>
      <w:lvlText w:val=""/>
      <w:lvlJc w:val="left"/>
      <w:pPr>
        <w:ind w:left="2520" w:firstLine="1800"/>
      </w:pPr>
      <w:rPr>
        <w:rFonts w:ascii="Symbol" w:hAnsi="Symbol" w:hint="default"/>
        <w:u w:val="none"/>
      </w:rPr>
    </w:lvl>
    <w:lvl w:ilvl="2">
      <w:start w:val="1"/>
      <w:numFmt w:val="bullet"/>
      <w:lvlText w:val=""/>
      <w:lvlJc w:val="left"/>
      <w:pPr>
        <w:ind w:left="3240" w:firstLine="2520"/>
      </w:pPr>
      <w:rPr>
        <w:rFonts w:ascii="Symbol" w:hAnsi="Symbol" w:hint="default"/>
        <w:u w:val="none"/>
      </w:rPr>
    </w:lvl>
    <w:lvl w:ilvl="3">
      <w:start w:val="1"/>
      <w:numFmt w:val="bullet"/>
      <w:lvlText w:val="●"/>
      <w:lvlJc w:val="left"/>
      <w:pPr>
        <w:ind w:left="396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68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612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84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560" w:firstLine="6840"/>
      </w:pPr>
      <w:rPr>
        <w:u w:val="none"/>
      </w:rPr>
    </w:lvl>
  </w:abstractNum>
  <w:abstractNum w:abstractNumId="10" w15:restartNumberingAfterBreak="0">
    <w:nsid w:val="3B0F7AEB"/>
    <w:multiLevelType w:val="hybridMultilevel"/>
    <w:tmpl w:val="3CB0AA2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42865"/>
    <w:multiLevelType w:val="hybridMultilevel"/>
    <w:tmpl w:val="ACC228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F73CF9"/>
    <w:multiLevelType w:val="hybridMultilevel"/>
    <w:tmpl w:val="B4CEE74C"/>
    <w:lvl w:ilvl="0" w:tplc="04090001">
      <w:start w:val="1"/>
      <w:numFmt w:val="bullet"/>
      <w:lvlText w:val=""/>
      <w:lvlJc w:val="left"/>
      <w:pPr>
        <w:ind w:left="1830" w:hanging="39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7AB3EBB"/>
    <w:multiLevelType w:val="hybridMultilevel"/>
    <w:tmpl w:val="B30C452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4B8D2FE7"/>
    <w:multiLevelType w:val="hybridMultilevel"/>
    <w:tmpl w:val="D130B6D2"/>
    <w:lvl w:ilvl="0" w:tplc="4A1442FA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CF06141"/>
    <w:multiLevelType w:val="hybridMultilevel"/>
    <w:tmpl w:val="93080B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D700314"/>
    <w:multiLevelType w:val="hybridMultilevel"/>
    <w:tmpl w:val="8CFC23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25F5D99"/>
    <w:multiLevelType w:val="hybridMultilevel"/>
    <w:tmpl w:val="05B6796C"/>
    <w:lvl w:ilvl="0" w:tplc="4A1442FA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D5426"/>
    <w:multiLevelType w:val="multilevel"/>
    <w:tmpl w:val="F34C656E"/>
    <w:lvl w:ilvl="0">
      <w:start w:val="1"/>
      <w:numFmt w:val="bullet"/>
      <w:lvlText w:val="●"/>
      <w:lvlJc w:val="left"/>
      <w:pPr>
        <w:ind w:left="180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52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324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96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68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612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84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560" w:firstLine="6840"/>
      </w:pPr>
      <w:rPr>
        <w:u w:val="none"/>
      </w:rPr>
    </w:lvl>
  </w:abstractNum>
  <w:abstractNum w:abstractNumId="19" w15:restartNumberingAfterBreak="0">
    <w:nsid w:val="52F70527"/>
    <w:multiLevelType w:val="hybridMultilevel"/>
    <w:tmpl w:val="DE32B4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60E1E2D"/>
    <w:multiLevelType w:val="hybridMultilevel"/>
    <w:tmpl w:val="D780DF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B7D0C13"/>
    <w:multiLevelType w:val="hybridMultilevel"/>
    <w:tmpl w:val="B816CB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B7F6CD4"/>
    <w:multiLevelType w:val="hybridMultilevel"/>
    <w:tmpl w:val="36E2C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50DC4"/>
    <w:multiLevelType w:val="hybridMultilevel"/>
    <w:tmpl w:val="7B3AC7C8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55812"/>
    <w:multiLevelType w:val="hybridMultilevel"/>
    <w:tmpl w:val="9B6E553A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E3AEC32">
      <w:numFmt w:val="bullet"/>
      <w:lvlText w:val="·"/>
      <w:lvlJc w:val="left"/>
      <w:pPr>
        <w:ind w:left="252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5826DA5"/>
    <w:multiLevelType w:val="multilevel"/>
    <w:tmpl w:val="4AE4A41E"/>
    <w:lvl w:ilvl="0">
      <w:start w:val="1"/>
      <w:numFmt w:val="bullet"/>
      <w:lvlText w:val="●"/>
      <w:lvlJc w:val="left"/>
      <w:pPr>
        <w:ind w:left="180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25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32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39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46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54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68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7560" w:firstLine="6120"/>
      </w:pPr>
      <w:rPr>
        <w:u w:val="none"/>
      </w:rPr>
    </w:lvl>
  </w:abstractNum>
  <w:abstractNum w:abstractNumId="26" w15:restartNumberingAfterBreak="0">
    <w:nsid w:val="70A94BC1"/>
    <w:multiLevelType w:val="hybridMultilevel"/>
    <w:tmpl w:val="082498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D69A5"/>
    <w:multiLevelType w:val="hybridMultilevel"/>
    <w:tmpl w:val="4B460A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5"/>
  </w:num>
  <w:num w:numId="4">
    <w:abstractNumId w:val="18"/>
  </w:num>
  <w:num w:numId="5">
    <w:abstractNumId w:val="15"/>
  </w:num>
  <w:num w:numId="6">
    <w:abstractNumId w:val="4"/>
  </w:num>
  <w:num w:numId="7">
    <w:abstractNumId w:val="12"/>
  </w:num>
  <w:num w:numId="8">
    <w:abstractNumId w:val="27"/>
  </w:num>
  <w:num w:numId="9">
    <w:abstractNumId w:val="6"/>
  </w:num>
  <w:num w:numId="10">
    <w:abstractNumId w:val="24"/>
  </w:num>
  <w:num w:numId="11">
    <w:abstractNumId w:val="1"/>
  </w:num>
  <w:num w:numId="12">
    <w:abstractNumId w:val="0"/>
  </w:num>
  <w:num w:numId="13">
    <w:abstractNumId w:val="14"/>
  </w:num>
  <w:num w:numId="14">
    <w:abstractNumId w:val="17"/>
  </w:num>
  <w:num w:numId="15">
    <w:abstractNumId w:val="26"/>
  </w:num>
  <w:num w:numId="16">
    <w:abstractNumId w:val="21"/>
  </w:num>
  <w:num w:numId="17">
    <w:abstractNumId w:val="10"/>
  </w:num>
  <w:num w:numId="18">
    <w:abstractNumId w:val="7"/>
  </w:num>
  <w:num w:numId="19">
    <w:abstractNumId w:val="23"/>
  </w:num>
  <w:num w:numId="20">
    <w:abstractNumId w:val="2"/>
  </w:num>
  <w:num w:numId="21">
    <w:abstractNumId w:val="16"/>
  </w:num>
  <w:num w:numId="22">
    <w:abstractNumId w:val="20"/>
  </w:num>
  <w:num w:numId="23">
    <w:abstractNumId w:val="19"/>
  </w:num>
  <w:num w:numId="24">
    <w:abstractNumId w:val="3"/>
  </w:num>
  <w:num w:numId="25">
    <w:abstractNumId w:val="11"/>
  </w:num>
  <w:num w:numId="26">
    <w:abstractNumId w:val="13"/>
  </w:num>
  <w:num w:numId="27">
    <w:abstractNumId w:val="8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AAC"/>
    <w:rsid w:val="000137A9"/>
    <w:rsid w:val="00013840"/>
    <w:rsid w:val="00015198"/>
    <w:rsid w:val="000173AA"/>
    <w:rsid w:val="00021142"/>
    <w:rsid w:val="00030AF1"/>
    <w:rsid w:val="00041609"/>
    <w:rsid w:val="000436C0"/>
    <w:rsid w:val="000676B8"/>
    <w:rsid w:val="00083050"/>
    <w:rsid w:val="0009757B"/>
    <w:rsid w:val="000A466F"/>
    <w:rsid w:val="000C00D3"/>
    <w:rsid w:val="000C438F"/>
    <w:rsid w:val="000E1B29"/>
    <w:rsid w:val="000F4068"/>
    <w:rsid w:val="00104F3E"/>
    <w:rsid w:val="001220C4"/>
    <w:rsid w:val="00150C15"/>
    <w:rsid w:val="001511AE"/>
    <w:rsid w:val="00170E39"/>
    <w:rsid w:val="001A716A"/>
    <w:rsid w:val="001C36CA"/>
    <w:rsid w:val="001D54CC"/>
    <w:rsid w:val="001E2364"/>
    <w:rsid w:val="001E4985"/>
    <w:rsid w:val="001F121F"/>
    <w:rsid w:val="001F417E"/>
    <w:rsid w:val="00222E51"/>
    <w:rsid w:val="00223F02"/>
    <w:rsid w:val="00224E42"/>
    <w:rsid w:val="00231ED2"/>
    <w:rsid w:val="00260C01"/>
    <w:rsid w:val="002622BA"/>
    <w:rsid w:val="0026284A"/>
    <w:rsid w:val="00264D35"/>
    <w:rsid w:val="00272F8C"/>
    <w:rsid w:val="00274073"/>
    <w:rsid w:val="0029235A"/>
    <w:rsid w:val="002925D1"/>
    <w:rsid w:val="002A3645"/>
    <w:rsid w:val="002A3B82"/>
    <w:rsid w:val="002B0F7A"/>
    <w:rsid w:val="002C5348"/>
    <w:rsid w:val="002D3C25"/>
    <w:rsid w:val="002E0921"/>
    <w:rsid w:val="002E7544"/>
    <w:rsid w:val="002F2FFC"/>
    <w:rsid w:val="00304C31"/>
    <w:rsid w:val="003056E8"/>
    <w:rsid w:val="00315DA6"/>
    <w:rsid w:val="00320968"/>
    <w:rsid w:val="003216BD"/>
    <w:rsid w:val="00327EB4"/>
    <w:rsid w:val="00335942"/>
    <w:rsid w:val="00337772"/>
    <w:rsid w:val="00353E60"/>
    <w:rsid w:val="003578BB"/>
    <w:rsid w:val="00362A16"/>
    <w:rsid w:val="003654B4"/>
    <w:rsid w:val="00365B9B"/>
    <w:rsid w:val="00372741"/>
    <w:rsid w:val="00373921"/>
    <w:rsid w:val="00374881"/>
    <w:rsid w:val="0038694D"/>
    <w:rsid w:val="00395658"/>
    <w:rsid w:val="0039656C"/>
    <w:rsid w:val="00396D00"/>
    <w:rsid w:val="003A19C9"/>
    <w:rsid w:val="003A7AA9"/>
    <w:rsid w:val="003B4430"/>
    <w:rsid w:val="003B540B"/>
    <w:rsid w:val="003C6CFB"/>
    <w:rsid w:val="003E3410"/>
    <w:rsid w:val="003E3619"/>
    <w:rsid w:val="003F0E90"/>
    <w:rsid w:val="004141CE"/>
    <w:rsid w:val="00420023"/>
    <w:rsid w:val="004249B8"/>
    <w:rsid w:val="004271EB"/>
    <w:rsid w:val="00442A4F"/>
    <w:rsid w:val="004520F6"/>
    <w:rsid w:val="00460A34"/>
    <w:rsid w:val="00491683"/>
    <w:rsid w:val="004971AE"/>
    <w:rsid w:val="004977FB"/>
    <w:rsid w:val="004A1DF5"/>
    <w:rsid w:val="004A2E2C"/>
    <w:rsid w:val="004D28C2"/>
    <w:rsid w:val="004D4E94"/>
    <w:rsid w:val="004E17D6"/>
    <w:rsid w:val="004E27F7"/>
    <w:rsid w:val="004E5766"/>
    <w:rsid w:val="004F064B"/>
    <w:rsid w:val="005028C9"/>
    <w:rsid w:val="00514501"/>
    <w:rsid w:val="005204A3"/>
    <w:rsid w:val="005208C4"/>
    <w:rsid w:val="00524CE7"/>
    <w:rsid w:val="00530AAC"/>
    <w:rsid w:val="0053495E"/>
    <w:rsid w:val="00541345"/>
    <w:rsid w:val="00551AD3"/>
    <w:rsid w:val="0055490D"/>
    <w:rsid w:val="00585591"/>
    <w:rsid w:val="00586F47"/>
    <w:rsid w:val="00590065"/>
    <w:rsid w:val="00595D56"/>
    <w:rsid w:val="00595D7C"/>
    <w:rsid w:val="005A0BFF"/>
    <w:rsid w:val="005A3A16"/>
    <w:rsid w:val="005B58FE"/>
    <w:rsid w:val="005B7340"/>
    <w:rsid w:val="005C08A3"/>
    <w:rsid w:val="005C6E7B"/>
    <w:rsid w:val="00612179"/>
    <w:rsid w:val="00617B2C"/>
    <w:rsid w:val="00633895"/>
    <w:rsid w:val="00635345"/>
    <w:rsid w:val="00635C2D"/>
    <w:rsid w:val="006419EE"/>
    <w:rsid w:val="00643075"/>
    <w:rsid w:val="00647BEF"/>
    <w:rsid w:val="0065114C"/>
    <w:rsid w:val="00664527"/>
    <w:rsid w:val="00667A31"/>
    <w:rsid w:val="006816D3"/>
    <w:rsid w:val="0068511C"/>
    <w:rsid w:val="00690E1C"/>
    <w:rsid w:val="00692F25"/>
    <w:rsid w:val="00695C29"/>
    <w:rsid w:val="006A3E23"/>
    <w:rsid w:val="006A72CF"/>
    <w:rsid w:val="006B4096"/>
    <w:rsid w:val="006C0A32"/>
    <w:rsid w:val="006C3914"/>
    <w:rsid w:val="006E5F4D"/>
    <w:rsid w:val="006F0D92"/>
    <w:rsid w:val="006F57B0"/>
    <w:rsid w:val="006F7AE5"/>
    <w:rsid w:val="00702334"/>
    <w:rsid w:val="0070416E"/>
    <w:rsid w:val="007067AF"/>
    <w:rsid w:val="007152EF"/>
    <w:rsid w:val="007225E5"/>
    <w:rsid w:val="00724984"/>
    <w:rsid w:val="00735179"/>
    <w:rsid w:val="00743524"/>
    <w:rsid w:val="007451A3"/>
    <w:rsid w:val="0075725E"/>
    <w:rsid w:val="00771E64"/>
    <w:rsid w:val="00773B3E"/>
    <w:rsid w:val="00774E6E"/>
    <w:rsid w:val="007771D9"/>
    <w:rsid w:val="007A25FF"/>
    <w:rsid w:val="007B0EF1"/>
    <w:rsid w:val="007B2256"/>
    <w:rsid w:val="007B7EAA"/>
    <w:rsid w:val="007E08F8"/>
    <w:rsid w:val="007E2960"/>
    <w:rsid w:val="007F0DBD"/>
    <w:rsid w:val="007F1052"/>
    <w:rsid w:val="00802248"/>
    <w:rsid w:val="00805DD2"/>
    <w:rsid w:val="00811395"/>
    <w:rsid w:val="00821E13"/>
    <w:rsid w:val="00826ECC"/>
    <w:rsid w:val="008354ED"/>
    <w:rsid w:val="00835D04"/>
    <w:rsid w:val="008404DE"/>
    <w:rsid w:val="00843CBE"/>
    <w:rsid w:val="00862F40"/>
    <w:rsid w:val="008718C4"/>
    <w:rsid w:val="0088494E"/>
    <w:rsid w:val="00890A4D"/>
    <w:rsid w:val="00891A2E"/>
    <w:rsid w:val="00895898"/>
    <w:rsid w:val="008960B6"/>
    <w:rsid w:val="008C3233"/>
    <w:rsid w:val="008C52EB"/>
    <w:rsid w:val="008C768B"/>
    <w:rsid w:val="008D1D89"/>
    <w:rsid w:val="008E5D64"/>
    <w:rsid w:val="008F6B2F"/>
    <w:rsid w:val="00906D7C"/>
    <w:rsid w:val="00907A81"/>
    <w:rsid w:val="00910631"/>
    <w:rsid w:val="00913F9D"/>
    <w:rsid w:val="00914D56"/>
    <w:rsid w:val="00921ABA"/>
    <w:rsid w:val="009328D8"/>
    <w:rsid w:val="00933A44"/>
    <w:rsid w:val="00935137"/>
    <w:rsid w:val="009355A7"/>
    <w:rsid w:val="00936FE8"/>
    <w:rsid w:val="009400AA"/>
    <w:rsid w:val="00940656"/>
    <w:rsid w:val="009436B7"/>
    <w:rsid w:val="00944326"/>
    <w:rsid w:val="00945133"/>
    <w:rsid w:val="009614B8"/>
    <w:rsid w:val="0096211F"/>
    <w:rsid w:val="00964DBB"/>
    <w:rsid w:val="009722C3"/>
    <w:rsid w:val="009837C3"/>
    <w:rsid w:val="00985B5F"/>
    <w:rsid w:val="0098610A"/>
    <w:rsid w:val="00995222"/>
    <w:rsid w:val="00997162"/>
    <w:rsid w:val="009A48F5"/>
    <w:rsid w:val="009B3D37"/>
    <w:rsid w:val="009B7463"/>
    <w:rsid w:val="009C4762"/>
    <w:rsid w:val="009C768A"/>
    <w:rsid w:val="009C7A6D"/>
    <w:rsid w:val="009D2C20"/>
    <w:rsid w:val="009E1118"/>
    <w:rsid w:val="009F6962"/>
    <w:rsid w:val="009F7106"/>
    <w:rsid w:val="00A0409A"/>
    <w:rsid w:val="00A042C6"/>
    <w:rsid w:val="00A151F5"/>
    <w:rsid w:val="00A24BC9"/>
    <w:rsid w:val="00A2637B"/>
    <w:rsid w:val="00A2728F"/>
    <w:rsid w:val="00A31EBE"/>
    <w:rsid w:val="00A43653"/>
    <w:rsid w:val="00A540E0"/>
    <w:rsid w:val="00A54E2E"/>
    <w:rsid w:val="00A6278F"/>
    <w:rsid w:val="00A71449"/>
    <w:rsid w:val="00A77C64"/>
    <w:rsid w:val="00A8492E"/>
    <w:rsid w:val="00A96F8A"/>
    <w:rsid w:val="00AA0627"/>
    <w:rsid w:val="00AA2183"/>
    <w:rsid w:val="00AA26DB"/>
    <w:rsid w:val="00AA56E0"/>
    <w:rsid w:val="00AB35A3"/>
    <w:rsid w:val="00AB3DF0"/>
    <w:rsid w:val="00AD1292"/>
    <w:rsid w:val="00AE1881"/>
    <w:rsid w:val="00AE5BC3"/>
    <w:rsid w:val="00AE79FA"/>
    <w:rsid w:val="00AE7A0C"/>
    <w:rsid w:val="00AF0549"/>
    <w:rsid w:val="00AF5E34"/>
    <w:rsid w:val="00AF6F99"/>
    <w:rsid w:val="00AF7BB3"/>
    <w:rsid w:val="00B01600"/>
    <w:rsid w:val="00B223BF"/>
    <w:rsid w:val="00B279D5"/>
    <w:rsid w:val="00B37BFA"/>
    <w:rsid w:val="00B442B2"/>
    <w:rsid w:val="00B463C8"/>
    <w:rsid w:val="00B56B3C"/>
    <w:rsid w:val="00B63A09"/>
    <w:rsid w:val="00B640C3"/>
    <w:rsid w:val="00B642E4"/>
    <w:rsid w:val="00B67012"/>
    <w:rsid w:val="00B67424"/>
    <w:rsid w:val="00B8189F"/>
    <w:rsid w:val="00B84988"/>
    <w:rsid w:val="00B9749C"/>
    <w:rsid w:val="00BA1AF5"/>
    <w:rsid w:val="00BA7C95"/>
    <w:rsid w:val="00BD2E7E"/>
    <w:rsid w:val="00BF20C0"/>
    <w:rsid w:val="00C051F6"/>
    <w:rsid w:val="00C1782F"/>
    <w:rsid w:val="00C22BF6"/>
    <w:rsid w:val="00C22F1A"/>
    <w:rsid w:val="00C34D48"/>
    <w:rsid w:val="00C475BC"/>
    <w:rsid w:val="00C47A75"/>
    <w:rsid w:val="00C6370F"/>
    <w:rsid w:val="00C731F5"/>
    <w:rsid w:val="00C81A7F"/>
    <w:rsid w:val="00C81F90"/>
    <w:rsid w:val="00C86E59"/>
    <w:rsid w:val="00C9069B"/>
    <w:rsid w:val="00C93472"/>
    <w:rsid w:val="00C945DF"/>
    <w:rsid w:val="00C956E7"/>
    <w:rsid w:val="00CA2098"/>
    <w:rsid w:val="00CA4869"/>
    <w:rsid w:val="00CA5E18"/>
    <w:rsid w:val="00CC0220"/>
    <w:rsid w:val="00CC1222"/>
    <w:rsid w:val="00CC1BFB"/>
    <w:rsid w:val="00CC3402"/>
    <w:rsid w:val="00CD3FA9"/>
    <w:rsid w:val="00CD4057"/>
    <w:rsid w:val="00CD5E94"/>
    <w:rsid w:val="00CD6A04"/>
    <w:rsid w:val="00CE2D0A"/>
    <w:rsid w:val="00CF2089"/>
    <w:rsid w:val="00D020F8"/>
    <w:rsid w:val="00D1215B"/>
    <w:rsid w:val="00D125C7"/>
    <w:rsid w:val="00D1546B"/>
    <w:rsid w:val="00D1763F"/>
    <w:rsid w:val="00D22E32"/>
    <w:rsid w:val="00D24BF3"/>
    <w:rsid w:val="00D27714"/>
    <w:rsid w:val="00D31E35"/>
    <w:rsid w:val="00D3489E"/>
    <w:rsid w:val="00D46366"/>
    <w:rsid w:val="00D531C7"/>
    <w:rsid w:val="00D6224B"/>
    <w:rsid w:val="00D72CEC"/>
    <w:rsid w:val="00D81883"/>
    <w:rsid w:val="00D825AC"/>
    <w:rsid w:val="00D85B79"/>
    <w:rsid w:val="00D96B4C"/>
    <w:rsid w:val="00DA4D36"/>
    <w:rsid w:val="00DA6C1C"/>
    <w:rsid w:val="00DD03FC"/>
    <w:rsid w:val="00DD7D08"/>
    <w:rsid w:val="00DE0A0D"/>
    <w:rsid w:val="00DE10F9"/>
    <w:rsid w:val="00DF4D84"/>
    <w:rsid w:val="00E2173F"/>
    <w:rsid w:val="00E269BC"/>
    <w:rsid w:val="00E31F8A"/>
    <w:rsid w:val="00E35A3E"/>
    <w:rsid w:val="00E379FC"/>
    <w:rsid w:val="00E4101B"/>
    <w:rsid w:val="00E43445"/>
    <w:rsid w:val="00E43B10"/>
    <w:rsid w:val="00E544C0"/>
    <w:rsid w:val="00E66A21"/>
    <w:rsid w:val="00E70D50"/>
    <w:rsid w:val="00E91178"/>
    <w:rsid w:val="00EA1226"/>
    <w:rsid w:val="00EA4602"/>
    <w:rsid w:val="00EA67A5"/>
    <w:rsid w:val="00EB3045"/>
    <w:rsid w:val="00EB3ABB"/>
    <w:rsid w:val="00EB4B40"/>
    <w:rsid w:val="00EB5379"/>
    <w:rsid w:val="00EC27D5"/>
    <w:rsid w:val="00ED1BD6"/>
    <w:rsid w:val="00ED2725"/>
    <w:rsid w:val="00ED5F7C"/>
    <w:rsid w:val="00ED778E"/>
    <w:rsid w:val="00EF0A31"/>
    <w:rsid w:val="00F05901"/>
    <w:rsid w:val="00F13939"/>
    <w:rsid w:val="00F15EE4"/>
    <w:rsid w:val="00F23948"/>
    <w:rsid w:val="00F24239"/>
    <w:rsid w:val="00F24506"/>
    <w:rsid w:val="00F40F0C"/>
    <w:rsid w:val="00F44B41"/>
    <w:rsid w:val="00F6474F"/>
    <w:rsid w:val="00F73AA3"/>
    <w:rsid w:val="00F865D9"/>
    <w:rsid w:val="00F90058"/>
    <w:rsid w:val="00FA1443"/>
    <w:rsid w:val="00FA601D"/>
    <w:rsid w:val="00FB124C"/>
    <w:rsid w:val="00FB205D"/>
    <w:rsid w:val="00FB582C"/>
    <w:rsid w:val="00FB6849"/>
    <w:rsid w:val="00FD1D82"/>
    <w:rsid w:val="00FE1590"/>
    <w:rsid w:val="00FF4D38"/>
    <w:rsid w:val="161CE540"/>
    <w:rsid w:val="51B2B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2B5A"/>
  <w15:docId w15:val="{14571656-2641-49ED-A0D8-D91D7F08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C0A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417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A4D36"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95C29"/>
    <w:rPr>
      <w:color w:val="605E5C"/>
      <w:shd w:val="clear" w:color="auto" w:fill="E1DFDD"/>
    </w:rPr>
  </w:style>
  <w:style w:type="paragraph" w:customStyle="1" w:styleId="gmail-msonormal">
    <w:name w:val="gmail-msonormal"/>
    <w:basedOn w:val="Normal"/>
    <w:rsid w:val="00170E39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</w:rPr>
  </w:style>
  <w:style w:type="paragraph" w:styleId="NormalWeb">
    <w:name w:val="Normal (Web)"/>
    <w:basedOn w:val="Normal"/>
    <w:uiPriority w:val="99"/>
    <w:unhideWhenUsed/>
    <w:rsid w:val="004F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4F0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re.arizona.edu/facilities/npn" TargetMode="External"/><Relationship Id="rId13" Type="http://schemas.openxmlformats.org/officeDocument/2006/relationships/hyperlink" Target="https://www.facebook.com/thegrasslandsband/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arizona.zoom.us/j/128556231" TargetMode="External"/><Relationship Id="rId12" Type="http://schemas.openxmlformats.org/officeDocument/2006/relationships/hyperlink" Target="https://www.youtube.com/watch?v=zAm5eLLL0VI&amp;feature=youtu.be" TargetMode="External"/><Relationship Id="rId17" Type="http://schemas.openxmlformats.org/officeDocument/2006/relationships/hyperlink" Target="https://www.garynabhan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cottbaxterphotographer.com/contact-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ls.arizona.edu/SRER/" TargetMode="External"/><Relationship Id="rId10" Type="http://schemas.openxmlformats.org/officeDocument/2006/relationships/hyperlink" Target="https://arizonahistoricalsociety.org/museum/arizona-history-museum/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garynabhan.com/books" TargetMode="External"/><Relationship Id="rId14" Type="http://schemas.openxmlformats.org/officeDocument/2006/relationships/hyperlink" Target="https://arizona.zoom.us/j/12855623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A3FE2-526B-4C6A-AF38-4E53FF62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bhutchins</dc:creator>
  <cp:lastModifiedBy>Barbara Hutchinson</cp:lastModifiedBy>
  <cp:revision>2</cp:revision>
  <cp:lastPrinted>2018-05-11T21:18:00Z</cp:lastPrinted>
  <dcterms:created xsi:type="dcterms:W3CDTF">2020-02-05T22:46:00Z</dcterms:created>
  <dcterms:modified xsi:type="dcterms:W3CDTF">2020-02-05T22:46:00Z</dcterms:modified>
</cp:coreProperties>
</file>