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2F" w:rsidRPr="00503EAC" w:rsidRDefault="0036352F" w:rsidP="0036352F">
      <w:pPr>
        <w:jc w:val="center"/>
        <w:rPr>
          <w:b/>
        </w:rPr>
      </w:pPr>
      <w:bookmarkStart w:id="0" w:name="_GoBack"/>
      <w:r w:rsidRPr="00503EAC">
        <w:rPr>
          <w:b/>
        </w:rPr>
        <w:t>69</w:t>
      </w:r>
      <w:r w:rsidRPr="00503EAC">
        <w:rPr>
          <w:b/>
          <w:vertAlign w:val="superscript"/>
        </w:rPr>
        <w:t>th</w:t>
      </w:r>
      <w:r w:rsidRPr="00503EAC">
        <w:rPr>
          <w:b/>
        </w:rPr>
        <w:t xml:space="preserve"> Annual Meeting, Corpus Christi</w:t>
      </w:r>
    </w:p>
    <w:p w:rsidR="0036352F" w:rsidRPr="00503EAC" w:rsidRDefault="0036352F" w:rsidP="0036352F">
      <w:pPr>
        <w:jc w:val="center"/>
        <w:rPr>
          <w:b/>
        </w:rPr>
      </w:pPr>
      <w:r w:rsidRPr="00503EAC">
        <w:rPr>
          <w:b/>
        </w:rPr>
        <w:t>Society for Range Management</w:t>
      </w:r>
    </w:p>
    <w:p w:rsidR="0036352F" w:rsidRPr="00503EAC" w:rsidRDefault="0036352F" w:rsidP="0036352F">
      <w:pPr>
        <w:jc w:val="center"/>
        <w:rPr>
          <w:b/>
        </w:rPr>
      </w:pPr>
      <w:r w:rsidRPr="00503EAC">
        <w:rPr>
          <w:b/>
        </w:rPr>
        <w:t>Sunday, January 31</w:t>
      </w:r>
      <w:r w:rsidRPr="00503EAC">
        <w:rPr>
          <w:b/>
          <w:vertAlign w:val="superscript"/>
        </w:rPr>
        <w:t>st</w:t>
      </w:r>
      <w:r w:rsidRPr="00503EAC">
        <w:rPr>
          <w:b/>
        </w:rPr>
        <w:t xml:space="preserve"> from 1:00pm to 5:00pm; American Bank Center, Room 102</w:t>
      </w:r>
    </w:p>
    <w:p w:rsidR="0036352F" w:rsidRDefault="00E476E8" w:rsidP="00E476E8">
      <w:pPr>
        <w:spacing w:before="100" w:beforeAutospacing="1" w:after="100" w:afterAutospacing="1"/>
        <w:jc w:val="center"/>
      </w:pPr>
      <w:r>
        <w:rPr>
          <w:u w:val="single"/>
        </w:rPr>
        <w:t xml:space="preserve">AGENDA – </w:t>
      </w:r>
      <w:r w:rsidR="0036352F">
        <w:rPr>
          <w:u w:val="single"/>
        </w:rPr>
        <w:t xml:space="preserve">NOTE: times </w:t>
      </w:r>
      <w:r>
        <w:rPr>
          <w:u w:val="single"/>
        </w:rPr>
        <w:t>may vary</w:t>
      </w:r>
    </w:p>
    <w:p w:rsidR="0036352F" w:rsidRDefault="0036352F" w:rsidP="0036352F">
      <w:pPr>
        <w:spacing w:before="100" w:beforeAutospacing="1" w:after="100" w:afterAutospacing="1"/>
      </w:pPr>
      <w:r>
        <w:t xml:space="preserve">1:00pm </w:t>
      </w:r>
      <w:r w:rsidR="00E476E8">
        <w:t>– 1:45</w:t>
      </w:r>
      <w:r w:rsidR="00004E51">
        <w:t>pm</w:t>
      </w:r>
      <w:r w:rsidR="00004E51">
        <w:tab/>
      </w:r>
      <w:r>
        <w:t>Meet</w:t>
      </w:r>
      <w:r w:rsidR="00004E51">
        <w:t xml:space="preserve"> and Greet</w:t>
      </w:r>
      <w:r w:rsidR="00E476E8">
        <w:t xml:space="preserve"> with Members of the IRC: light refreshments provided</w:t>
      </w:r>
    </w:p>
    <w:p w:rsidR="008C5E13" w:rsidRDefault="00004E51" w:rsidP="00004E51">
      <w:pPr>
        <w:ind w:left="2160" w:hanging="2160"/>
      </w:pPr>
      <w:r>
        <w:tab/>
      </w:r>
      <w:r w:rsidR="008C5E13">
        <w:t>Designating an “International Year of Rangelands” and video introduction plans: call for participation (SRM Board Members/Barb Hutchinson (UA))</w:t>
      </w:r>
    </w:p>
    <w:p w:rsidR="008C5E13" w:rsidRDefault="008C5E13" w:rsidP="00004E51">
      <w:pPr>
        <w:ind w:left="2160" w:hanging="2160"/>
      </w:pPr>
    </w:p>
    <w:p w:rsidR="0036352F" w:rsidRDefault="008C5E13" w:rsidP="00004E51">
      <w:pPr>
        <w:ind w:left="2160" w:hanging="2160"/>
      </w:pPr>
      <w:r>
        <w:t>1:45pm – 2:00pm</w:t>
      </w:r>
      <w:r>
        <w:tab/>
      </w:r>
      <w:r w:rsidR="0036352F">
        <w:t>Improved and expanded Rangelands Partnership websites! SRM content highlighted (Amber Dalke, UA)</w:t>
      </w:r>
    </w:p>
    <w:p w:rsidR="0036352F" w:rsidRDefault="008C5E13" w:rsidP="0036352F">
      <w:pPr>
        <w:spacing w:before="100" w:beforeAutospacing="1" w:after="100" w:afterAutospacing="1"/>
      </w:pPr>
      <w:r>
        <w:t>2:00pm – 2:15</w:t>
      </w:r>
      <w:r w:rsidR="00004E51">
        <w:t>pm</w:t>
      </w:r>
      <w:r w:rsidR="00004E51">
        <w:tab/>
      </w:r>
      <w:r w:rsidR="0036352F">
        <w:t>K-12 education initiative: new resources (</w:t>
      </w:r>
      <w:proofErr w:type="spellStart"/>
      <w:r w:rsidR="0036352F">
        <w:t>Lovina</w:t>
      </w:r>
      <w:proofErr w:type="spellEnd"/>
      <w:r w:rsidR="0036352F">
        <w:t xml:space="preserve"> </w:t>
      </w:r>
      <w:proofErr w:type="spellStart"/>
      <w:r w:rsidR="0036352F">
        <w:t>Englund</w:t>
      </w:r>
      <w:proofErr w:type="spellEnd"/>
      <w:r w:rsidR="0036352F">
        <w:t>, UI)</w:t>
      </w:r>
    </w:p>
    <w:p w:rsidR="0036352F" w:rsidRDefault="00BC3981" w:rsidP="0036352F">
      <w:pPr>
        <w:spacing w:before="100" w:beforeAutospacing="1" w:after="100" w:afterAutospacing="1"/>
      </w:pPr>
      <w:r>
        <w:t>2:15pm – 2:40</w:t>
      </w:r>
      <w:r w:rsidR="00004E51">
        <w:t>pm</w:t>
      </w:r>
      <w:r w:rsidR="00004E51">
        <w:tab/>
      </w:r>
      <w:proofErr w:type="gramStart"/>
      <w:r w:rsidR="0036352F">
        <w:t>Pr</w:t>
      </w:r>
      <w:r w:rsidR="003A1887">
        <w:t>emi</w:t>
      </w:r>
      <w:r w:rsidR="00004E51">
        <w:t>ering</w:t>
      </w:r>
      <w:proofErr w:type="gramEnd"/>
      <w:r w:rsidR="00004E51">
        <w:t xml:space="preserve"> new videos available through RP websites </w:t>
      </w:r>
      <w:r w:rsidR="0036352F">
        <w:t>(Sarah Noelle, UA)</w:t>
      </w:r>
    </w:p>
    <w:p w:rsidR="0036352F" w:rsidRDefault="0036352F" w:rsidP="00004E51">
      <w:pPr>
        <w:ind w:left="2160" w:hanging="2160"/>
      </w:pPr>
      <w:r>
        <w:t>2:</w:t>
      </w:r>
      <w:r w:rsidR="00BC3981">
        <w:t>40pm – 2:50</w:t>
      </w:r>
      <w:r w:rsidR="00004E51">
        <w:t>pm</w:t>
      </w:r>
      <w:r w:rsidR="00004E51">
        <w:tab/>
      </w:r>
      <w:r w:rsidR="003A1887">
        <w:t>Sneak Pee</w:t>
      </w:r>
      <w:r>
        <w:t>k - Invitation to Annual Rangelands Partnership Meeting in Hawaii and RP update – Beth Burritt (USU) for Mark Thorne (Hawaii)</w:t>
      </w:r>
    </w:p>
    <w:p w:rsidR="00004E51" w:rsidRDefault="00004E51" w:rsidP="00004E51">
      <w:pPr>
        <w:ind w:left="2160" w:hanging="2160"/>
      </w:pPr>
    </w:p>
    <w:p w:rsidR="0036352F" w:rsidRDefault="00BC3981" w:rsidP="00004E51">
      <w:pPr>
        <w:ind w:left="2160" w:hanging="2160"/>
      </w:pPr>
      <w:r>
        <w:t>2:50</w:t>
      </w:r>
      <w:r w:rsidR="008C5E13">
        <w:t>pm – 3:00</w:t>
      </w:r>
      <w:r w:rsidR="00004E51">
        <w:t>pm</w:t>
      </w:r>
      <w:r w:rsidR="00004E51">
        <w:tab/>
      </w:r>
      <w:r w:rsidR="0036352F">
        <w:t>SRM</w:t>
      </w:r>
      <w:r w:rsidR="003A1887">
        <w:t>,</w:t>
      </w:r>
      <w:r w:rsidR="0036352F">
        <w:t xml:space="preserve"> </w:t>
      </w:r>
      <w:r w:rsidR="003A1887">
        <w:t xml:space="preserve">University of Arizona, </w:t>
      </w:r>
      <w:r w:rsidR="0036352F">
        <w:t>and Elsevier collaboration and agreements (RP-UA and RSIS)</w:t>
      </w:r>
      <w:r w:rsidR="003A1887">
        <w:t xml:space="preserve"> – Jeanne Pfander (UA) and </w:t>
      </w:r>
      <w:r w:rsidR="003A1887" w:rsidRPr="003A1887">
        <w:t>Danielle</w:t>
      </w:r>
      <w:r w:rsidR="003A1887">
        <w:t xml:space="preserve"> Descoteaux</w:t>
      </w:r>
      <w:r w:rsidR="00347301">
        <w:t xml:space="preserve"> (Elsevier)</w:t>
      </w:r>
    </w:p>
    <w:p w:rsidR="0036352F" w:rsidRDefault="008C5E13" w:rsidP="0036352F">
      <w:pPr>
        <w:spacing w:before="100" w:beforeAutospacing="1" w:after="100" w:afterAutospacing="1"/>
      </w:pPr>
      <w:r>
        <w:t>3:00pm – 3:15</w:t>
      </w:r>
      <w:r w:rsidR="0036352F">
        <w:t>pm        More Meet and Greet with colleagues (all)</w:t>
      </w:r>
    </w:p>
    <w:p w:rsidR="00903119" w:rsidRDefault="008C5E13" w:rsidP="006A0995">
      <w:pPr>
        <w:spacing w:before="100" w:beforeAutospacing="1" w:after="100" w:afterAutospacing="1"/>
      </w:pPr>
      <w:r>
        <w:t>3:15</w:t>
      </w:r>
      <w:r w:rsidR="00903119">
        <w:t>pm – 3:30</w:t>
      </w:r>
      <w:r w:rsidR="0036352F">
        <w:t>pm        SRM Board Update (Leonard Jolley, SRM Board Member)</w:t>
      </w:r>
    </w:p>
    <w:p w:rsidR="006A0995" w:rsidRDefault="00903119" w:rsidP="006A0995">
      <w:pPr>
        <w:spacing w:before="100" w:beforeAutospacing="1" w:after="100" w:afterAutospacing="1"/>
      </w:pPr>
      <w:r>
        <w:t>Times for the following may be variable due to presenters’ afternoon schedules</w:t>
      </w:r>
    </w:p>
    <w:p w:rsidR="006A0995" w:rsidRDefault="006A0995" w:rsidP="00903119">
      <w:pPr>
        <w:spacing w:before="100" w:beforeAutospacing="1" w:after="100" w:afterAutospacing="1"/>
      </w:pPr>
      <w:r>
        <w:t>3:30pm – 3:45pm</w:t>
      </w:r>
      <w:r>
        <w:tab/>
        <w:t xml:space="preserve">Plans for Membership services (Sandy Wyman &amp; </w:t>
      </w:r>
      <w:r w:rsidRPr="006A0995">
        <w:t xml:space="preserve">Ken </w:t>
      </w:r>
      <w:proofErr w:type="spellStart"/>
      <w:r w:rsidRPr="006A0995">
        <w:t>Fulgham</w:t>
      </w:r>
      <w:proofErr w:type="spellEnd"/>
      <w:r>
        <w:t>)</w:t>
      </w:r>
    </w:p>
    <w:p w:rsidR="006A0995" w:rsidRDefault="006A0995" w:rsidP="00903119">
      <w:pPr>
        <w:spacing w:before="100" w:beforeAutospacing="1" w:after="100" w:afterAutospacing="1"/>
      </w:pPr>
      <w:r>
        <w:t>3:45pm – 4:15pm</w:t>
      </w:r>
      <w:r>
        <w:tab/>
      </w:r>
      <w:r w:rsidR="0036352F">
        <w:t xml:space="preserve">SRM website </w:t>
      </w:r>
      <w:r w:rsidR="004A263E">
        <w:t>redesigns update</w:t>
      </w:r>
      <w:r w:rsidR="0036352F">
        <w:t xml:space="preserve"> (</w:t>
      </w:r>
      <w:r w:rsidR="00906EB4">
        <w:t xml:space="preserve">Chuck Butterfield, Jill Caren 2Dogs </w:t>
      </w:r>
      <w:r>
        <w:tab/>
      </w:r>
      <w:r>
        <w:tab/>
      </w:r>
      <w:r>
        <w:tab/>
      </w:r>
      <w:r>
        <w:tab/>
      </w:r>
      <w:r w:rsidR="00906EB4">
        <w:t>Media</w:t>
      </w:r>
      <w:r w:rsidR="0036352F">
        <w:t>)</w:t>
      </w:r>
    </w:p>
    <w:p w:rsidR="006A0995" w:rsidRDefault="006A0995" w:rsidP="00903119">
      <w:pPr>
        <w:spacing w:before="100" w:beforeAutospacing="1" w:after="100" w:afterAutospacing="1"/>
      </w:pPr>
      <w:r>
        <w:t>4:15pm – 4:25pm</w:t>
      </w:r>
      <w:r>
        <w:tab/>
      </w:r>
      <w:r w:rsidR="0036352F">
        <w:t>SRM Meeting Abstr</w:t>
      </w:r>
      <w:r w:rsidR="00004E51">
        <w:t>acts</w:t>
      </w:r>
      <w:r w:rsidR="0036352F">
        <w:t xml:space="preserve"> (Tentative Barry Irving) and other SRM content </w:t>
      </w:r>
      <w:r>
        <w:tab/>
      </w:r>
      <w:r>
        <w:tab/>
      </w:r>
      <w:r>
        <w:tab/>
      </w:r>
      <w:r>
        <w:tab/>
      </w:r>
      <w:r w:rsidR="0036352F">
        <w:t>available through the Global Rangelands website</w:t>
      </w:r>
    </w:p>
    <w:p w:rsidR="0036352F" w:rsidRDefault="006A0995" w:rsidP="00903119">
      <w:pPr>
        <w:spacing w:before="100" w:beforeAutospacing="1" w:after="100" w:afterAutospacing="1"/>
        <w:ind w:left="-720" w:firstLine="720"/>
      </w:pPr>
      <w:r>
        <w:t>4:25pm – 4:35pm</w:t>
      </w:r>
      <w:r>
        <w:tab/>
      </w:r>
      <w:proofErr w:type="gramStart"/>
      <w:r w:rsidR="00004E51">
        <w:t>Call</w:t>
      </w:r>
      <w:proofErr w:type="gramEnd"/>
      <w:r w:rsidR="00004E51">
        <w:t xml:space="preserve"> for assistance to update</w:t>
      </w:r>
      <w:r w:rsidR="0036352F">
        <w:t xml:space="preserve"> SRM Glossary</w:t>
      </w:r>
      <w:r>
        <w:t xml:space="preserve"> (Val Anderson)</w:t>
      </w:r>
    </w:p>
    <w:p w:rsidR="00903119" w:rsidRDefault="00903119" w:rsidP="00903119">
      <w:pPr>
        <w:spacing w:before="100" w:beforeAutospacing="1" w:after="100" w:afterAutospacing="1"/>
        <w:ind w:left="-720" w:firstLine="720"/>
      </w:pPr>
      <w:r>
        <w:t xml:space="preserve">4:35pm – 4:50pm </w:t>
      </w:r>
      <w:r>
        <w:tab/>
      </w:r>
      <w:r w:rsidRPr="00903119">
        <w:t>YPC Presentation (Mitch Stevenson)</w:t>
      </w:r>
    </w:p>
    <w:p w:rsidR="008022BE" w:rsidRDefault="00903119" w:rsidP="00B436B1">
      <w:pPr>
        <w:pStyle w:val="ListParagraph"/>
        <w:numPr>
          <w:ilvl w:val="0"/>
          <w:numId w:val="5"/>
        </w:numPr>
        <w:spacing w:before="100" w:beforeAutospacing="1" w:after="100" w:afterAutospacing="1"/>
        <w:ind w:left="2160"/>
      </w:pPr>
      <w:r>
        <w:t xml:space="preserve">WRAP UP:  </w:t>
      </w:r>
      <w:r w:rsidR="0036352F">
        <w:t>Plans for the year!  How you can help!</w:t>
      </w:r>
      <w:bookmarkEnd w:id="0"/>
    </w:p>
    <w:sectPr w:rsidR="00802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3D4"/>
    <w:multiLevelType w:val="hybridMultilevel"/>
    <w:tmpl w:val="9FD09CD8"/>
    <w:lvl w:ilvl="0" w:tplc="4A54FD58"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921995"/>
    <w:multiLevelType w:val="hybridMultilevel"/>
    <w:tmpl w:val="3854471E"/>
    <w:lvl w:ilvl="0" w:tplc="4A54FD58"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1165"/>
    <w:multiLevelType w:val="hybridMultilevel"/>
    <w:tmpl w:val="1B9688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D483A5E"/>
    <w:multiLevelType w:val="hybridMultilevel"/>
    <w:tmpl w:val="D2C8D9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9DF7AA5"/>
    <w:multiLevelType w:val="hybridMultilevel"/>
    <w:tmpl w:val="AD869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2F"/>
    <w:rsid w:val="00004E51"/>
    <w:rsid w:val="000C3A99"/>
    <w:rsid w:val="00347301"/>
    <w:rsid w:val="0036352F"/>
    <w:rsid w:val="003A1887"/>
    <w:rsid w:val="004A263E"/>
    <w:rsid w:val="004B26C7"/>
    <w:rsid w:val="00503EAC"/>
    <w:rsid w:val="005705EF"/>
    <w:rsid w:val="00571E36"/>
    <w:rsid w:val="00687662"/>
    <w:rsid w:val="006A0995"/>
    <w:rsid w:val="008022BE"/>
    <w:rsid w:val="008C5E13"/>
    <w:rsid w:val="00903119"/>
    <w:rsid w:val="00906EB4"/>
    <w:rsid w:val="00B63231"/>
    <w:rsid w:val="00BC3981"/>
    <w:rsid w:val="00E16A62"/>
    <w:rsid w:val="00E476E8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3DD3E-B939-4615-BFFF-3463AF01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352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031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Workstation2</dc:creator>
  <cp:lastModifiedBy>bhutchins</cp:lastModifiedBy>
  <cp:revision>4</cp:revision>
  <cp:lastPrinted>2016-01-30T02:01:00Z</cp:lastPrinted>
  <dcterms:created xsi:type="dcterms:W3CDTF">2016-01-20T13:41:00Z</dcterms:created>
  <dcterms:modified xsi:type="dcterms:W3CDTF">2016-01-30T02:03:00Z</dcterms:modified>
</cp:coreProperties>
</file>