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B0" w:rsidRPr="00B50CA2" w:rsidRDefault="008F30F5" w:rsidP="00E91487">
      <w:pPr>
        <w:pStyle w:val="PlainText"/>
        <w:rPr>
          <w:rFonts w:ascii="Arial" w:hAnsi="Arial" w:cs="Arial"/>
          <w:sz w:val="20"/>
          <w:szCs w:val="20"/>
        </w:rPr>
      </w:pPr>
      <w:r w:rsidRPr="00B50CA2">
        <w:rPr>
          <w:rFonts w:ascii="Arial" w:hAnsi="Arial" w:cs="Arial"/>
          <w:b/>
          <w:sz w:val="20"/>
          <w:szCs w:val="20"/>
        </w:rPr>
        <w:t>The Rangelands Partnership</w:t>
      </w:r>
      <w:r w:rsidR="00300266" w:rsidRPr="00B50CA2">
        <w:rPr>
          <w:rFonts w:ascii="Arial" w:hAnsi="Arial" w:cs="Arial"/>
          <w:b/>
          <w:sz w:val="20"/>
          <w:szCs w:val="20"/>
        </w:rPr>
        <w:t xml:space="preserve"> Launch</w:t>
      </w:r>
      <w:r w:rsidR="002D1EE7" w:rsidRPr="00B50CA2">
        <w:rPr>
          <w:rFonts w:ascii="Arial" w:hAnsi="Arial" w:cs="Arial"/>
          <w:b/>
          <w:sz w:val="20"/>
          <w:szCs w:val="20"/>
        </w:rPr>
        <w:t>es</w:t>
      </w:r>
      <w:r w:rsidR="00F1338F" w:rsidRPr="00B50CA2">
        <w:rPr>
          <w:rFonts w:ascii="Arial" w:hAnsi="Arial" w:cs="Arial"/>
          <w:b/>
          <w:sz w:val="20"/>
          <w:szCs w:val="20"/>
        </w:rPr>
        <w:t xml:space="preserve"> Websites Promoting</w:t>
      </w:r>
      <w:r w:rsidR="00300266" w:rsidRPr="00B50CA2">
        <w:rPr>
          <w:rFonts w:ascii="Arial" w:hAnsi="Arial" w:cs="Arial"/>
          <w:b/>
          <w:sz w:val="20"/>
          <w:szCs w:val="20"/>
        </w:rPr>
        <w:t xml:space="preserve"> Sustainable Rangeland Management</w:t>
      </w:r>
    </w:p>
    <w:p w:rsidR="00A7519B" w:rsidRPr="00B50CA2" w:rsidRDefault="00A7519B" w:rsidP="00E91487">
      <w:pPr>
        <w:pStyle w:val="PlainText"/>
        <w:rPr>
          <w:rFonts w:ascii="Arial" w:hAnsi="Arial" w:cs="Arial"/>
          <w:sz w:val="20"/>
          <w:szCs w:val="20"/>
        </w:rPr>
      </w:pPr>
    </w:p>
    <w:p w:rsidR="00501A05" w:rsidRPr="00B50CA2" w:rsidRDefault="00501A05" w:rsidP="00E91487">
      <w:pPr>
        <w:pStyle w:val="PlainText"/>
        <w:rPr>
          <w:rFonts w:ascii="Arial" w:hAnsi="Arial" w:cs="Arial"/>
          <w:sz w:val="20"/>
          <w:szCs w:val="20"/>
        </w:rPr>
      </w:pPr>
      <w:r w:rsidRPr="00B50CA2">
        <w:rPr>
          <w:rFonts w:ascii="Arial" w:hAnsi="Arial" w:cs="Arial"/>
          <w:sz w:val="20"/>
          <w:szCs w:val="20"/>
        </w:rPr>
        <w:t>T</w:t>
      </w:r>
      <w:r w:rsidR="00300266" w:rsidRPr="00B50CA2">
        <w:rPr>
          <w:rFonts w:ascii="Arial" w:hAnsi="Arial" w:cs="Arial"/>
          <w:sz w:val="20"/>
          <w:szCs w:val="20"/>
        </w:rPr>
        <w:t>he Rangelands Partnership</w:t>
      </w:r>
      <w:r w:rsidR="0080674F">
        <w:rPr>
          <w:rFonts w:ascii="Arial" w:hAnsi="Arial" w:cs="Arial"/>
          <w:sz w:val="20"/>
          <w:szCs w:val="20"/>
        </w:rPr>
        <w:t>, a university-based, multi-disciplinary collaboration,</w:t>
      </w:r>
      <w:r w:rsidR="00654EEE" w:rsidRPr="00B50CA2">
        <w:rPr>
          <w:rFonts w:ascii="Arial" w:hAnsi="Arial" w:cs="Arial"/>
          <w:sz w:val="20"/>
          <w:szCs w:val="20"/>
        </w:rPr>
        <w:t xml:space="preserve"> </w:t>
      </w:r>
      <w:r w:rsidR="006B3ED0" w:rsidRPr="00B50CA2">
        <w:rPr>
          <w:rFonts w:ascii="Arial" w:hAnsi="Arial" w:cs="Arial"/>
          <w:sz w:val="20"/>
          <w:szCs w:val="20"/>
        </w:rPr>
        <w:t>ha</w:t>
      </w:r>
      <w:r w:rsidR="002C1805" w:rsidRPr="00B50CA2">
        <w:rPr>
          <w:rFonts w:ascii="Arial" w:hAnsi="Arial" w:cs="Arial"/>
          <w:sz w:val="20"/>
          <w:szCs w:val="20"/>
        </w:rPr>
        <w:t>s launched a suite of websites</w:t>
      </w:r>
      <w:r w:rsidR="006B3ED0" w:rsidRPr="00B50CA2">
        <w:rPr>
          <w:rFonts w:ascii="Arial" w:hAnsi="Arial" w:cs="Arial"/>
          <w:sz w:val="20"/>
          <w:szCs w:val="20"/>
        </w:rPr>
        <w:t xml:space="preserve"> </w:t>
      </w:r>
      <w:r w:rsidR="00F17337" w:rsidRPr="00B50CA2">
        <w:rPr>
          <w:rFonts w:ascii="Arial" w:hAnsi="Arial" w:cs="Arial"/>
          <w:sz w:val="20"/>
          <w:szCs w:val="20"/>
        </w:rPr>
        <w:t xml:space="preserve">with </w:t>
      </w:r>
      <w:r w:rsidR="006B3ED0" w:rsidRPr="00B50CA2">
        <w:rPr>
          <w:rFonts w:ascii="Arial" w:hAnsi="Arial" w:cs="Arial"/>
          <w:sz w:val="20"/>
          <w:szCs w:val="20"/>
        </w:rPr>
        <w:t>a databas</w:t>
      </w:r>
      <w:r w:rsidR="002C1805" w:rsidRPr="00B50CA2">
        <w:rPr>
          <w:rFonts w:ascii="Arial" w:hAnsi="Arial" w:cs="Arial"/>
          <w:sz w:val="20"/>
          <w:szCs w:val="20"/>
        </w:rPr>
        <w:t xml:space="preserve">e of more than 13,000 resources, the purpose of which is </w:t>
      </w:r>
      <w:r w:rsidR="006B3ED0" w:rsidRPr="00B50CA2">
        <w:rPr>
          <w:rFonts w:ascii="Arial" w:hAnsi="Arial" w:cs="Arial"/>
          <w:sz w:val="20"/>
          <w:szCs w:val="20"/>
        </w:rPr>
        <w:t>to support research, sustainable</w:t>
      </w:r>
      <w:r w:rsidR="00DF0435" w:rsidRPr="00B50CA2">
        <w:rPr>
          <w:rFonts w:ascii="Arial" w:hAnsi="Arial" w:cs="Arial"/>
          <w:sz w:val="20"/>
          <w:szCs w:val="20"/>
        </w:rPr>
        <w:t xml:space="preserve"> management, and education about</w:t>
      </w:r>
      <w:r w:rsidR="006B3ED0" w:rsidRPr="00B50CA2">
        <w:rPr>
          <w:rFonts w:ascii="Arial" w:hAnsi="Arial" w:cs="Arial"/>
          <w:sz w:val="20"/>
          <w:szCs w:val="20"/>
        </w:rPr>
        <w:t xml:space="preserve"> the world’s rangelands.  </w:t>
      </w:r>
    </w:p>
    <w:p w:rsidR="002C1805" w:rsidRPr="00B50CA2" w:rsidRDefault="002C1805" w:rsidP="00E91487">
      <w:pPr>
        <w:pStyle w:val="PlainText"/>
        <w:rPr>
          <w:rFonts w:ascii="Arial" w:hAnsi="Arial" w:cs="Arial"/>
          <w:sz w:val="20"/>
          <w:szCs w:val="20"/>
        </w:rPr>
      </w:pPr>
    </w:p>
    <w:p w:rsidR="002C1805" w:rsidRPr="00B50CA2" w:rsidRDefault="002C1805" w:rsidP="00E91487">
      <w:pPr>
        <w:pStyle w:val="PlainText"/>
        <w:rPr>
          <w:rFonts w:ascii="Arial" w:hAnsi="Arial" w:cs="Arial"/>
          <w:sz w:val="20"/>
          <w:szCs w:val="20"/>
        </w:rPr>
      </w:pPr>
      <w:r w:rsidRPr="00B50CA2">
        <w:rPr>
          <w:rFonts w:ascii="Arial" w:hAnsi="Arial" w:cs="Arial"/>
          <w:sz w:val="20"/>
          <w:szCs w:val="20"/>
        </w:rPr>
        <w:t>Rangelands cover 70 percent of the world’s land area and 66 percent of the U.S.  They include grasslands, savannas, shrublands and deserts. Rangelands are importan</w:t>
      </w:r>
      <w:r w:rsidR="0080674F">
        <w:rPr>
          <w:rFonts w:ascii="Arial" w:hAnsi="Arial" w:cs="Arial"/>
          <w:sz w:val="20"/>
          <w:szCs w:val="20"/>
        </w:rPr>
        <w:t xml:space="preserve">t resources for wildlife </w:t>
      </w:r>
      <w:r w:rsidRPr="00B50CA2">
        <w:rPr>
          <w:rFonts w:ascii="Arial" w:hAnsi="Arial" w:cs="Arial"/>
          <w:sz w:val="20"/>
          <w:szCs w:val="20"/>
        </w:rPr>
        <w:t>habitat, watersheds, recreation and forage for livestock production and</w:t>
      </w:r>
      <w:r w:rsidR="0080674F">
        <w:rPr>
          <w:rFonts w:ascii="Arial" w:hAnsi="Arial" w:cs="Arial"/>
          <w:sz w:val="20"/>
          <w:szCs w:val="20"/>
        </w:rPr>
        <w:t>,</w:t>
      </w:r>
      <w:r w:rsidRPr="00B50CA2">
        <w:rPr>
          <w:rFonts w:ascii="Arial" w:hAnsi="Arial" w:cs="Arial"/>
          <w:sz w:val="20"/>
          <w:szCs w:val="20"/>
        </w:rPr>
        <w:t xml:space="preserve"> therefore</w:t>
      </w:r>
      <w:r w:rsidR="0080674F">
        <w:rPr>
          <w:rFonts w:ascii="Arial" w:hAnsi="Arial" w:cs="Arial"/>
          <w:sz w:val="20"/>
          <w:szCs w:val="20"/>
        </w:rPr>
        <w:t>,</w:t>
      </w:r>
      <w:r w:rsidRPr="00B50CA2">
        <w:rPr>
          <w:rFonts w:ascii="Arial" w:hAnsi="Arial" w:cs="Arial"/>
          <w:sz w:val="20"/>
          <w:szCs w:val="20"/>
        </w:rPr>
        <w:t xml:space="preserve"> are critical to economic development in rural communities and to people everywhere for access to natural resources and open space.</w:t>
      </w:r>
    </w:p>
    <w:p w:rsidR="002C1805" w:rsidRPr="00B50CA2" w:rsidRDefault="002C1805" w:rsidP="002C1805">
      <w:pPr>
        <w:pStyle w:val="PlainText"/>
        <w:rPr>
          <w:rFonts w:ascii="Arial" w:hAnsi="Arial" w:cs="Arial"/>
          <w:sz w:val="20"/>
          <w:szCs w:val="20"/>
        </w:rPr>
      </w:pPr>
    </w:p>
    <w:p w:rsidR="00846937" w:rsidRPr="00B50CA2" w:rsidRDefault="002C1805" w:rsidP="00E91487">
      <w:pPr>
        <w:pStyle w:val="PlainText"/>
        <w:rPr>
          <w:rFonts w:ascii="Arial" w:hAnsi="Arial" w:cs="Arial"/>
          <w:sz w:val="20"/>
          <w:szCs w:val="20"/>
        </w:rPr>
      </w:pPr>
      <w:r w:rsidRPr="00B50CA2">
        <w:rPr>
          <w:rFonts w:ascii="Arial" w:hAnsi="Arial" w:cs="Arial"/>
          <w:sz w:val="20"/>
          <w:szCs w:val="20"/>
        </w:rPr>
        <w:t xml:space="preserve">“The spark to create a web-based portal for rangeland resources was supplied by the Agriculture Network Information Center (AgNIC), an initiative coordinated by USDA’s National Agricultural Library,” says Jeanne Pfander, associate librarian at the University of Arizona </w:t>
      </w:r>
      <w:r w:rsidR="00CA7415" w:rsidRPr="00B50CA2">
        <w:rPr>
          <w:rFonts w:ascii="Arial" w:hAnsi="Arial" w:cs="Arial"/>
          <w:sz w:val="20"/>
          <w:szCs w:val="20"/>
        </w:rPr>
        <w:t xml:space="preserve">(UA) </w:t>
      </w:r>
      <w:r w:rsidRPr="00B50CA2">
        <w:rPr>
          <w:rFonts w:ascii="Arial" w:hAnsi="Arial" w:cs="Arial"/>
          <w:sz w:val="20"/>
          <w:szCs w:val="20"/>
        </w:rPr>
        <w:t>and current Chair of the Rangelands Partnership. “</w:t>
      </w:r>
      <w:r w:rsidR="00846937" w:rsidRPr="00B50CA2">
        <w:rPr>
          <w:rFonts w:ascii="Arial" w:hAnsi="Arial" w:cs="Arial"/>
          <w:sz w:val="20"/>
          <w:szCs w:val="20"/>
        </w:rPr>
        <w:t xml:space="preserve">The </w:t>
      </w:r>
      <w:r w:rsidR="00CA7415" w:rsidRPr="00B50CA2">
        <w:rPr>
          <w:rFonts w:ascii="Arial" w:hAnsi="Arial" w:cs="Arial"/>
          <w:sz w:val="20"/>
          <w:szCs w:val="20"/>
        </w:rPr>
        <w:t>UA</w:t>
      </w:r>
      <w:r w:rsidR="00846937" w:rsidRPr="00B50CA2">
        <w:rPr>
          <w:rFonts w:ascii="Arial" w:hAnsi="Arial" w:cs="Arial"/>
          <w:sz w:val="20"/>
          <w:szCs w:val="20"/>
        </w:rPr>
        <w:t xml:space="preserve"> AgNIC team brought together </w:t>
      </w:r>
      <w:r w:rsidR="00954155">
        <w:rPr>
          <w:rFonts w:ascii="Arial" w:hAnsi="Arial" w:cs="Arial"/>
          <w:sz w:val="20"/>
          <w:szCs w:val="20"/>
        </w:rPr>
        <w:t xml:space="preserve">Cooperative Extension </w:t>
      </w:r>
      <w:r w:rsidR="00846937" w:rsidRPr="00B50CA2">
        <w:rPr>
          <w:rFonts w:ascii="Arial" w:hAnsi="Arial" w:cs="Arial"/>
          <w:sz w:val="20"/>
          <w:szCs w:val="20"/>
        </w:rPr>
        <w:t xml:space="preserve">rangeland </w:t>
      </w:r>
      <w:r w:rsidR="00954155">
        <w:rPr>
          <w:rFonts w:ascii="Arial" w:hAnsi="Arial" w:cs="Arial"/>
          <w:sz w:val="20"/>
          <w:szCs w:val="20"/>
        </w:rPr>
        <w:t xml:space="preserve">specialists and rangeland </w:t>
      </w:r>
      <w:r w:rsidR="00846937" w:rsidRPr="00B50CA2">
        <w:rPr>
          <w:rFonts w:ascii="Arial" w:hAnsi="Arial" w:cs="Arial"/>
          <w:sz w:val="20"/>
          <w:szCs w:val="20"/>
        </w:rPr>
        <w:t xml:space="preserve">scientists, librarians and IT specialists in 1996 to develop an Arizona Rangelands website. </w:t>
      </w:r>
      <w:r w:rsidRPr="00B50CA2">
        <w:rPr>
          <w:rFonts w:ascii="Arial" w:hAnsi="Arial" w:cs="Arial"/>
          <w:sz w:val="20"/>
          <w:szCs w:val="20"/>
        </w:rPr>
        <w:t xml:space="preserve">The astonishing aspect of this unique interdisciplinary collaboration is how quickly the idea and model spread beyond Arizona.”  </w:t>
      </w:r>
    </w:p>
    <w:p w:rsidR="00846937" w:rsidRPr="00B50CA2" w:rsidRDefault="00846937" w:rsidP="00E91487">
      <w:pPr>
        <w:pStyle w:val="PlainText"/>
        <w:rPr>
          <w:rFonts w:ascii="Arial" w:hAnsi="Arial" w:cs="Arial"/>
          <w:sz w:val="20"/>
          <w:szCs w:val="20"/>
        </w:rPr>
      </w:pPr>
    </w:p>
    <w:p w:rsidR="002C1805" w:rsidRPr="00B50CA2" w:rsidRDefault="00846937" w:rsidP="00E91487">
      <w:pPr>
        <w:pStyle w:val="PlainText"/>
        <w:rPr>
          <w:rFonts w:ascii="Arial" w:hAnsi="Arial" w:cs="Arial"/>
          <w:sz w:val="20"/>
          <w:szCs w:val="20"/>
        </w:rPr>
      </w:pPr>
      <w:r w:rsidRPr="00B50CA2">
        <w:rPr>
          <w:rFonts w:ascii="Arial" w:hAnsi="Arial" w:cs="Arial"/>
          <w:sz w:val="20"/>
          <w:szCs w:val="20"/>
        </w:rPr>
        <w:t>In</w:t>
      </w:r>
      <w:r w:rsidR="002C1805" w:rsidRPr="00B50CA2">
        <w:rPr>
          <w:rFonts w:ascii="Arial" w:hAnsi="Arial" w:cs="Arial"/>
          <w:sz w:val="20"/>
          <w:szCs w:val="20"/>
        </w:rPr>
        <w:t xml:space="preserve"> 2002, </w:t>
      </w:r>
      <w:r w:rsidR="001B19D4" w:rsidRPr="00B50CA2">
        <w:rPr>
          <w:rFonts w:ascii="Arial" w:hAnsi="Arial" w:cs="Arial"/>
          <w:sz w:val="20"/>
          <w:szCs w:val="20"/>
        </w:rPr>
        <w:t xml:space="preserve">the </w:t>
      </w:r>
      <w:r w:rsidR="002C1805" w:rsidRPr="00B50CA2">
        <w:rPr>
          <w:rFonts w:ascii="Arial" w:hAnsi="Arial" w:cs="Arial"/>
          <w:sz w:val="20"/>
          <w:szCs w:val="20"/>
        </w:rPr>
        <w:t xml:space="preserve">Arizona Rangelands </w:t>
      </w:r>
      <w:r w:rsidR="001B19D4" w:rsidRPr="00B50CA2">
        <w:rPr>
          <w:rFonts w:ascii="Arial" w:hAnsi="Arial" w:cs="Arial"/>
          <w:sz w:val="20"/>
          <w:szCs w:val="20"/>
        </w:rPr>
        <w:t xml:space="preserve">project </w:t>
      </w:r>
      <w:r w:rsidR="002C1805" w:rsidRPr="00B50CA2">
        <w:rPr>
          <w:rFonts w:ascii="Arial" w:hAnsi="Arial" w:cs="Arial"/>
          <w:sz w:val="20"/>
          <w:szCs w:val="20"/>
        </w:rPr>
        <w:t xml:space="preserve">expanded to become what is now known as the Rangelands Partnership </w:t>
      </w:r>
      <w:r w:rsidRPr="00B50CA2">
        <w:rPr>
          <w:rFonts w:ascii="Arial" w:hAnsi="Arial" w:cs="Arial"/>
          <w:sz w:val="20"/>
          <w:szCs w:val="20"/>
        </w:rPr>
        <w:t xml:space="preserve">– a collaboration of 19 western U.S. land-grant institutions and several international organizations </w:t>
      </w:r>
      <w:r w:rsidR="002C1805" w:rsidRPr="00B50CA2">
        <w:rPr>
          <w:rFonts w:ascii="Arial" w:hAnsi="Arial" w:cs="Arial"/>
          <w:sz w:val="20"/>
          <w:szCs w:val="20"/>
        </w:rPr>
        <w:t xml:space="preserve">which </w:t>
      </w:r>
      <w:r w:rsidRPr="00B50CA2">
        <w:rPr>
          <w:rFonts w:ascii="Arial" w:hAnsi="Arial" w:cs="Arial"/>
          <w:sz w:val="20"/>
          <w:szCs w:val="20"/>
        </w:rPr>
        <w:t>hav</w:t>
      </w:r>
      <w:r w:rsidR="0080674F">
        <w:rPr>
          <w:rFonts w:ascii="Arial" w:hAnsi="Arial" w:cs="Arial"/>
          <w:sz w:val="20"/>
          <w:szCs w:val="20"/>
        </w:rPr>
        <w:t>e been working to develop</w:t>
      </w:r>
      <w:r w:rsidR="00B50CA2" w:rsidRPr="00B50CA2">
        <w:rPr>
          <w:rFonts w:ascii="Arial" w:hAnsi="Arial" w:cs="Arial"/>
          <w:sz w:val="20"/>
          <w:szCs w:val="20"/>
        </w:rPr>
        <w:t xml:space="preserve"> evaluated, science-based</w:t>
      </w:r>
      <w:r w:rsidRPr="00B50CA2">
        <w:rPr>
          <w:rFonts w:ascii="Arial" w:hAnsi="Arial" w:cs="Arial"/>
          <w:sz w:val="20"/>
          <w:szCs w:val="20"/>
        </w:rPr>
        <w:t xml:space="preserve"> </w:t>
      </w:r>
      <w:r w:rsidR="00B50CA2" w:rsidRPr="00B50CA2">
        <w:rPr>
          <w:rFonts w:ascii="Arial" w:hAnsi="Arial" w:cs="Arial"/>
          <w:sz w:val="20"/>
          <w:szCs w:val="20"/>
        </w:rPr>
        <w:t xml:space="preserve">information resources and </w:t>
      </w:r>
      <w:r w:rsidRPr="00B50CA2">
        <w:rPr>
          <w:rFonts w:ascii="Arial" w:hAnsi="Arial" w:cs="Arial"/>
          <w:sz w:val="20"/>
          <w:szCs w:val="20"/>
        </w:rPr>
        <w:t>tools now available in the following websites.</w:t>
      </w:r>
    </w:p>
    <w:p w:rsidR="00501A05" w:rsidRPr="00B50CA2" w:rsidRDefault="00501A05" w:rsidP="00E91487">
      <w:pPr>
        <w:pStyle w:val="PlainText"/>
        <w:rPr>
          <w:rFonts w:ascii="Arial" w:hAnsi="Arial" w:cs="Arial"/>
          <w:sz w:val="20"/>
          <w:szCs w:val="20"/>
        </w:rPr>
      </w:pPr>
    </w:p>
    <w:p w:rsidR="002C1805" w:rsidRPr="00B50CA2" w:rsidRDefault="0053295C" w:rsidP="00CA7415">
      <w:pPr>
        <w:pStyle w:val="PlainText"/>
        <w:ind w:left="720"/>
        <w:rPr>
          <w:rFonts w:ascii="Arial" w:hAnsi="Arial" w:cs="Arial"/>
          <w:sz w:val="20"/>
          <w:szCs w:val="20"/>
        </w:rPr>
      </w:pPr>
      <w:hyperlink r:id="rId7" w:history="1">
        <w:r w:rsidR="00501A05" w:rsidRPr="00B50CA2">
          <w:rPr>
            <w:rStyle w:val="Hyperlink"/>
            <w:rFonts w:ascii="Arial" w:hAnsi="Arial" w:cs="Arial"/>
            <w:i/>
            <w:sz w:val="20"/>
            <w:szCs w:val="20"/>
          </w:rPr>
          <w:t>Global Rangelands</w:t>
        </w:r>
      </w:hyperlink>
      <w:r w:rsidR="00501A05" w:rsidRPr="00B50CA2">
        <w:rPr>
          <w:rFonts w:ascii="Arial" w:hAnsi="Arial" w:cs="Arial"/>
          <w:sz w:val="20"/>
          <w:szCs w:val="20"/>
        </w:rPr>
        <w:t xml:space="preserve"> is the home website</w:t>
      </w:r>
      <w:r w:rsidR="002C1805" w:rsidRPr="00B50CA2">
        <w:rPr>
          <w:rFonts w:ascii="Arial" w:hAnsi="Arial" w:cs="Arial"/>
          <w:sz w:val="20"/>
          <w:szCs w:val="20"/>
        </w:rPr>
        <w:t>, useful</w:t>
      </w:r>
      <w:r w:rsidR="00501A05" w:rsidRPr="00B50CA2">
        <w:rPr>
          <w:rFonts w:ascii="Arial" w:hAnsi="Arial" w:cs="Arial"/>
          <w:sz w:val="20"/>
          <w:szCs w:val="20"/>
        </w:rPr>
        <w:t xml:space="preserve"> for gaining an international perspective on rangeland t</w:t>
      </w:r>
      <w:r w:rsidR="002C1805" w:rsidRPr="00B50CA2">
        <w:rPr>
          <w:rFonts w:ascii="Arial" w:hAnsi="Arial" w:cs="Arial"/>
          <w:sz w:val="20"/>
          <w:szCs w:val="20"/>
        </w:rPr>
        <w:t xml:space="preserve">hemes </w:t>
      </w:r>
      <w:r w:rsidR="0080674F">
        <w:rPr>
          <w:rFonts w:ascii="Arial" w:hAnsi="Arial" w:cs="Arial"/>
          <w:sz w:val="20"/>
          <w:szCs w:val="20"/>
        </w:rPr>
        <w:t>and searching the database which contains</w:t>
      </w:r>
      <w:r w:rsidR="00501A05" w:rsidRPr="00B50CA2">
        <w:rPr>
          <w:rFonts w:ascii="Arial" w:hAnsi="Arial" w:cs="Arial"/>
          <w:sz w:val="20"/>
          <w:szCs w:val="20"/>
        </w:rPr>
        <w:t xml:space="preserve"> full-text articles, reports, videos, learning tools and key websites.  </w:t>
      </w:r>
    </w:p>
    <w:p w:rsidR="002C1805" w:rsidRPr="00B50CA2" w:rsidRDefault="002C1805" w:rsidP="00CA7415">
      <w:pPr>
        <w:pStyle w:val="PlainText"/>
        <w:ind w:left="720"/>
        <w:rPr>
          <w:rFonts w:ascii="Arial" w:hAnsi="Arial" w:cs="Arial"/>
          <w:sz w:val="20"/>
          <w:szCs w:val="20"/>
        </w:rPr>
      </w:pPr>
    </w:p>
    <w:p w:rsidR="002C1805" w:rsidRPr="00B50CA2" w:rsidRDefault="0053295C" w:rsidP="00CA7415">
      <w:pPr>
        <w:pStyle w:val="PlainText"/>
        <w:ind w:left="720"/>
        <w:rPr>
          <w:rFonts w:ascii="Arial" w:hAnsi="Arial" w:cs="Arial"/>
          <w:sz w:val="20"/>
          <w:szCs w:val="20"/>
        </w:rPr>
      </w:pPr>
      <w:hyperlink r:id="rId8" w:history="1">
        <w:r w:rsidR="00501A05" w:rsidRPr="00B50CA2">
          <w:rPr>
            <w:rStyle w:val="Hyperlink"/>
            <w:rFonts w:ascii="Arial" w:hAnsi="Arial" w:cs="Arial"/>
            <w:i/>
            <w:sz w:val="20"/>
            <w:szCs w:val="20"/>
          </w:rPr>
          <w:t>Rangelands West</w:t>
        </w:r>
      </w:hyperlink>
      <w:r w:rsidR="00501A05" w:rsidRPr="00B50CA2">
        <w:rPr>
          <w:rFonts w:ascii="Arial" w:hAnsi="Arial" w:cs="Arial"/>
          <w:sz w:val="20"/>
          <w:szCs w:val="20"/>
        </w:rPr>
        <w:t xml:space="preserve"> provides access to the </w:t>
      </w:r>
      <w:r w:rsidR="002C1805" w:rsidRPr="00B50CA2">
        <w:rPr>
          <w:rFonts w:ascii="Arial" w:hAnsi="Arial" w:cs="Arial"/>
          <w:sz w:val="20"/>
          <w:szCs w:val="20"/>
        </w:rPr>
        <w:t xml:space="preserve">global </w:t>
      </w:r>
      <w:r w:rsidR="00501A05" w:rsidRPr="00B50CA2">
        <w:rPr>
          <w:rFonts w:ascii="Arial" w:hAnsi="Arial" w:cs="Arial"/>
          <w:sz w:val="20"/>
          <w:szCs w:val="20"/>
        </w:rPr>
        <w:t>database as well as specific “Hot Topics” with a focus on W</w:t>
      </w:r>
      <w:r w:rsidR="0080674F">
        <w:rPr>
          <w:rFonts w:ascii="Arial" w:hAnsi="Arial" w:cs="Arial"/>
          <w:sz w:val="20"/>
          <w:szCs w:val="20"/>
        </w:rPr>
        <w:t xml:space="preserve">estern U.S. rangelands.  It also includes sections on “Recruitment &amp; Careers” and </w:t>
      </w:r>
      <w:r w:rsidR="00501A05" w:rsidRPr="00B50CA2">
        <w:rPr>
          <w:rFonts w:ascii="Arial" w:hAnsi="Arial" w:cs="Arial"/>
          <w:sz w:val="20"/>
          <w:szCs w:val="20"/>
        </w:rPr>
        <w:t>“Range</w:t>
      </w:r>
      <w:r w:rsidR="0080674F">
        <w:rPr>
          <w:rFonts w:ascii="Arial" w:hAnsi="Arial" w:cs="Arial"/>
          <w:sz w:val="20"/>
          <w:szCs w:val="20"/>
        </w:rPr>
        <w:t xml:space="preserve"> Educational Resources”</w:t>
      </w:r>
      <w:r w:rsidR="00501A05" w:rsidRPr="00B50CA2">
        <w:rPr>
          <w:rFonts w:ascii="Arial" w:hAnsi="Arial" w:cs="Arial"/>
          <w:sz w:val="20"/>
          <w:szCs w:val="20"/>
        </w:rPr>
        <w:t xml:space="preserve"> </w:t>
      </w:r>
      <w:r w:rsidR="0080674F">
        <w:rPr>
          <w:rFonts w:ascii="Arial" w:hAnsi="Arial" w:cs="Arial"/>
          <w:sz w:val="20"/>
          <w:szCs w:val="20"/>
        </w:rPr>
        <w:t>that are being developed</w:t>
      </w:r>
      <w:r w:rsidR="00501A05" w:rsidRPr="00B50CA2">
        <w:rPr>
          <w:rFonts w:ascii="Arial" w:hAnsi="Arial" w:cs="Arial"/>
          <w:sz w:val="20"/>
          <w:szCs w:val="20"/>
        </w:rPr>
        <w:t xml:space="preserve"> by the Range Science and Education Council.  </w:t>
      </w:r>
    </w:p>
    <w:p w:rsidR="002C1805" w:rsidRPr="00B50CA2" w:rsidRDefault="002C1805" w:rsidP="00CA7415">
      <w:pPr>
        <w:pStyle w:val="PlainText"/>
        <w:ind w:left="720"/>
        <w:rPr>
          <w:rFonts w:ascii="Arial" w:hAnsi="Arial" w:cs="Arial"/>
          <w:sz w:val="20"/>
          <w:szCs w:val="20"/>
        </w:rPr>
      </w:pPr>
    </w:p>
    <w:p w:rsidR="00501A05" w:rsidRPr="00B50CA2" w:rsidRDefault="00501A05" w:rsidP="00CA7415">
      <w:pPr>
        <w:pStyle w:val="PlainText"/>
        <w:ind w:left="720"/>
        <w:rPr>
          <w:rFonts w:ascii="Arial" w:hAnsi="Arial" w:cs="Arial"/>
          <w:sz w:val="20"/>
          <w:szCs w:val="20"/>
        </w:rPr>
      </w:pPr>
      <w:r w:rsidRPr="00B50CA2">
        <w:rPr>
          <w:rFonts w:ascii="Arial" w:hAnsi="Arial" w:cs="Arial"/>
          <w:sz w:val="20"/>
          <w:szCs w:val="20"/>
        </w:rPr>
        <w:t xml:space="preserve">From the </w:t>
      </w:r>
      <w:r w:rsidRPr="00B50CA2">
        <w:rPr>
          <w:rFonts w:ascii="Arial" w:hAnsi="Arial" w:cs="Arial"/>
          <w:i/>
          <w:sz w:val="20"/>
          <w:szCs w:val="20"/>
        </w:rPr>
        <w:t>Rangelands West</w:t>
      </w:r>
      <w:r w:rsidRPr="00B50CA2">
        <w:rPr>
          <w:rFonts w:ascii="Arial" w:hAnsi="Arial" w:cs="Arial"/>
          <w:sz w:val="20"/>
          <w:szCs w:val="20"/>
        </w:rPr>
        <w:t xml:space="preserve"> home page, users can link to state sites developed by multidisciplinary teams serving local constituency information needs.  An example is the </w:t>
      </w:r>
      <w:hyperlink r:id="rId9" w:history="1">
        <w:r w:rsidRPr="00B50CA2">
          <w:rPr>
            <w:rStyle w:val="Hyperlink"/>
            <w:rFonts w:ascii="Arial" w:hAnsi="Arial" w:cs="Arial"/>
            <w:i/>
            <w:sz w:val="20"/>
            <w:szCs w:val="20"/>
          </w:rPr>
          <w:t>Arizona Rangelands</w:t>
        </w:r>
      </w:hyperlink>
      <w:r w:rsidRPr="00B50CA2">
        <w:rPr>
          <w:rFonts w:ascii="Arial" w:hAnsi="Arial" w:cs="Arial"/>
          <w:sz w:val="20"/>
          <w:szCs w:val="20"/>
        </w:rPr>
        <w:t xml:space="preserve"> website which provides access to extensive resources and videos on vegetation monitoring, a critical tool for making management decisions based on data collected over time.</w:t>
      </w:r>
    </w:p>
    <w:p w:rsidR="00CA7415" w:rsidRPr="00B50CA2" w:rsidRDefault="00CA7415" w:rsidP="00E91487">
      <w:pPr>
        <w:pStyle w:val="PlainText"/>
        <w:rPr>
          <w:rFonts w:ascii="Arial" w:hAnsi="Arial" w:cs="Arial"/>
          <w:sz w:val="20"/>
          <w:szCs w:val="20"/>
        </w:rPr>
      </w:pPr>
    </w:p>
    <w:p w:rsidR="007161A0" w:rsidRDefault="00CA7415" w:rsidP="00E91487">
      <w:pPr>
        <w:pStyle w:val="PlainText"/>
        <w:rPr>
          <w:rFonts w:ascii="Arial" w:hAnsi="Arial" w:cs="Arial"/>
          <w:sz w:val="20"/>
          <w:szCs w:val="20"/>
        </w:rPr>
      </w:pPr>
      <w:r w:rsidRPr="00B50CA2">
        <w:rPr>
          <w:rFonts w:ascii="Arial" w:hAnsi="Arial" w:cs="Arial"/>
          <w:sz w:val="20"/>
          <w:szCs w:val="20"/>
        </w:rPr>
        <w:t>“These websites have organized, comprehensive information on all aspects of rangelands, much of it not previously easily available to practitioners or the public, especially those living in remote locations,” sa</w:t>
      </w:r>
      <w:r w:rsidR="002757A5">
        <w:rPr>
          <w:rFonts w:ascii="Arial" w:hAnsi="Arial" w:cs="Arial"/>
          <w:sz w:val="20"/>
          <w:szCs w:val="20"/>
        </w:rPr>
        <w:t>ys</w:t>
      </w:r>
      <w:r w:rsidRPr="00B50CA2">
        <w:rPr>
          <w:rFonts w:ascii="Arial" w:hAnsi="Arial" w:cs="Arial"/>
          <w:sz w:val="20"/>
          <w:szCs w:val="20"/>
        </w:rPr>
        <w:t xml:space="preserve"> George Ruyle, Marley Endowed Chair for Sustainable Rangelands Stewardship in the UA’s College of Agriculture and Life Sciences’ (CALS) School of Natural Resources and the Environment. </w:t>
      </w:r>
    </w:p>
    <w:p w:rsidR="00B50CA2" w:rsidRDefault="00B50CA2" w:rsidP="00E91487">
      <w:pPr>
        <w:pStyle w:val="PlainText"/>
        <w:rPr>
          <w:rFonts w:ascii="Arial" w:hAnsi="Arial" w:cs="Arial"/>
          <w:sz w:val="20"/>
          <w:szCs w:val="20"/>
        </w:rPr>
      </w:pPr>
    </w:p>
    <w:p w:rsidR="00B50CA2" w:rsidRPr="00B50CA2" w:rsidRDefault="00B50CA2" w:rsidP="00B50CA2">
      <w:pPr>
        <w:pStyle w:val="PlainText"/>
        <w:rPr>
          <w:rFonts w:ascii="Arial" w:hAnsi="Arial" w:cs="Arial"/>
          <w:sz w:val="20"/>
          <w:szCs w:val="20"/>
        </w:rPr>
      </w:pPr>
      <w:r w:rsidRPr="00B50CA2">
        <w:rPr>
          <w:rFonts w:ascii="Arial" w:hAnsi="Arial" w:cs="Arial"/>
          <w:sz w:val="20"/>
          <w:szCs w:val="20"/>
        </w:rPr>
        <w:t xml:space="preserve">Barbara Hutchinson, director of </w:t>
      </w:r>
      <w:r w:rsidR="002757A5">
        <w:rPr>
          <w:rFonts w:ascii="Arial" w:hAnsi="Arial" w:cs="Arial"/>
          <w:sz w:val="20"/>
          <w:szCs w:val="20"/>
        </w:rPr>
        <w:t xml:space="preserve">the Global Rangelands Program as well as </w:t>
      </w:r>
      <w:r w:rsidR="0080674F">
        <w:rPr>
          <w:rFonts w:ascii="Arial" w:hAnsi="Arial" w:cs="Arial"/>
          <w:sz w:val="20"/>
          <w:szCs w:val="20"/>
        </w:rPr>
        <w:t xml:space="preserve">the </w:t>
      </w:r>
      <w:r w:rsidR="002757A5">
        <w:rPr>
          <w:rFonts w:ascii="Arial" w:hAnsi="Arial" w:cs="Arial"/>
          <w:sz w:val="20"/>
          <w:szCs w:val="20"/>
        </w:rPr>
        <w:t>UA CALS C</w:t>
      </w:r>
      <w:r w:rsidRPr="00B50CA2">
        <w:rPr>
          <w:rFonts w:ascii="Arial" w:hAnsi="Arial" w:cs="Arial"/>
          <w:sz w:val="20"/>
          <w:szCs w:val="20"/>
        </w:rPr>
        <w:t xml:space="preserve">ommunications and </w:t>
      </w:r>
      <w:r w:rsidR="002757A5">
        <w:rPr>
          <w:rFonts w:ascii="Arial" w:hAnsi="Arial" w:cs="Arial"/>
          <w:sz w:val="20"/>
          <w:szCs w:val="20"/>
        </w:rPr>
        <w:t>T</w:t>
      </w:r>
      <w:r w:rsidRPr="00B50CA2">
        <w:rPr>
          <w:rFonts w:ascii="Arial" w:hAnsi="Arial" w:cs="Arial"/>
          <w:sz w:val="20"/>
          <w:szCs w:val="20"/>
        </w:rPr>
        <w:t xml:space="preserve">echnologies </w:t>
      </w:r>
      <w:r w:rsidR="0080674F">
        <w:rPr>
          <w:rFonts w:ascii="Arial" w:hAnsi="Arial" w:cs="Arial"/>
          <w:sz w:val="20"/>
          <w:szCs w:val="20"/>
        </w:rPr>
        <w:t xml:space="preserve">department </w:t>
      </w:r>
      <w:r w:rsidR="002757A5">
        <w:rPr>
          <w:rFonts w:ascii="Arial" w:hAnsi="Arial" w:cs="Arial"/>
          <w:sz w:val="20"/>
          <w:szCs w:val="20"/>
        </w:rPr>
        <w:t>adds</w:t>
      </w:r>
      <w:r w:rsidR="002757A5" w:rsidRPr="00B50CA2">
        <w:rPr>
          <w:rFonts w:ascii="Arial" w:hAnsi="Arial" w:cs="Arial"/>
          <w:sz w:val="20"/>
          <w:szCs w:val="20"/>
        </w:rPr>
        <w:t xml:space="preserve"> </w:t>
      </w:r>
      <w:r w:rsidRPr="00B50CA2">
        <w:rPr>
          <w:rFonts w:ascii="Arial" w:hAnsi="Arial" w:cs="Arial"/>
          <w:sz w:val="20"/>
          <w:szCs w:val="20"/>
        </w:rPr>
        <w:t>"</w:t>
      </w:r>
      <w:r w:rsidR="002757A5" w:rsidRPr="002757A5">
        <w:rPr>
          <w:rFonts w:ascii="Arial" w:eastAsiaTheme="minorEastAsia" w:hAnsi="Arial" w:cs="Arial"/>
          <w:sz w:val="20"/>
          <w:szCs w:val="20"/>
        </w:rPr>
        <w:t>P</w:t>
      </w:r>
      <w:r w:rsidR="002757A5" w:rsidRPr="002757A5">
        <w:rPr>
          <w:rFonts w:ascii="Arial" w:hAnsi="Arial" w:cs="Arial"/>
          <w:sz w:val="20"/>
          <w:szCs w:val="20"/>
        </w:rPr>
        <w:t xml:space="preserve">roviding a broad range of information about rangelands </w:t>
      </w:r>
      <w:r w:rsidR="002757A5">
        <w:rPr>
          <w:rFonts w:ascii="Arial" w:hAnsi="Arial" w:cs="Arial"/>
          <w:sz w:val="20"/>
          <w:szCs w:val="20"/>
        </w:rPr>
        <w:t>i</w:t>
      </w:r>
      <w:r w:rsidR="002757A5" w:rsidRPr="002757A5">
        <w:rPr>
          <w:rFonts w:ascii="Arial" w:hAnsi="Arial" w:cs="Arial"/>
          <w:sz w:val="20"/>
          <w:szCs w:val="20"/>
        </w:rPr>
        <w:t>s hugely important</w:t>
      </w:r>
      <w:r w:rsidR="002757A5">
        <w:rPr>
          <w:rFonts w:ascii="Arial" w:hAnsi="Arial" w:cs="Arial"/>
          <w:sz w:val="20"/>
          <w:szCs w:val="20"/>
        </w:rPr>
        <w:t>.</w:t>
      </w:r>
      <w:r w:rsidR="002757A5" w:rsidRPr="002757A5">
        <w:rPr>
          <w:rFonts w:ascii="Arial" w:hAnsi="Arial" w:cs="Arial"/>
          <w:sz w:val="20"/>
          <w:szCs w:val="20"/>
        </w:rPr>
        <w:t xml:space="preserve"> </w:t>
      </w:r>
      <w:r w:rsidRPr="00B50CA2">
        <w:rPr>
          <w:rFonts w:ascii="Arial" w:hAnsi="Arial" w:cs="Arial"/>
          <w:sz w:val="20"/>
          <w:szCs w:val="20"/>
        </w:rPr>
        <w:t xml:space="preserve">We are taking scientific information to </w:t>
      </w:r>
      <w:r w:rsidR="002757A5">
        <w:rPr>
          <w:rFonts w:ascii="Arial" w:hAnsi="Arial" w:cs="Arial"/>
          <w:sz w:val="20"/>
          <w:szCs w:val="20"/>
        </w:rPr>
        <w:t xml:space="preserve">rangeland </w:t>
      </w:r>
      <w:r w:rsidRPr="00B50CA2">
        <w:rPr>
          <w:rFonts w:ascii="Arial" w:hAnsi="Arial" w:cs="Arial"/>
          <w:sz w:val="20"/>
          <w:szCs w:val="20"/>
        </w:rPr>
        <w:t>communities so that they can be more economically viable while retaining open spaces.</w:t>
      </w:r>
      <w:r w:rsidR="002757A5">
        <w:rPr>
          <w:rFonts w:ascii="Arial" w:hAnsi="Arial" w:cs="Arial"/>
          <w:sz w:val="20"/>
          <w:szCs w:val="20"/>
        </w:rPr>
        <w:t>”</w:t>
      </w:r>
    </w:p>
    <w:p w:rsidR="006B3ED0" w:rsidRPr="00B50CA2" w:rsidRDefault="006B3ED0" w:rsidP="00E91487">
      <w:pPr>
        <w:pStyle w:val="PlainText"/>
        <w:rPr>
          <w:rFonts w:ascii="Arial" w:hAnsi="Arial" w:cs="Arial"/>
          <w:sz w:val="20"/>
          <w:szCs w:val="20"/>
        </w:rPr>
      </w:pPr>
    </w:p>
    <w:p w:rsidR="00CA7415" w:rsidRPr="00B50CA2" w:rsidRDefault="004C75B5" w:rsidP="007161A0">
      <w:pPr>
        <w:pStyle w:val="PlainText"/>
        <w:rPr>
          <w:rFonts w:ascii="Arial" w:hAnsi="Arial" w:cs="Arial"/>
          <w:sz w:val="20"/>
          <w:szCs w:val="20"/>
        </w:rPr>
      </w:pPr>
      <w:r w:rsidRPr="00B50CA2">
        <w:rPr>
          <w:rFonts w:ascii="Arial" w:hAnsi="Arial" w:cs="Arial"/>
          <w:sz w:val="20"/>
          <w:szCs w:val="20"/>
        </w:rPr>
        <w:t>For more information, contact Barbara Hutchinson</w:t>
      </w:r>
      <w:r w:rsidR="000979E0" w:rsidRPr="00B50CA2">
        <w:rPr>
          <w:rFonts w:ascii="Arial" w:hAnsi="Arial" w:cs="Arial"/>
          <w:sz w:val="20"/>
          <w:szCs w:val="20"/>
        </w:rPr>
        <w:t xml:space="preserve"> at (520) 626-0329; Director, </w:t>
      </w:r>
      <w:r w:rsidR="00CA7415" w:rsidRPr="00B50CA2">
        <w:rPr>
          <w:rFonts w:ascii="Arial" w:hAnsi="Arial" w:cs="Arial"/>
          <w:sz w:val="20"/>
          <w:szCs w:val="20"/>
        </w:rPr>
        <w:t xml:space="preserve">UA </w:t>
      </w:r>
      <w:r w:rsidR="000979E0" w:rsidRPr="00B50CA2">
        <w:rPr>
          <w:rFonts w:ascii="Arial" w:hAnsi="Arial" w:cs="Arial"/>
          <w:sz w:val="20"/>
          <w:szCs w:val="20"/>
        </w:rPr>
        <w:t>CALS Communications and Technologies, and Director, Global Rangelands Program</w:t>
      </w:r>
      <w:r w:rsidR="00CA7415" w:rsidRPr="00B50CA2">
        <w:rPr>
          <w:rFonts w:ascii="Arial" w:hAnsi="Arial" w:cs="Arial"/>
          <w:sz w:val="20"/>
          <w:szCs w:val="20"/>
        </w:rPr>
        <w:t xml:space="preserve"> or Jeanne Pfander at (520) 621-6375</w:t>
      </w:r>
      <w:r w:rsidR="001B19D4" w:rsidRPr="00B50CA2">
        <w:rPr>
          <w:rFonts w:ascii="Arial" w:hAnsi="Arial" w:cs="Arial"/>
          <w:sz w:val="20"/>
          <w:szCs w:val="20"/>
        </w:rPr>
        <w:t xml:space="preserve">; </w:t>
      </w:r>
      <w:r w:rsidR="00CA7415" w:rsidRPr="00B50CA2">
        <w:rPr>
          <w:rFonts w:ascii="Arial" w:hAnsi="Arial" w:cs="Arial"/>
          <w:sz w:val="20"/>
          <w:szCs w:val="20"/>
        </w:rPr>
        <w:t>Associate Librarian, University Libraries, UA, an</w:t>
      </w:r>
      <w:r w:rsidR="00954155">
        <w:rPr>
          <w:rFonts w:ascii="Arial" w:hAnsi="Arial" w:cs="Arial"/>
          <w:sz w:val="20"/>
          <w:szCs w:val="20"/>
        </w:rPr>
        <w:t xml:space="preserve">d Chair, Rangelands Partnership, or Sheila Merrigan (520) 626-6543; Coordinator, Information Technology, UA CALS Cooperative Extension.   </w:t>
      </w:r>
      <w:r w:rsidR="00CA7415" w:rsidRPr="00B50CA2">
        <w:rPr>
          <w:rFonts w:ascii="Arial" w:hAnsi="Arial" w:cs="Arial"/>
          <w:sz w:val="20"/>
          <w:szCs w:val="20"/>
        </w:rPr>
        <w:t xml:space="preserve"> </w:t>
      </w:r>
    </w:p>
    <w:p w:rsidR="001B19D4" w:rsidRPr="00B50CA2" w:rsidRDefault="001B19D4" w:rsidP="00BC7C04">
      <w:pPr>
        <w:pStyle w:val="PlainText"/>
        <w:rPr>
          <w:rFonts w:ascii="Arial" w:hAnsi="Arial" w:cs="Arial"/>
          <w:sz w:val="20"/>
          <w:szCs w:val="20"/>
        </w:rPr>
      </w:pPr>
    </w:p>
    <w:p w:rsidR="000938F1" w:rsidRDefault="007161A0" w:rsidP="00BC7C04">
      <w:pPr>
        <w:pStyle w:val="PlainText"/>
        <w:rPr>
          <w:rStyle w:val="Hyperlink"/>
          <w:rFonts w:ascii="Arial" w:hAnsi="Arial" w:cs="Arial"/>
          <w:sz w:val="20"/>
          <w:szCs w:val="20"/>
        </w:rPr>
      </w:pPr>
      <w:r w:rsidRPr="00B50CA2">
        <w:rPr>
          <w:rFonts w:ascii="Arial" w:hAnsi="Arial" w:cs="Arial"/>
          <w:sz w:val="20"/>
          <w:szCs w:val="20"/>
        </w:rPr>
        <w:t xml:space="preserve">Web URLS: </w:t>
      </w:r>
      <w:hyperlink r:id="rId10" w:history="1">
        <w:r w:rsidR="000979E0" w:rsidRPr="00B50CA2">
          <w:rPr>
            <w:rStyle w:val="Hyperlink"/>
            <w:rFonts w:ascii="Arial" w:hAnsi="Arial" w:cs="Arial"/>
            <w:sz w:val="20"/>
            <w:szCs w:val="20"/>
          </w:rPr>
          <w:t>http://globalrangelands.org</w:t>
        </w:r>
      </w:hyperlink>
      <w:r w:rsidR="00BC7C04" w:rsidRPr="00B50CA2">
        <w:rPr>
          <w:rFonts w:ascii="Arial" w:hAnsi="Arial" w:cs="Arial"/>
          <w:sz w:val="20"/>
          <w:szCs w:val="20"/>
        </w:rPr>
        <w:t xml:space="preserve">; </w:t>
      </w:r>
      <w:hyperlink r:id="rId11" w:history="1">
        <w:r w:rsidR="000979E0" w:rsidRPr="00B50CA2">
          <w:rPr>
            <w:rStyle w:val="Hyperlink"/>
            <w:rFonts w:ascii="Arial" w:hAnsi="Arial" w:cs="Arial"/>
            <w:sz w:val="20"/>
            <w:szCs w:val="20"/>
          </w:rPr>
          <w:t>http://rangelandswest.org</w:t>
        </w:r>
      </w:hyperlink>
      <w:r w:rsidR="00BC7C04" w:rsidRPr="00B50CA2">
        <w:rPr>
          <w:rStyle w:val="Hyperlink"/>
          <w:rFonts w:ascii="Arial" w:hAnsi="Arial" w:cs="Arial"/>
          <w:sz w:val="20"/>
          <w:szCs w:val="20"/>
        </w:rPr>
        <w:t xml:space="preserve">; </w:t>
      </w:r>
      <w:hyperlink r:id="rId12" w:history="1">
        <w:r w:rsidR="000979E0" w:rsidRPr="00B50CA2">
          <w:rPr>
            <w:rStyle w:val="Hyperlink"/>
            <w:rFonts w:ascii="Arial" w:hAnsi="Arial" w:cs="Arial"/>
            <w:sz w:val="20"/>
            <w:szCs w:val="20"/>
          </w:rPr>
          <w:t>http://globalrangelands.org/arizona</w:t>
        </w:r>
      </w:hyperlink>
    </w:p>
    <w:p w:rsidR="0053295C" w:rsidRDefault="0053295C" w:rsidP="00BC7C04">
      <w:pPr>
        <w:pStyle w:val="PlainText"/>
        <w:rPr>
          <w:rFonts w:ascii="Arial" w:hAnsi="Arial" w:cs="Arial"/>
          <w:sz w:val="20"/>
          <w:szCs w:val="20"/>
        </w:rPr>
      </w:pPr>
      <w:r>
        <w:rPr>
          <w:rFonts w:ascii="Arial" w:hAnsi="Arial" w:cs="Arial"/>
          <w:sz w:val="20"/>
          <w:szCs w:val="20"/>
        </w:rPr>
        <w:t xml:space="preserve">See also news article at </w:t>
      </w:r>
      <w:hyperlink r:id="rId13" w:history="1">
        <w:r w:rsidRPr="0053295C">
          <w:rPr>
            <w:rStyle w:val="Hyperlink"/>
            <w:rFonts w:ascii="Arial" w:hAnsi="Arial" w:cs="Arial"/>
            <w:sz w:val="20"/>
            <w:szCs w:val="20"/>
          </w:rPr>
          <w:t>http://uanews.org/story/major-rangelands-web-portals-connect-science-practice</w:t>
        </w:r>
      </w:hyperlink>
      <w:bookmarkStart w:id="0" w:name="_GoBack"/>
      <w:bookmarkEnd w:id="0"/>
    </w:p>
    <w:sectPr w:rsidR="0053295C" w:rsidSect="0084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60BB"/>
    <w:multiLevelType w:val="hybridMultilevel"/>
    <w:tmpl w:val="4F86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760C7"/>
    <w:multiLevelType w:val="hybridMultilevel"/>
    <w:tmpl w:val="E11EF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375BBD"/>
    <w:multiLevelType w:val="hybridMultilevel"/>
    <w:tmpl w:val="EC9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EB9"/>
    <w:rsid w:val="000938F1"/>
    <w:rsid w:val="000979E0"/>
    <w:rsid w:val="000B6E42"/>
    <w:rsid w:val="00123EB9"/>
    <w:rsid w:val="00127C6A"/>
    <w:rsid w:val="001B19D4"/>
    <w:rsid w:val="001D3A6D"/>
    <w:rsid w:val="00237794"/>
    <w:rsid w:val="0024153E"/>
    <w:rsid w:val="00264209"/>
    <w:rsid w:val="002757A5"/>
    <w:rsid w:val="002C1805"/>
    <w:rsid w:val="002D1EE7"/>
    <w:rsid w:val="002E7DB3"/>
    <w:rsid w:val="00300266"/>
    <w:rsid w:val="00324E71"/>
    <w:rsid w:val="00357385"/>
    <w:rsid w:val="003A01A5"/>
    <w:rsid w:val="00415390"/>
    <w:rsid w:val="004C75B5"/>
    <w:rsid w:val="00501A05"/>
    <w:rsid w:val="0053295C"/>
    <w:rsid w:val="00536602"/>
    <w:rsid w:val="005D006A"/>
    <w:rsid w:val="00652AFF"/>
    <w:rsid w:val="00654EEE"/>
    <w:rsid w:val="00654F6F"/>
    <w:rsid w:val="0066443D"/>
    <w:rsid w:val="006B3ED0"/>
    <w:rsid w:val="006E5DEC"/>
    <w:rsid w:val="006F1145"/>
    <w:rsid w:val="007161A0"/>
    <w:rsid w:val="0073291A"/>
    <w:rsid w:val="00791020"/>
    <w:rsid w:val="007A23D7"/>
    <w:rsid w:val="007F118F"/>
    <w:rsid w:val="0080674F"/>
    <w:rsid w:val="008116B0"/>
    <w:rsid w:val="00842AF7"/>
    <w:rsid w:val="00846937"/>
    <w:rsid w:val="00865A0D"/>
    <w:rsid w:val="008F30F5"/>
    <w:rsid w:val="00954155"/>
    <w:rsid w:val="00A600B0"/>
    <w:rsid w:val="00A7519B"/>
    <w:rsid w:val="00A877BB"/>
    <w:rsid w:val="00AB3630"/>
    <w:rsid w:val="00AC2DC2"/>
    <w:rsid w:val="00AF4780"/>
    <w:rsid w:val="00B50CA2"/>
    <w:rsid w:val="00BC572C"/>
    <w:rsid w:val="00BC7C04"/>
    <w:rsid w:val="00C70B65"/>
    <w:rsid w:val="00C846F2"/>
    <w:rsid w:val="00CA7415"/>
    <w:rsid w:val="00D73689"/>
    <w:rsid w:val="00DA23FF"/>
    <w:rsid w:val="00DA6C49"/>
    <w:rsid w:val="00DF0435"/>
    <w:rsid w:val="00E91487"/>
    <w:rsid w:val="00EE7469"/>
    <w:rsid w:val="00F1338F"/>
    <w:rsid w:val="00F17337"/>
    <w:rsid w:val="00F2514D"/>
    <w:rsid w:val="00F55B50"/>
    <w:rsid w:val="00F65E52"/>
    <w:rsid w:val="00F6669D"/>
    <w:rsid w:val="00FB05C8"/>
    <w:rsid w:val="00FB2E59"/>
    <w:rsid w:val="00FB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3E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3EB9"/>
    <w:rPr>
      <w:rFonts w:ascii="Calibri" w:hAnsi="Calibri"/>
      <w:szCs w:val="21"/>
    </w:rPr>
  </w:style>
  <w:style w:type="paragraph" w:styleId="NormalWeb">
    <w:name w:val="Normal (Web)"/>
    <w:basedOn w:val="Normal"/>
    <w:uiPriority w:val="99"/>
    <w:unhideWhenUsed/>
    <w:rsid w:val="00123EB9"/>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F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8F"/>
    <w:rPr>
      <w:rFonts w:ascii="Tahoma" w:hAnsi="Tahoma" w:cs="Tahoma"/>
      <w:sz w:val="16"/>
      <w:szCs w:val="16"/>
    </w:rPr>
  </w:style>
  <w:style w:type="character" w:styleId="CommentReference">
    <w:name w:val="annotation reference"/>
    <w:basedOn w:val="DefaultParagraphFont"/>
    <w:uiPriority w:val="99"/>
    <w:semiHidden/>
    <w:unhideWhenUsed/>
    <w:rsid w:val="007A23D7"/>
    <w:rPr>
      <w:sz w:val="16"/>
      <w:szCs w:val="16"/>
    </w:rPr>
  </w:style>
  <w:style w:type="paragraph" w:styleId="CommentText">
    <w:name w:val="annotation text"/>
    <w:basedOn w:val="Normal"/>
    <w:link w:val="CommentTextChar"/>
    <w:uiPriority w:val="99"/>
    <w:semiHidden/>
    <w:unhideWhenUsed/>
    <w:rsid w:val="007A23D7"/>
    <w:pPr>
      <w:spacing w:line="240" w:lineRule="auto"/>
    </w:pPr>
    <w:rPr>
      <w:sz w:val="20"/>
      <w:szCs w:val="20"/>
    </w:rPr>
  </w:style>
  <w:style w:type="character" w:customStyle="1" w:styleId="CommentTextChar">
    <w:name w:val="Comment Text Char"/>
    <w:basedOn w:val="DefaultParagraphFont"/>
    <w:link w:val="CommentText"/>
    <w:uiPriority w:val="99"/>
    <w:semiHidden/>
    <w:rsid w:val="007A23D7"/>
    <w:rPr>
      <w:sz w:val="20"/>
      <w:szCs w:val="20"/>
    </w:rPr>
  </w:style>
  <w:style w:type="paragraph" w:styleId="CommentSubject">
    <w:name w:val="annotation subject"/>
    <w:basedOn w:val="CommentText"/>
    <w:next w:val="CommentText"/>
    <w:link w:val="CommentSubjectChar"/>
    <w:uiPriority w:val="99"/>
    <w:semiHidden/>
    <w:unhideWhenUsed/>
    <w:rsid w:val="007A23D7"/>
    <w:rPr>
      <w:b/>
      <w:bCs/>
    </w:rPr>
  </w:style>
  <w:style w:type="character" w:customStyle="1" w:styleId="CommentSubjectChar">
    <w:name w:val="Comment Subject Char"/>
    <w:basedOn w:val="CommentTextChar"/>
    <w:link w:val="CommentSubject"/>
    <w:uiPriority w:val="99"/>
    <w:semiHidden/>
    <w:rsid w:val="007A23D7"/>
    <w:rPr>
      <w:b/>
      <w:bCs/>
      <w:sz w:val="20"/>
      <w:szCs w:val="20"/>
    </w:rPr>
  </w:style>
  <w:style w:type="character" w:styleId="Hyperlink">
    <w:name w:val="Hyperlink"/>
    <w:basedOn w:val="DefaultParagraphFont"/>
    <w:uiPriority w:val="99"/>
    <w:unhideWhenUsed/>
    <w:rsid w:val="000979E0"/>
    <w:rPr>
      <w:color w:val="0000FF" w:themeColor="hyperlink"/>
      <w:u w:val="single"/>
    </w:rPr>
  </w:style>
  <w:style w:type="paragraph" w:styleId="Revision">
    <w:name w:val="Revision"/>
    <w:hidden/>
    <w:uiPriority w:val="99"/>
    <w:semiHidden/>
    <w:rsid w:val="008F30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3E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3EB9"/>
    <w:rPr>
      <w:rFonts w:ascii="Calibri" w:hAnsi="Calibri"/>
      <w:szCs w:val="21"/>
    </w:rPr>
  </w:style>
  <w:style w:type="paragraph" w:styleId="NormalWeb">
    <w:name w:val="Normal (Web)"/>
    <w:basedOn w:val="Normal"/>
    <w:uiPriority w:val="99"/>
    <w:unhideWhenUsed/>
    <w:rsid w:val="00123EB9"/>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F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8F"/>
    <w:rPr>
      <w:rFonts w:ascii="Tahoma" w:hAnsi="Tahoma" w:cs="Tahoma"/>
      <w:sz w:val="16"/>
      <w:szCs w:val="16"/>
    </w:rPr>
  </w:style>
  <w:style w:type="character" w:styleId="CommentReference">
    <w:name w:val="annotation reference"/>
    <w:basedOn w:val="DefaultParagraphFont"/>
    <w:uiPriority w:val="99"/>
    <w:semiHidden/>
    <w:unhideWhenUsed/>
    <w:rsid w:val="007A23D7"/>
    <w:rPr>
      <w:sz w:val="16"/>
      <w:szCs w:val="16"/>
    </w:rPr>
  </w:style>
  <w:style w:type="paragraph" w:styleId="CommentText">
    <w:name w:val="annotation text"/>
    <w:basedOn w:val="Normal"/>
    <w:link w:val="CommentTextChar"/>
    <w:uiPriority w:val="99"/>
    <w:semiHidden/>
    <w:unhideWhenUsed/>
    <w:rsid w:val="007A23D7"/>
    <w:pPr>
      <w:spacing w:line="240" w:lineRule="auto"/>
    </w:pPr>
    <w:rPr>
      <w:sz w:val="20"/>
      <w:szCs w:val="20"/>
    </w:rPr>
  </w:style>
  <w:style w:type="character" w:customStyle="1" w:styleId="CommentTextChar">
    <w:name w:val="Comment Text Char"/>
    <w:basedOn w:val="DefaultParagraphFont"/>
    <w:link w:val="CommentText"/>
    <w:uiPriority w:val="99"/>
    <w:semiHidden/>
    <w:rsid w:val="007A23D7"/>
    <w:rPr>
      <w:sz w:val="20"/>
      <w:szCs w:val="20"/>
    </w:rPr>
  </w:style>
  <w:style w:type="paragraph" w:styleId="CommentSubject">
    <w:name w:val="annotation subject"/>
    <w:basedOn w:val="CommentText"/>
    <w:next w:val="CommentText"/>
    <w:link w:val="CommentSubjectChar"/>
    <w:uiPriority w:val="99"/>
    <w:semiHidden/>
    <w:unhideWhenUsed/>
    <w:rsid w:val="007A23D7"/>
    <w:rPr>
      <w:b/>
      <w:bCs/>
    </w:rPr>
  </w:style>
  <w:style w:type="character" w:customStyle="1" w:styleId="CommentSubjectChar">
    <w:name w:val="Comment Subject Char"/>
    <w:basedOn w:val="CommentTextChar"/>
    <w:link w:val="CommentSubject"/>
    <w:uiPriority w:val="99"/>
    <w:semiHidden/>
    <w:rsid w:val="007A23D7"/>
    <w:rPr>
      <w:b/>
      <w:bCs/>
      <w:sz w:val="20"/>
      <w:szCs w:val="20"/>
    </w:rPr>
  </w:style>
  <w:style w:type="character" w:styleId="Hyperlink">
    <w:name w:val="Hyperlink"/>
    <w:basedOn w:val="DefaultParagraphFont"/>
    <w:uiPriority w:val="99"/>
    <w:unhideWhenUsed/>
    <w:rsid w:val="000979E0"/>
    <w:rPr>
      <w:color w:val="0000FF" w:themeColor="hyperlink"/>
      <w:u w:val="single"/>
    </w:rPr>
  </w:style>
  <w:style w:type="paragraph" w:styleId="Revision">
    <w:name w:val="Revision"/>
    <w:hidden/>
    <w:uiPriority w:val="99"/>
    <w:semiHidden/>
    <w:rsid w:val="008F3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29942">
      <w:bodyDiv w:val="1"/>
      <w:marLeft w:val="0"/>
      <w:marRight w:val="0"/>
      <w:marTop w:val="0"/>
      <w:marBottom w:val="0"/>
      <w:divBdr>
        <w:top w:val="none" w:sz="0" w:space="0" w:color="auto"/>
        <w:left w:val="none" w:sz="0" w:space="0" w:color="auto"/>
        <w:bottom w:val="none" w:sz="0" w:space="0" w:color="auto"/>
        <w:right w:val="none" w:sz="0" w:space="0" w:color="auto"/>
      </w:divBdr>
    </w:div>
    <w:div w:id="891772717">
      <w:bodyDiv w:val="1"/>
      <w:marLeft w:val="0"/>
      <w:marRight w:val="0"/>
      <w:marTop w:val="0"/>
      <w:marBottom w:val="0"/>
      <w:divBdr>
        <w:top w:val="none" w:sz="0" w:space="0" w:color="auto"/>
        <w:left w:val="none" w:sz="0" w:space="0" w:color="auto"/>
        <w:bottom w:val="none" w:sz="0" w:space="0" w:color="auto"/>
        <w:right w:val="none" w:sz="0" w:space="0" w:color="auto"/>
      </w:divBdr>
    </w:div>
    <w:div w:id="13992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gelandswest.org" TargetMode="External"/><Relationship Id="rId13" Type="http://schemas.openxmlformats.org/officeDocument/2006/relationships/hyperlink" Target="http://uanews.org/story/major-rangelands-web-portals-connect-science-practice" TargetMode="External"/><Relationship Id="rId3" Type="http://schemas.openxmlformats.org/officeDocument/2006/relationships/styles" Target="styles.xml"/><Relationship Id="rId7" Type="http://schemas.openxmlformats.org/officeDocument/2006/relationships/hyperlink" Target="http://globalrangelands.org/" TargetMode="External"/><Relationship Id="rId12" Type="http://schemas.openxmlformats.org/officeDocument/2006/relationships/hyperlink" Target="http://globalrangelands.org/arizo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angelandswes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lobalrangelands.org" TargetMode="External"/><Relationship Id="rId4" Type="http://schemas.microsoft.com/office/2007/relationships/stylesWithEffects" Target="stylesWithEffects.xml"/><Relationship Id="rId9" Type="http://schemas.openxmlformats.org/officeDocument/2006/relationships/hyperlink" Target="http://globalrangelands.org/arizo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A57EA-5562-4B3A-A760-D3A132B9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Agriculture and Life Sciences</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Hutchinson</dc:creator>
  <cp:lastModifiedBy>titan</cp:lastModifiedBy>
  <cp:revision>2</cp:revision>
  <cp:lastPrinted>2012-12-18T17:33:00Z</cp:lastPrinted>
  <dcterms:created xsi:type="dcterms:W3CDTF">2012-12-20T23:41:00Z</dcterms:created>
  <dcterms:modified xsi:type="dcterms:W3CDTF">2012-12-20T23:41:00Z</dcterms:modified>
</cp:coreProperties>
</file>