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66D" w:rsidRDefault="0054579D" w:rsidP="0054579D">
      <w:pPr>
        <w:pStyle w:val="NoSpacing"/>
        <w:rPr>
          <w:rFonts w:ascii="Arial" w:hAnsi="Arial" w:cs="Arial"/>
          <w:sz w:val="32"/>
          <w:szCs w:val="32"/>
        </w:rPr>
      </w:pPr>
      <w:r w:rsidRPr="00A1366D">
        <w:rPr>
          <w:rFonts w:ascii="Arial" w:hAnsi="Arial" w:cs="Arial"/>
          <w:sz w:val="32"/>
          <w:szCs w:val="32"/>
        </w:rPr>
        <w:t>Range Science Information System</w:t>
      </w:r>
      <w:r w:rsidR="00A1366D">
        <w:rPr>
          <w:rFonts w:ascii="Arial" w:hAnsi="Arial" w:cs="Arial"/>
          <w:sz w:val="32"/>
          <w:szCs w:val="32"/>
        </w:rPr>
        <w:t xml:space="preserve"> </w:t>
      </w:r>
      <w:r w:rsidRPr="00A1366D">
        <w:rPr>
          <w:rFonts w:ascii="Arial" w:hAnsi="Arial" w:cs="Arial"/>
          <w:sz w:val="32"/>
          <w:szCs w:val="32"/>
        </w:rPr>
        <w:t>(RSIS)</w:t>
      </w:r>
      <w:r w:rsidR="007C2B88" w:rsidRPr="00A1366D">
        <w:rPr>
          <w:rFonts w:ascii="Arial" w:hAnsi="Arial" w:cs="Arial"/>
          <w:sz w:val="32"/>
          <w:szCs w:val="32"/>
        </w:rPr>
        <w:t>-</w:t>
      </w:r>
    </w:p>
    <w:p w:rsidR="007C2B88" w:rsidRPr="00A1366D" w:rsidRDefault="007C2B88" w:rsidP="0054579D">
      <w:pPr>
        <w:pStyle w:val="NoSpacing"/>
        <w:rPr>
          <w:rFonts w:ascii="Arial" w:hAnsi="Arial" w:cs="Arial"/>
          <w:sz w:val="32"/>
          <w:szCs w:val="32"/>
        </w:rPr>
      </w:pPr>
      <w:r w:rsidRPr="00A1366D">
        <w:rPr>
          <w:rFonts w:ascii="Arial" w:hAnsi="Arial" w:cs="Arial"/>
          <w:sz w:val="32"/>
          <w:szCs w:val="32"/>
        </w:rPr>
        <w:t xml:space="preserve">Montana State University Libraries </w:t>
      </w:r>
    </w:p>
    <w:p w:rsidR="0054579D" w:rsidRPr="007C2B88" w:rsidRDefault="0054579D" w:rsidP="005457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579D" w:rsidRPr="007C2B88" w:rsidRDefault="0054579D" w:rsidP="0054579D">
      <w:pPr>
        <w:pStyle w:val="NoSpacing"/>
        <w:rPr>
          <w:rFonts w:ascii="Arial" w:hAnsi="Arial" w:cs="Arial"/>
          <w:sz w:val="24"/>
          <w:szCs w:val="24"/>
        </w:rPr>
      </w:pPr>
      <w:hyperlink r:id="rId5" w:history="1">
        <w:r w:rsidRPr="007C2B8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http://arc.lib.montana.edu/range-science/index.php</w:t>
        </w:r>
      </w:hyperlink>
    </w:p>
    <w:p w:rsidR="0054579D" w:rsidRPr="007C2B88" w:rsidRDefault="0054579D" w:rsidP="0054579D">
      <w:pPr>
        <w:pStyle w:val="NoSpacing"/>
        <w:rPr>
          <w:rFonts w:ascii="Arial" w:hAnsi="Arial" w:cs="Arial"/>
          <w:sz w:val="24"/>
          <w:szCs w:val="24"/>
        </w:rPr>
      </w:pPr>
    </w:p>
    <w:p w:rsidR="0054579D" w:rsidRPr="007C2B88" w:rsidRDefault="0054579D" w:rsidP="0054579D">
      <w:pPr>
        <w:pStyle w:val="NoSpacing"/>
        <w:rPr>
          <w:rFonts w:ascii="Arial" w:hAnsi="Arial" w:cs="Arial"/>
          <w:sz w:val="24"/>
          <w:szCs w:val="24"/>
        </w:rPr>
      </w:pPr>
      <w:r w:rsidRPr="007C2B88">
        <w:rPr>
          <w:rFonts w:ascii="Arial" w:hAnsi="Arial" w:cs="Arial"/>
          <w:sz w:val="24"/>
          <w:szCs w:val="24"/>
        </w:rPr>
        <w:t xml:space="preserve">The </w:t>
      </w:r>
      <w:r w:rsidRPr="007C2B88">
        <w:rPr>
          <w:rStyle w:val="Strong"/>
          <w:rFonts w:ascii="Arial" w:hAnsi="Arial" w:cs="Arial"/>
          <w:b w:val="0"/>
          <w:bCs w:val="0"/>
          <w:sz w:val="24"/>
          <w:szCs w:val="24"/>
        </w:rPr>
        <w:t>Range Science Information System (RSIS)</w:t>
      </w:r>
      <w:r w:rsidRPr="007C2B88">
        <w:rPr>
          <w:rFonts w:ascii="Arial" w:hAnsi="Arial" w:cs="Arial"/>
          <w:sz w:val="24"/>
          <w:szCs w:val="24"/>
        </w:rPr>
        <w:t xml:space="preserve"> bibliography has over 1,300 </w:t>
      </w:r>
      <w:r w:rsidR="007C2B88">
        <w:rPr>
          <w:rFonts w:ascii="Arial" w:hAnsi="Arial" w:cs="Arial"/>
          <w:sz w:val="24"/>
          <w:szCs w:val="24"/>
        </w:rPr>
        <w:t xml:space="preserve">annotations of </w:t>
      </w:r>
      <w:r w:rsidRPr="007C2B88">
        <w:rPr>
          <w:rFonts w:ascii="Arial" w:hAnsi="Arial" w:cs="Arial"/>
          <w:sz w:val="24"/>
          <w:szCs w:val="24"/>
        </w:rPr>
        <w:t xml:space="preserve">peer-reviewed bibliographic citations s and documents focused on: riparian, weeds, rangeland, wildlife, vegetation and soils research. Many of the bibliographic citations contain a direct link to an online full-text retrievable copy of the article. </w:t>
      </w:r>
    </w:p>
    <w:p w:rsidR="00123B2C" w:rsidRPr="007C2B88" w:rsidRDefault="00123B2C" w:rsidP="0054579D">
      <w:pPr>
        <w:pStyle w:val="NoSpacing"/>
        <w:rPr>
          <w:rFonts w:ascii="Arial" w:hAnsi="Arial" w:cs="Arial"/>
          <w:sz w:val="24"/>
          <w:szCs w:val="24"/>
        </w:rPr>
      </w:pPr>
    </w:p>
    <w:p w:rsidR="0054579D" w:rsidRPr="007C2B88" w:rsidRDefault="00123B2C" w:rsidP="0054579D">
      <w:pPr>
        <w:pStyle w:val="NoSpacing"/>
        <w:rPr>
          <w:rFonts w:ascii="Arial" w:hAnsi="Arial" w:cs="Arial"/>
          <w:sz w:val="24"/>
          <w:szCs w:val="24"/>
        </w:rPr>
      </w:pPr>
      <w:r w:rsidRPr="007C2B88">
        <w:rPr>
          <w:rFonts w:ascii="Arial" w:hAnsi="Arial" w:cs="Arial"/>
          <w:sz w:val="24"/>
          <w:szCs w:val="24"/>
        </w:rPr>
        <w:t xml:space="preserve">Each citation </w:t>
      </w:r>
      <w:r w:rsidR="0054579D" w:rsidRPr="007C2B88">
        <w:rPr>
          <w:rFonts w:ascii="Arial" w:hAnsi="Arial" w:cs="Arial"/>
          <w:sz w:val="24"/>
          <w:szCs w:val="24"/>
        </w:rPr>
        <w:t>include</w:t>
      </w:r>
      <w:r w:rsidR="00A1366D">
        <w:rPr>
          <w:rFonts w:ascii="Arial" w:hAnsi="Arial" w:cs="Arial"/>
          <w:sz w:val="24"/>
          <w:szCs w:val="24"/>
        </w:rPr>
        <w:t>s</w:t>
      </w:r>
      <w:r w:rsidR="0054579D" w:rsidRPr="007C2B88">
        <w:rPr>
          <w:rFonts w:ascii="Arial" w:hAnsi="Arial" w:cs="Arial"/>
          <w:sz w:val="24"/>
          <w:szCs w:val="24"/>
        </w:rPr>
        <w:t xml:space="preserve"> additional research information such as: the type of article (primary research, sy</w:t>
      </w:r>
      <w:r w:rsidR="00A1366D">
        <w:rPr>
          <w:rFonts w:ascii="Arial" w:hAnsi="Arial" w:cs="Arial"/>
          <w:sz w:val="24"/>
          <w:szCs w:val="24"/>
        </w:rPr>
        <w:t xml:space="preserve">nthesis article or case study), </w:t>
      </w:r>
      <w:r w:rsidR="0054579D" w:rsidRPr="007C2B88">
        <w:rPr>
          <w:rFonts w:ascii="Arial" w:hAnsi="Arial" w:cs="Arial"/>
          <w:sz w:val="24"/>
          <w:szCs w:val="24"/>
        </w:rPr>
        <w:t>location of study, summary</w:t>
      </w:r>
      <w:r w:rsidR="00FB7FC8">
        <w:rPr>
          <w:rFonts w:ascii="Arial" w:hAnsi="Arial" w:cs="Arial"/>
          <w:sz w:val="24"/>
          <w:szCs w:val="24"/>
        </w:rPr>
        <w:t xml:space="preserve"> of methods, vegetation type (or area of influence)</w:t>
      </w:r>
      <w:r w:rsidR="0054579D" w:rsidRPr="007C2B88">
        <w:rPr>
          <w:rFonts w:ascii="Arial" w:hAnsi="Arial" w:cs="Arial"/>
          <w:sz w:val="24"/>
          <w:szCs w:val="24"/>
        </w:rPr>
        <w:t>,</w:t>
      </w:r>
      <w:r w:rsidR="00FB7FC8">
        <w:rPr>
          <w:rFonts w:ascii="Arial" w:hAnsi="Arial" w:cs="Arial"/>
          <w:sz w:val="24"/>
          <w:szCs w:val="24"/>
        </w:rPr>
        <w:t xml:space="preserve"> major land resource area (MLRA),</w:t>
      </w:r>
      <w:r w:rsidR="0054579D" w:rsidRPr="007C2B88">
        <w:rPr>
          <w:rFonts w:ascii="Arial" w:hAnsi="Arial" w:cs="Arial"/>
          <w:sz w:val="24"/>
          <w:szCs w:val="24"/>
        </w:rPr>
        <w:t xml:space="preserve"> major findings or main points, </w:t>
      </w:r>
      <w:r w:rsidR="00A1366D">
        <w:rPr>
          <w:rFonts w:ascii="Arial" w:hAnsi="Arial" w:cs="Arial"/>
          <w:sz w:val="24"/>
          <w:szCs w:val="24"/>
        </w:rPr>
        <w:t xml:space="preserve">keywords, AGROVOC </w:t>
      </w:r>
      <w:r w:rsidR="0054579D" w:rsidRPr="007C2B88">
        <w:rPr>
          <w:rFonts w:ascii="Arial" w:hAnsi="Arial" w:cs="Arial"/>
          <w:sz w:val="24"/>
          <w:szCs w:val="24"/>
        </w:rPr>
        <w:t>topic categories, and annotations.</w:t>
      </w:r>
    </w:p>
    <w:p w:rsidR="0054579D" w:rsidRPr="007C2B88" w:rsidRDefault="0054579D" w:rsidP="0054579D">
      <w:pPr>
        <w:pStyle w:val="NoSpacing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54579D" w:rsidRPr="007C2B88" w:rsidRDefault="0054579D" w:rsidP="0054579D">
      <w:pPr>
        <w:pStyle w:val="NoSpacing"/>
        <w:rPr>
          <w:rFonts w:ascii="Arial" w:hAnsi="Arial" w:cs="Arial"/>
          <w:sz w:val="24"/>
          <w:szCs w:val="24"/>
        </w:rPr>
      </w:pPr>
      <w:r w:rsidRPr="007C2B88">
        <w:rPr>
          <w:rStyle w:val="Strong"/>
          <w:rFonts w:ascii="Arial" w:hAnsi="Arial" w:cs="Arial"/>
          <w:b w:val="0"/>
          <w:bCs w:val="0"/>
          <w:sz w:val="24"/>
          <w:szCs w:val="24"/>
        </w:rPr>
        <w:t>RSIS Phase-</w:t>
      </w:r>
      <w:r w:rsidR="00FB7FC8">
        <w:rPr>
          <w:rStyle w:val="Strong"/>
          <w:rFonts w:ascii="Arial" w:hAnsi="Arial" w:cs="Arial"/>
          <w:b w:val="0"/>
          <w:bCs w:val="0"/>
          <w:sz w:val="24"/>
          <w:szCs w:val="24"/>
        </w:rPr>
        <w:t>1</w:t>
      </w:r>
      <w:r w:rsidR="00FB7FC8">
        <w:rPr>
          <w:rFonts w:ascii="Arial" w:hAnsi="Arial" w:cs="Arial"/>
          <w:sz w:val="24"/>
          <w:szCs w:val="24"/>
        </w:rPr>
        <w:t>: Partners</w:t>
      </w:r>
      <w:r w:rsidRPr="007C2B88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FB7FC8" w:rsidRPr="007C2B88">
          <w:rPr>
            <w:rStyle w:val="Strong"/>
            <w:rFonts w:ascii="Arial" w:hAnsi="Arial" w:cs="Arial"/>
            <w:b w:val="0"/>
            <w:bCs w:val="0"/>
            <w:sz w:val="24"/>
            <w:szCs w:val="24"/>
          </w:rPr>
          <w:t>Undaunted Stewardship</w:t>
        </w:r>
      </w:hyperlink>
      <w:r w:rsidR="00FB7FC8" w:rsidRPr="007C2B88">
        <w:rPr>
          <w:rFonts w:ascii="Arial" w:hAnsi="Arial" w:cs="Arial"/>
          <w:sz w:val="24"/>
          <w:szCs w:val="24"/>
        </w:rPr>
        <w:t xml:space="preserve">, </w:t>
      </w:r>
      <w:hyperlink r:id="rId7" w:history="1">
        <w:r w:rsidR="00FB7FC8" w:rsidRPr="007C2B88">
          <w:rPr>
            <w:rStyle w:val="Strong"/>
            <w:rFonts w:ascii="Arial" w:hAnsi="Arial" w:cs="Arial"/>
            <w:b w:val="0"/>
            <w:bCs w:val="0"/>
            <w:sz w:val="24"/>
            <w:szCs w:val="24"/>
          </w:rPr>
          <w:t>MSU Department of Animal &amp; Range Sciences</w:t>
        </w:r>
      </w:hyperlink>
      <w:r w:rsidR="00FB7FC8" w:rsidRPr="007C2B88">
        <w:rPr>
          <w:rFonts w:ascii="Arial" w:hAnsi="Arial" w:cs="Arial"/>
          <w:sz w:val="24"/>
          <w:szCs w:val="24"/>
        </w:rPr>
        <w:t xml:space="preserve">, </w:t>
      </w:r>
      <w:hyperlink r:id="rId8" w:history="1">
        <w:r w:rsidR="00FB7FC8" w:rsidRPr="007C2B88">
          <w:rPr>
            <w:rStyle w:val="Strong"/>
            <w:rFonts w:ascii="Arial" w:hAnsi="Arial" w:cs="Arial"/>
            <w:b w:val="0"/>
            <w:bCs w:val="0"/>
            <w:sz w:val="24"/>
            <w:szCs w:val="24"/>
          </w:rPr>
          <w:t>MSU College of Agriculture</w:t>
        </w:r>
      </w:hyperlink>
      <w:r w:rsidR="00FB7FC8">
        <w:rPr>
          <w:rFonts w:ascii="Arial" w:hAnsi="Arial" w:cs="Arial"/>
          <w:sz w:val="24"/>
          <w:szCs w:val="24"/>
        </w:rPr>
        <w:t xml:space="preserve">, </w:t>
      </w:r>
      <w:hyperlink r:id="rId9" w:history="1">
        <w:r w:rsidRPr="007C2B88">
          <w:rPr>
            <w:rStyle w:val="Strong"/>
            <w:rFonts w:ascii="Arial" w:hAnsi="Arial" w:cs="Arial"/>
            <w:b w:val="0"/>
            <w:bCs w:val="0"/>
            <w:sz w:val="24"/>
            <w:szCs w:val="24"/>
          </w:rPr>
          <w:t xml:space="preserve">Montana </w:t>
        </w:r>
        <w:proofErr w:type="spellStart"/>
        <w:r w:rsidRPr="007C2B88">
          <w:rPr>
            <w:rStyle w:val="Strong"/>
            <w:rFonts w:ascii="Arial" w:hAnsi="Arial" w:cs="Arial"/>
            <w:b w:val="0"/>
            <w:bCs w:val="0"/>
            <w:sz w:val="24"/>
            <w:szCs w:val="24"/>
          </w:rPr>
          <w:t>StockGrower's</w:t>
        </w:r>
        <w:proofErr w:type="spellEnd"/>
        <w:r w:rsidRPr="007C2B88">
          <w:rPr>
            <w:rStyle w:val="Strong"/>
            <w:rFonts w:ascii="Arial" w:hAnsi="Arial" w:cs="Arial"/>
            <w:b w:val="0"/>
            <w:bCs w:val="0"/>
            <w:sz w:val="24"/>
            <w:szCs w:val="24"/>
          </w:rPr>
          <w:t xml:space="preserve"> Association</w:t>
        </w:r>
      </w:hyperlink>
      <w:r w:rsidRPr="007C2B88">
        <w:rPr>
          <w:rFonts w:ascii="Arial" w:hAnsi="Arial" w:cs="Arial"/>
          <w:sz w:val="24"/>
          <w:szCs w:val="24"/>
        </w:rPr>
        <w:t xml:space="preserve"> and the </w:t>
      </w:r>
      <w:hyperlink r:id="rId10" w:history="1">
        <w:r w:rsidRPr="007C2B88">
          <w:rPr>
            <w:rStyle w:val="Strong"/>
            <w:rFonts w:ascii="Arial" w:hAnsi="Arial" w:cs="Arial"/>
            <w:b w:val="0"/>
            <w:bCs w:val="0"/>
            <w:sz w:val="24"/>
            <w:szCs w:val="24"/>
          </w:rPr>
          <w:t>Bureau of Land Management's Montana State Office</w:t>
        </w:r>
      </w:hyperlink>
      <w:r w:rsidRPr="007C2B88">
        <w:rPr>
          <w:rFonts w:ascii="Arial" w:hAnsi="Arial" w:cs="Arial"/>
          <w:sz w:val="24"/>
          <w:szCs w:val="24"/>
        </w:rPr>
        <w:t>.</w:t>
      </w:r>
    </w:p>
    <w:p w:rsidR="00123B2C" w:rsidRPr="007C2B88" w:rsidRDefault="00123B2C" w:rsidP="0054579D">
      <w:pPr>
        <w:pStyle w:val="NoSpacing"/>
        <w:rPr>
          <w:rFonts w:ascii="Arial" w:hAnsi="Arial" w:cs="Arial"/>
          <w:sz w:val="24"/>
          <w:szCs w:val="24"/>
        </w:rPr>
      </w:pPr>
    </w:p>
    <w:p w:rsidR="0054579D" w:rsidRPr="007C2B88" w:rsidRDefault="0054579D" w:rsidP="0054579D">
      <w:pPr>
        <w:pStyle w:val="NoSpacing"/>
        <w:rPr>
          <w:rFonts w:ascii="Arial" w:hAnsi="Arial" w:cs="Arial"/>
          <w:sz w:val="24"/>
          <w:szCs w:val="24"/>
        </w:rPr>
      </w:pPr>
      <w:r w:rsidRPr="007C2B88">
        <w:rPr>
          <w:rStyle w:val="Strong"/>
          <w:rFonts w:ascii="Arial" w:hAnsi="Arial" w:cs="Arial"/>
          <w:b w:val="0"/>
          <w:bCs w:val="0"/>
          <w:sz w:val="24"/>
          <w:szCs w:val="24"/>
        </w:rPr>
        <w:t>RSIS Phase-2</w:t>
      </w:r>
      <w:r w:rsidR="00FB7FC8">
        <w:rPr>
          <w:rStyle w:val="Strong"/>
          <w:rFonts w:ascii="Arial" w:hAnsi="Arial" w:cs="Arial"/>
          <w:b w:val="0"/>
          <w:bCs w:val="0"/>
          <w:sz w:val="24"/>
          <w:szCs w:val="24"/>
        </w:rPr>
        <w:t>:</w:t>
      </w:r>
      <w:r w:rsidR="00FB7FC8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Pr="007C2B88">
          <w:rPr>
            <w:rStyle w:val="Strong"/>
            <w:rFonts w:ascii="Arial" w:hAnsi="Arial" w:cs="Arial"/>
            <w:b w:val="0"/>
            <w:bCs w:val="0"/>
            <w:sz w:val="24"/>
            <w:szCs w:val="24"/>
          </w:rPr>
          <w:t>U of ID Department of Rangeland Ecology and Management</w:t>
        </w:r>
      </w:hyperlink>
      <w:r w:rsidRPr="007C2B88">
        <w:rPr>
          <w:rFonts w:ascii="Arial" w:hAnsi="Arial" w:cs="Arial"/>
          <w:sz w:val="24"/>
          <w:szCs w:val="24"/>
        </w:rPr>
        <w:t xml:space="preserve">, </w:t>
      </w:r>
      <w:hyperlink r:id="rId12" w:history="1">
        <w:r w:rsidRPr="007C2B88">
          <w:rPr>
            <w:rStyle w:val="Strong"/>
            <w:rFonts w:ascii="Arial" w:hAnsi="Arial" w:cs="Arial"/>
            <w:b w:val="0"/>
            <w:bCs w:val="0"/>
            <w:sz w:val="24"/>
            <w:szCs w:val="24"/>
          </w:rPr>
          <w:t>U of ID Library</w:t>
        </w:r>
      </w:hyperlink>
      <w:r w:rsidRPr="007C2B88">
        <w:rPr>
          <w:rFonts w:ascii="Arial" w:hAnsi="Arial" w:cs="Arial"/>
          <w:sz w:val="24"/>
          <w:szCs w:val="24"/>
        </w:rPr>
        <w:t xml:space="preserve">, and the </w:t>
      </w:r>
      <w:r w:rsidRPr="007C2B88">
        <w:rPr>
          <w:rStyle w:val="Strong"/>
          <w:rFonts w:ascii="Arial" w:hAnsi="Arial" w:cs="Arial"/>
          <w:b w:val="0"/>
          <w:bCs w:val="0"/>
          <w:sz w:val="24"/>
          <w:szCs w:val="24"/>
        </w:rPr>
        <w:t>Idaho Owyhee County</w:t>
      </w:r>
      <w:r w:rsidRPr="007C2B88">
        <w:rPr>
          <w:rFonts w:ascii="Arial" w:hAnsi="Arial" w:cs="Arial"/>
          <w:sz w:val="24"/>
          <w:szCs w:val="24"/>
        </w:rPr>
        <w:t xml:space="preserve"> Rangelands Project.</w:t>
      </w:r>
    </w:p>
    <w:p w:rsidR="00123B2C" w:rsidRPr="007C2B88" w:rsidRDefault="00123B2C" w:rsidP="0054579D">
      <w:pPr>
        <w:pStyle w:val="NoSpacing"/>
        <w:rPr>
          <w:rFonts w:ascii="Arial" w:hAnsi="Arial" w:cs="Arial"/>
          <w:sz w:val="24"/>
          <w:szCs w:val="24"/>
        </w:rPr>
      </w:pPr>
    </w:p>
    <w:p w:rsidR="0054579D" w:rsidRPr="007C2B88" w:rsidRDefault="0054579D" w:rsidP="0054579D">
      <w:pPr>
        <w:pStyle w:val="NoSpacing"/>
        <w:rPr>
          <w:rFonts w:ascii="Arial" w:hAnsi="Arial" w:cs="Arial"/>
          <w:sz w:val="24"/>
          <w:szCs w:val="24"/>
        </w:rPr>
      </w:pPr>
      <w:r w:rsidRPr="007C2B88">
        <w:rPr>
          <w:rFonts w:ascii="Arial" w:hAnsi="Arial" w:cs="Arial"/>
          <w:sz w:val="24"/>
          <w:szCs w:val="24"/>
        </w:rPr>
        <w:t>RSIS Phase</w:t>
      </w:r>
      <w:r w:rsidR="00FB7FC8">
        <w:rPr>
          <w:rFonts w:ascii="Arial" w:hAnsi="Arial" w:cs="Arial"/>
          <w:sz w:val="24"/>
          <w:szCs w:val="24"/>
        </w:rPr>
        <w:t>-</w:t>
      </w:r>
      <w:r w:rsidRPr="007C2B88">
        <w:rPr>
          <w:rFonts w:ascii="Arial" w:hAnsi="Arial" w:cs="Arial"/>
          <w:sz w:val="24"/>
          <w:szCs w:val="24"/>
        </w:rPr>
        <w:t xml:space="preserve"> 3</w:t>
      </w:r>
      <w:r w:rsidR="00FB7FC8">
        <w:rPr>
          <w:rFonts w:ascii="Arial" w:hAnsi="Arial" w:cs="Arial"/>
          <w:sz w:val="24"/>
          <w:szCs w:val="24"/>
        </w:rPr>
        <w:t>: U of Wyoming Department of Renewable Resources, and the Wyoming Department of Ag.</w:t>
      </w:r>
    </w:p>
    <w:p w:rsidR="00123B2C" w:rsidRPr="007C2B88" w:rsidRDefault="00123B2C" w:rsidP="0054579D">
      <w:pPr>
        <w:pStyle w:val="NoSpacing"/>
        <w:rPr>
          <w:rFonts w:ascii="Arial" w:hAnsi="Arial" w:cs="Arial"/>
          <w:sz w:val="24"/>
          <w:szCs w:val="24"/>
        </w:rPr>
      </w:pPr>
    </w:p>
    <w:p w:rsidR="00123B2C" w:rsidRPr="00A1366D" w:rsidRDefault="00123B2C" w:rsidP="00123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1366D">
        <w:rPr>
          <w:rFonts w:ascii="Arial" w:eastAsia="Times New Roman" w:hAnsi="Arial" w:cs="Arial"/>
          <w:sz w:val="24"/>
          <w:szCs w:val="24"/>
        </w:rPr>
        <w:t xml:space="preserve">Current Efforts: </w:t>
      </w:r>
    </w:p>
    <w:p w:rsidR="00123B2C" w:rsidRPr="00A1366D" w:rsidRDefault="003866DF" w:rsidP="00A1366D">
      <w:pPr>
        <w:pStyle w:val="ListParagraph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Addition of</w:t>
      </w:r>
      <w:r w:rsidR="00123B2C" w:rsidRPr="00A1366D">
        <w:rPr>
          <w:rFonts w:ascii="Arial" w:eastAsia="Times New Roman" w:hAnsi="Arial" w:cs="Arial"/>
          <w:sz w:val="24"/>
          <w:szCs w:val="24"/>
        </w:rPr>
        <w:t xml:space="preserve"> new annotations</w:t>
      </w:r>
    </w:p>
    <w:p w:rsidR="00123B2C" w:rsidRDefault="00123B2C" w:rsidP="003866DF">
      <w:pPr>
        <w:pStyle w:val="ListParagraph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1366D">
        <w:rPr>
          <w:rFonts w:ascii="Arial" w:eastAsia="Times New Roman" w:hAnsi="Arial" w:cs="Arial"/>
          <w:sz w:val="24"/>
          <w:szCs w:val="24"/>
        </w:rPr>
        <w:t>Quality control</w:t>
      </w:r>
      <w:r w:rsidR="00A1366D" w:rsidRPr="00A1366D">
        <w:rPr>
          <w:rFonts w:ascii="Arial" w:eastAsia="Times New Roman" w:hAnsi="Arial" w:cs="Arial"/>
          <w:sz w:val="24"/>
          <w:szCs w:val="24"/>
        </w:rPr>
        <w:t xml:space="preserve"> of current records</w:t>
      </w:r>
    </w:p>
    <w:p w:rsidR="003866DF" w:rsidRPr="003866DF" w:rsidRDefault="003866DF" w:rsidP="003866DF">
      <w:pPr>
        <w:pStyle w:val="ListParagraph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Addition of vegetation type, MLRA, type of article</w:t>
      </w:r>
    </w:p>
    <w:p w:rsidR="00A1366D" w:rsidRDefault="00A13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866DF" w:rsidRPr="00A1366D" w:rsidRDefault="003866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3866DF" w:rsidRPr="00A1366D" w:rsidSect="00441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7EC6"/>
    <w:multiLevelType w:val="hybridMultilevel"/>
    <w:tmpl w:val="8056D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426D02"/>
    <w:multiLevelType w:val="hybridMultilevel"/>
    <w:tmpl w:val="4B905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579D"/>
    <w:rsid w:val="00123B2C"/>
    <w:rsid w:val="003866DF"/>
    <w:rsid w:val="00441900"/>
    <w:rsid w:val="0054579D"/>
    <w:rsid w:val="007C2B88"/>
    <w:rsid w:val="00A1366D"/>
    <w:rsid w:val="00FB7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9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579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4579D"/>
    <w:rPr>
      <w:color w:val="0000FF" w:themeColor="hyperlink"/>
      <w:u w:val="single"/>
    </w:rPr>
  </w:style>
  <w:style w:type="paragraph" w:customStyle="1" w:styleId="descript">
    <w:name w:val="descript"/>
    <w:basedOn w:val="Normal"/>
    <w:rsid w:val="00545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4579D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23B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23B2C"/>
    <w:rPr>
      <w:rFonts w:ascii="Courier New" w:eastAsia="Times New Roman" w:hAnsi="Courier New" w:cs="Courier New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A136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1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8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8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2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.montana.ed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nimalrange.montana.edu/" TargetMode="External"/><Relationship Id="rId12" Type="http://schemas.openxmlformats.org/officeDocument/2006/relationships/hyperlink" Target="http://www.lib.uidaho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dauntedstewardship.com/" TargetMode="External"/><Relationship Id="rId11" Type="http://schemas.openxmlformats.org/officeDocument/2006/relationships/hyperlink" Target="http://www.cnr.uidaho.edu/range/index.htm" TargetMode="External"/><Relationship Id="rId5" Type="http://schemas.openxmlformats.org/officeDocument/2006/relationships/hyperlink" Target="http://arc.lib.montana.edu/range-science/index.php" TargetMode="External"/><Relationship Id="rId10" Type="http://schemas.openxmlformats.org/officeDocument/2006/relationships/hyperlink" Target="http://www.blm.gov/mt/st/e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tbeef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DOAADMIN</dc:creator>
  <cp:lastModifiedBy>DOAADMIN</cp:lastModifiedBy>
  <cp:revision>2</cp:revision>
  <dcterms:created xsi:type="dcterms:W3CDTF">2011-05-20T12:03:00Z</dcterms:created>
  <dcterms:modified xsi:type="dcterms:W3CDTF">2011-05-20T13:29:00Z</dcterms:modified>
</cp:coreProperties>
</file>