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BDC8" w14:textId="77777777" w:rsidR="00A06867" w:rsidRPr="007B5F54" w:rsidRDefault="00A06867" w:rsidP="00A06867">
      <w:pPr>
        <w:pStyle w:val="Heading1"/>
        <w:rPr>
          <w:rFonts w:ascii="Arial" w:hAnsi="Arial"/>
          <w:sz w:val="18"/>
        </w:rPr>
      </w:pPr>
      <w:bookmarkStart w:id="0" w:name="_GoBack"/>
      <w:bookmarkEnd w:id="0"/>
    </w:p>
    <w:p w14:paraId="2E0367DE" w14:textId="77777777" w:rsidR="00A06867" w:rsidRPr="00726C04" w:rsidRDefault="00A06867" w:rsidP="00A06867"/>
    <w:p w14:paraId="53B46AB1" w14:textId="77777777" w:rsidR="00A06867" w:rsidRPr="00726C04" w:rsidRDefault="00A06867" w:rsidP="00A06867"/>
    <w:p w14:paraId="4B6DE73C" w14:textId="77777777" w:rsidR="00A06867" w:rsidRPr="00726C04" w:rsidRDefault="00A06867" w:rsidP="00A06867"/>
    <w:p w14:paraId="524CC7F4" w14:textId="77777777" w:rsidR="00A06867" w:rsidRPr="00726C04" w:rsidRDefault="00A06867" w:rsidP="00A06867"/>
    <w:p w14:paraId="669FCFB4" w14:textId="77777777" w:rsidR="00A06867" w:rsidRPr="00726C04" w:rsidRDefault="00A06867" w:rsidP="00A06867">
      <w:pPr>
        <w:pStyle w:val="Heading1"/>
        <w:jc w:val="center"/>
        <w:rPr>
          <w:sz w:val="22"/>
        </w:rPr>
      </w:pPr>
      <w:r w:rsidRPr="00726C04">
        <w:rPr>
          <w:sz w:val="22"/>
        </w:rPr>
        <w:t>EMPLOYMENT NOTIFICATION</w:t>
      </w:r>
    </w:p>
    <w:p w14:paraId="1BF01418" w14:textId="77777777" w:rsidR="00A06867" w:rsidRPr="00726C04" w:rsidRDefault="00A06867" w:rsidP="00A06867">
      <w:pPr>
        <w:jc w:val="center"/>
        <w:rPr>
          <w:b/>
          <w:sz w:val="22"/>
        </w:rPr>
      </w:pPr>
      <w:proofErr w:type="gramStart"/>
      <w:r w:rsidRPr="00726C04">
        <w:rPr>
          <w:rFonts w:ascii="Arial" w:hAnsi="Arial"/>
          <w:b/>
          <w:color w:val="000000"/>
          <w:sz w:val="22"/>
        </w:rPr>
        <w:t>Coun</w:t>
      </w:r>
      <w:r w:rsidR="00A13573">
        <w:rPr>
          <w:rFonts w:ascii="Arial" w:hAnsi="Arial"/>
          <w:b/>
          <w:color w:val="000000"/>
          <w:sz w:val="22"/>
        </w:rPr>
        <w:t>try Club of the Rockies - Vail</w:t>
      </w:r>
      <w:r w:rsidRPr="00726C04">
        <w:rPr>
          <w:rFonts w:ascii="Arial" w:hAnsi="Arial"/>
          <w:b/>
          <w:color w:val="000000"/>
          <w:sz w:val="22"/>
        </w:rPr>
        <w:t>, Colorado.</w:t>
      </w:r>
      <w:proofErr w:type="gramEnd"/>
    </w:p>
    <w:p w14:paraId="643F9F2E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7CA85F8" w14:textId="234AE81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TITLE OF POSITION</w:t>
      </w:r>
      <w:r>
        <w:rPr>
          <w:rFonts w:ascii="Arial" w:hAnsi="Arial"/>
          <w:color w:val="000000"/>
          <w:sz w:val="18"/>
        </w:rPr>
        <w:t>:</w:t>
      </w:r>
      <w:r w:rsidRPr="00726C04">
        <w:rPr>
          <w:rFonts w:ascii="Arial" w:hAnsi="Arial"/>
          <w:color w:val="000000"/>
          <w:sz w:val="18"/>
        </w:rPr>
        <w:t xml:space="preserve"> </w:t>
      </w:r>
      <w:r w:rsidR="002B73D7">
        <w:rPr>
          <w:rFonts w:ascii="Arial" w:hAnsi="Arial"/>
          <w:color w:val="000000"/>
          <w:sz w:val="18"/>
        </w:rPr>
        <w:t>2</w:t>
      </w:r>
      <w:r w:rsidR="002B73D7" w:rsidRPr="002B73D7">
        <w:rPr>
          <w:rFonts w:ascii="Arial" w:hAnsi="Arial"/>
          <w:color w:val="000000"/>
          <w:sz w:val="18"/>
          <w:vertAlign w:val="superscript"/>
        </w:rPr>
        <w:t>nd</w:t>
      </w:r>
      <w:r w:rsidR="002B2EC1">
        <w:rPr>
          <w:rFonts w:ascii="Arial" w:hAnsi="Arial"/>
          <w:color w:val="000000"/>
          <w:sz w:val="18"/>
        </w:rPr>
        <w:t xml:space="preserve"> Assistant</w:t>
      </w:r>
      <w:r w:rsidR="001415D5">
        <w:rPr>
          <w:rFonts w:ascii="Arial" w:hAnsi="Arial"/>
          <w:color w:val="000000"/>
          <w:sz w:val="18"/>
        </w:rPr>
        <w:t>/</w:t>
      </w:r>
      <w:r w:rsidR="00EE3CAA" w:rsidRPr="00726C04">
        <w:rPr>
          <w:rFonts w:ascii="Arial" w:hAnsi="Arial"/>
          <w:color w:val="000000"/>
          <w:sz w:val="18"/>
        </w:rPr>
        <w:t>Assis</w:t>
      </w:r>
      <w:r w:rsidR="00EE3CAA">
        <w:rPr>
          <w:rFonts w:ascii="Arial" w:hAnsi="Arial"/>
          <w:color w:val="000000"/>
          <w:sz w:val="18"/>
        </w:rPr>
        <w:t>tant In Training</w:t>
      </w:r>
      <w:r w:rsidR="00EE3CAA">
        <w:rPr>
          <w:rFonts w:ascii="Arial" w:hAnsi="Arial"/>
          <w:color w:val="000000"/>
          <w:sz w:val="18"/>
        </w:rPr>
        <w:t>.</w:t>
      </w:r>
    </w:p>
    <w:p w14:paraId="2F826844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38E6C535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DUTIES</w:t>
      </w:r>
      <w:r w:rsidRPr="00726C04">
        <w:rPr>
          <w:rFonts w:ascii="Arial" w:hAnsi="Arial"/>
          <w:color w:val="000000"/>
          <w:sz w:val="18"/>
        </w:rPr>
        <w:t xml:space="preserve">: this is a </w:t>
      </w:r>
      <w:r w:rsidRPr="00726C04">
        <w:rPr>
          <w:rFonts w:ascii="Arial" w:hAnsi="Arial"/>
          <w:b/>
          <w:i/>
          <w:color w:val="000000"/>
          <w:sz w:val="18"/>
          <w:u w:val="single"/>
        </w:rPr>
        <w:t>working position</w:t>
      </w:r>
      <w:r w:rsidRPr="00726C04">
        <w:rPr>
          <w:rFonts w:ascii="Arial" w:hAnsi="Arial"/>
          <w:color w:val="000000"/>
          <w:sz w:val="18"/>
        </w:rPr>
        <w:t xml:space="preserve"> which duties include</w:t>
      </w:r>
      <w:r w:rsidR="006E35DC">
        <w:rPr>
          <w:rFonts w:ascii="Arial" w:hAnsi="Arial"/>
          <w:color w:val="000000"/>
          <w:sz w:val="18"/>
        </w:rPr>
        <w:t xml:space="preserve"> but not limited to</w:t>
      </w:r>
      <w:r w:rsidRPr="00726C04">
        <w:rPr>
          <w:rFonts w:ascii="Arial" w:hAnsi="Arial"/>
          <w:color w:val="000000"/>
          <w:sz w:val="18"/>
        </w:rPr>
        <w:t xml:space="preserve">: golf course maintenance, control product and fertilizer applications, irrigation systems repair and service, water management practices, cultural practices, project construction and leadership, equipment </w:t>
      </w:r>
      <w:r w:rsidRPr="007B5F54">
        <w:rPr>
          <w:rFonts w:ascii="Arial" w:hAnsi="Arial"/>
          <w:color w:val="000000"/>
          <w:sz w:val="18"/>
        </w:rPr>
        <w:t xml:space="preserve">maintenance, snow removal, and </w:t>
      </w:r>
      <w:r w:rsidRPr="00726C04">
        <w:rPr>
          <w:rFonts w:ascii="Arial" w:hAnsi="Arial"/>
          <w:color w:val="000000"/>
          <w:sz w:val="18"/>
        </w:rPr>
        <w:t>recordkeeping.</w:t>
      </w:r>
    </w:p>
    <w:p w14:paraId="08284731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C3FDA7A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 xml:space="preserve">COURSE OPERATION: </w:t>
      </w:r>
      <w:r w:rsidRPr="00726C04">
        <w:rPr>
          <w:rFonts w:ascii="Arial" w:hAnsi="Arial"/>
          <w:color w:val="000000"/>
          <w:sz w:val="18"/>
        </w:rPr>
        <w:t xml:space="preserve">18 holes, private membership, 7,300 course yardage, Penn A-4 greens, </w:t>
      </w:r>
      <w:proofErr w:type="spellStart"/>
      <w:r w:rsidRPr="00726C04">
        <w:rPr>
          <w:rFonts w:ascii="Arial" w:hAnsi="Arial"/>
          <w:color w:val="000000"/>
          <w:sz w:val="18"/>
        </w:rPr>
        <w:t>Penncross</w:t>
      </w:r>
      <w:proofErr w:type="spellEnd"/>
      <w:r w:rsidRPr="00726C04">
        <w:rPr>
          <w:rFonts w:ascii="Arial" w:hAnsi="Arial"/>
          <w:color w:val="000000"/>
          <w:sz w:val="18"/>
        </w:rPr>
        <w:t xml:space="preserve"> tees, </w:t>
      </w:r>
      <w:proofErr w:type="spellStart"/>
      <w:r w:rsidRPr="00726C04">
        <w:rPr>
          <w:rFonts w:ascii="Arial" w:hAnsi="Arial"/>
          <w:color w:val="000000"/>
          <w:sz w:val="18"/>
        </w:rPr>
        <w:t>Bentgrass</w:t>
      </w:r>
      <w:proofErr w:type="spellEnd"/>
      <w:r w:rsidRPr="00726C04">
        <w:rPr>
          <w:rFonts w:ascii="Arial" w:hAnsi="Arial"/>
          <w:color w:val="000000"/>
          <w:sz w:val="18"/>
        </w:rPr>
        <w:t>/</w:t>
      </w:r>
      <w:proofErr w:type="spellStart"/>
      <w:r w:rsidRPr="00726C04">
        <w:rPr>
          <w:rFonts w:ascii="Arial" w:hAnsi="Arial"/>
          <w:i/>
          <w:color w:val="000000"/>
          <w:sz w:val="18"/>
        </w:rPr>
        <w:t>Poa</w:t>
      </w:r>
      <w:proofErr w:type="spellEnd"/>
      <w:r w:rsidRPr="00726C04">
        <w:rPr>
          <w:rFonts w:ascii="Arial" w:hAnsi="Arial"/>
          <w:color w:val="000000"/>
          <w:sz w:val="18"/>
        </w:rPr>
        <w:t xml:space="preserve"> fairways, Kentucky bluegrass near rough, fescue native grasses in extreme rough, Toro Site-Pro irrigation system and </w:t>
      </w:r>
      <w:r w:rsidR="00A13573">
        <w:rPr>
          <w:rFonts w:ascii="Arial" w:hAnsi="Arial"/>
          <w:color w:val="000000"/>
          <w:sz w:val="18"/>
        </w:rPr>
        <w:t xml:space="preserve">new </w:t>
      </w:r>
      <w:r w:rsidRPr="00726C04">
        <w:rPr>
          <w:rFonts w:ascii="Arial" w:hAnsi="Arial"/>
          <w:color w:val="000000"/>
          <w:sz w:val="18"/>
        </w:rPr>
        <w:t>PSI/</w:t>
      </w:r>
      <w:proofErr w:type="spellStart"/>
      <w:r w:rsidRPr="00726C04">
        <w:rPr>
          <w:rFonts w:ascii="Arial" w:hAnsi="Arial"/>
          <w:color w:val="000000"/>
          <w:sz w:val="18"/>
        </w:rPr>
        <w:t>Fl</w:t>
      </w:r>
      <w:r w:rsidRPr="007B5F54">
        <w:rPr>
          <w:rFonts w:ascii="Arial" w:hAnsi="Arial"/>
          <w:color w:val="000000"/>
          <w:sz w:val="18"/>
        </w:rPr>
        <w:t>owtronex</w:t>
      </w:r>
      <w:proofErr w:type="spellEnd"/>
      <w:r w:rsidRPr="007B5F54">
        <w:rPr>
          <w:rFonts w:ascii="Arial" w:hAnsi="Arial"/>
          <w:color w:val="000000"/>
          <w:sz w:val="18"/>
        </w:rPr>
        <w:t xml:space="preserve"> VFD pump station,</w:t>
      </w:r>
      <w:r w:rsidR="00A13573">
        <w:rPr>
          <w:rFonts w:ascii="Arial" w:hAnsi="Arial"/>
          <w:color w:val="000000"/>
          <w:sz w:val="18"/>
        </w:rPr>
        <w:t xml:space="preserve"> state of the art full HDPE irrigation system presently being installed.</w:t>
      </w:r>
    </w:p>
    <w:p w14:paraId="08AD2C3A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6865F7E" w14:textId="13C4F78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SALARY RANGE</w:t>
      </w:r>
      <w:r w:rsidR="00EE3CAA">
        <w:rPr>
          <w:rFonts w:ascii="Arial" w:hAnsi="Arial"/>
          <w:color w:val="000000"/>
          <w:sz w:val="18"/>
        </w:rPr>
        <w:t>: $40,000/</w:t>
      </w:r>
      <w:proofErr w:type="spellStart"/>
      <w:r w:rsidR="00EE3CAA">
        <w:rPr>
          <w:rFonts w:ascii="Arial" w:hAnsi="Arial"/>
          <w:color w:val="000000"/>
          <w:sz w:val="18"/>
        </w:rPr>
        <w:t>yr</w:t>
      </w:r>
      <w:proofErr w:type="spellEnd"/>
      <w:r w:rsidR="00EE3CAA">
        <w:rPr>
          <w:rFonts w:ascii="Arial" w:hAnsi="Arial"/>
          <w:color w:val="000000"/>
          <w:sz w:val="18"/>
        </w:rPr>
        <w:t xml:space="preserve"> </w:t>
      </w:r>
      <w:r w:rsidRPr="00726C04">
        <w:rPr>
          <w:rFonts w:ascii="Arial" w:hAnsi="Arial"/>
          <w:color w:val="000000"/>
          <w:sz w:val="18"/>
        </w:rPr>
        <w:t>plus bonus.</w:t>
      </w:r>
    </w:p>
    <w:p w14:paraId="1C0A6E58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5737EC53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REQUIREMENTS</w:t>
      </w:r>
      <w:r w:rsidRPr="00726C04">
        <w:rPr>
          <w:rFonts w:ascii="Arial" w:hAnsi="Arial"/>
          <w:color w:val="000000"/>
          <w:sz w:val="18"/>
        </w:rPr>
        <w:t xml:space="preserve">: minimum 2-year </w:t>
      </w:r>
      <w:proofErr w:type="spellStart"/>
      <w:r w:rsidRPr="00726C04">
        <w:rPr>
          <w:rFonts w:ascii="Arial" w:hAnsi="Arial"/>
          <w:color w:val="000000"/>
          <w:sz w:val="18"/>
        </w:rPr>
        <w:t>Turfgrass</w:t>
      </w:r>
      <w:proofErr w:type="spellEnd"/>
      <w:r w:rsidRPr="00726C04">
        <w:rPr>
          <w:rFonts w:ascii="Arial" w:hAnsi="Arial"/>
          <w:color w:val="000000"/>
          <w:sz w:val="18"/>
        </w:rPr>
        <w:t xml:space="preserve"> Manag</w:t>
      </w:r>
      <w:r w:rsidR="006E35DC">
        <w:rPr>
          <w:rFonts w:ascii="Arial" w:hAnsi="Arial"/>
          <w:color w:val="000000"/>
          <w:sz w:val="18"/>
        </w:rPr>
        <w:t>ement Degree with a minimum of 2</w:t>
      </w:r>
      <w:r w:rsidRPr="00726C04">
        <w:rPr>
          <w:rFonts w:ascii="Arial" w:hAnsi="Arial"/>
          <w:color w:val="000000"/>
          <w:sz w:val="18"/>
        </w:rPr>
        <w:t xml:space="preserve"> years golf course </w:t>
      </w:r>
      <w:r w:rsidR="006E35DC">
        <w:rPr>
          <w:rFonts w:ascii="Arial" w:hAnsi="Arial"/>
          <w:color w:val="000000"/>
          <w:sz w:val="18"/>
        </w:rPr>
        <w:t xml:space="preserve">experience, </w:t>
      </w:r>
      <w:r w:rsidRPr="00726C04">
        <w:rPr>
          <w:rFonts w:ascii="Arial" w:hAnsi="Arial"/>
          <w:color w:val="000000"/>
          <w:sz w:val="18"/>
        </w:rPr>
        <w:t xml:space="preserve">ability to adapt to proven programs presently in place. Must be a highly motivated, enthusiastic team player with great attention to detail. Must possess a positive attitude with strong listening, communication and people skills. Also, must possess a strong work ethic with an understanding of the commitment needed to operate a world-class private golf facility at a very high level. Must be an individual who can excel in a very high paced work environment under intense pressure. Spanish speaking skills helpful but not required. </w:t>
      </w:r>
    </w:p>
    <w:p w14:paraId="17721B80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F95ADD5" w14:textId="7B7F01B9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SPECIAL NOTES</w:t>
      </w:r>
      <w:r w:rsidRPr="00726C04">
        <w:rPr>
          <w:rFonts w:ascii="Arial" w:hAnsi="Arial"/>
          <w:color w:val="000000"/>
          <w:sz w:val="18"/>
        </w:rPr>
        <w:t>: Country Club of the Rockies is a very highly respected Jack Nicklaus designed signature private club and offers great learning potential. We emphasize teamwork in a positive work environment to provide excellent playing conditions to our membership. We have a worldwide elite membership, which expects the ultimate in course conditioning. This is an excellent position for the individual who wishes to excel in the field of golf course management.</w:t>
      </w:r>
      <w:r w:rsidR="00A13573">
        <w:rPr>
          <w:rFonts w:ascii="Arial" w:hAnsi="Arial"/>
          <w:color w:val="000000"/>
          <w:sz w:val="18"/>
        </w:rPr>
        <w:t xml:space="preserve"> It</w:t>
      </w:r>
      <w:r w:rsidR="006E35DC">
        <w:rPr>
          <w:rFonts w:ascii="Arial" w:hAnsi="Arial"/>
          <w:color w:val="000000"/>
          <w:sz w:val="18"/>
        </w:rPr>
        <w:t xml:space="preserve"> is truly a </w:t>
      </w:r>
      <w:r w:rsidR="006E35DC" w:rsidRPr="006E35DC">
        <w:rPr>
          <w:rFonts w:ascii="Arial" w:hAnsi="Arial"/>
          <w:b/>
          <w:color w:val="000000"/>
          <w:sz w:val="18"/>
        </w:rPr>
        <w:t>WORKING POSITION</w:t>
      </w:r>
      <w:r w:rsidR="006E35DC">
        <w:rPr>
          <w:rFonts w:ascii="Arial" w:hAnsi="Arial"/>
          <w:color w:val="000000"/>
          <w:sz w:val="18"/>
        </w:rPr>
        <w:t xml:space="preserve">, no cell phone </w:t>
      </w:r>
      <w:r w:rsidR="002B73D7">
        <w:rPr>
          <w:rFonts w:ascii="Arial" w:hAnsi="Arial"/>
          <w:color w:val="000000"/>
          <w:sz w:val="18"/>
        </w:rPr>
        <w:t xml:space="preserve">use </w:t>
      </w:r>
      <w:r w:rsidR="00E513BE">
        <w:rPr>
          <w:rFonts w:ascii="Arial" w:hAnsi="Arial"/>
          <w:color w:val="000000"/>
          <w:sz w:val="18"/>
        </w:rPr>
        <w:t>on course.</w:t>
      </w:r>
    </w:p>
    <w:p w14:paraId="7C3A7DEC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6AFDB3C1" w14:textId="5505C74F" w:rsidR="00A06867" w:rsidRPr="00726C04" w:rsidRDefault="00A06867" w:rsidP="006E35DC">
      <w:pPr>
        <w:ind w:left="2880" w:hanging="2880"/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POSITION AVAILABLE:</w:t>
      </w:r>
      <w:r w:rsidR="006E35DC">
        <w:rPr>
          <w:rFonts w:ascii="Arial" w:hAnsi="Arial"/>
          <w:color w:val="000000"/>
          <w:sz w:val="18"/>
        </w:rPr>
        <w:t xml:space="preserve"> </w:t>
      </w:r>
      <w:r w:rsidR="006E35DC">
        <w:rPr>
          <w:rFonts w:ascii="Arial" w:hAnsi="Arial"/>
          <w:color w:val="000000"/>
          <w:sz w:val="18"/>
        </w:rPr>
        <w:tab/>
      </w:r>
      <w:r w:rsidR="006E35DC" w:rsidRPr="006E35DC">
        <w:rPr>
          <w:rFonts w:ascii="Arial" w:hAnsi="Arial"/>
          <w:b/>
          <w:color w:val="000000"/>
          <w:sz w:val="18"/>
        </w:rPr>
        <w:t>SEASONAL</w:t>
      </w:r>
      <w:r w:rsidR="002B73D7">
        <w:rPr>
          <w:rFonts w:ascii="Arial" w:hAnsi="Arial"/>
          <w:b/>
          <w:color w:val="000000"/>
          <w:sz w:val="18"/>
        </w:rPr>
        <w:t>/FULL TIME</w:t>
      </w:r>
      <w:r w:rsidR="006E35DC">
        <w:rPr>
          <w:rFonts w:ascii="Arial" w:hAnsi="Arial"/>
          <w:color w:val="000000"/>
          <w:sz w:val="18"/>
        </w:rPr>
        <w:t xml:space="preserve"> - </w:t>
      </w:r>
      <w:r w:rsidRPr="00726C04">
        <w:rPr>
          <w:rFonts w:ascii="Arial" w:hAnsi="Arial"/>
          <w:color w:val="000000"/>
          <w:sz w:val="18"/>
        </w:rPr>
        <w:t>Flex</w:t>
      </w:r>
      <w:r w:rsidR="006B4734">
        <w:rPr>
          <w:rFonts w:ascii="Arial" w:hAnsi="Arial"/>
          <w:color w:val="000000"/>
          <w:sz w:val="18"/>
        </w:rPr>
        <w:t>ible, March-May 2015</w:t>
      </w:r>
      <w:r w:rsidRPr="00726C04">
        <w:rPr>
          <w:rFonts w:ascii="Arial" w:hAnsi="Arial"/>
          <w:color w:val="000000"/>
          <w:sz w:val="18"/>
        </w:rPr>
        <w:t xml:space="preserve"> start, position will r</w:t>
      </w:r>
      <w:r w:rsidR="006B4734">
        <w:rPr>
          <w:rFonts w:ascii="Arial" w:hAnsi="Arial"/>
          <w:color w:val="000000"/>
          <w:sz w:val="18"/>
        </w:rPr>
        <w:t>un until November 30, 2015</w:t>
      </w:r>
      <w:r w:rsidR="006E35DC">
        <w:rPr>
          <w:rFonts w:ascii="Arial" w:hAnsi="Arial"/>
          <w:color w:val="000000"/>
          <w:sz w:val="18"/>
        </w:rPr>
        <w:t xml:space="preserve">. </w:t>
      </w:r>
      <w:proofErr w:type="gramStart"/>
      <w:r w:rsidR="006E35DC" w:rsidRPr="002B73D7">
        <w:rPr>
          <w:rFonts w:ascii="Arial" w:hAnsi="Arial"/>
          <w:b/>
          <w:color w:val="000000"/>
          <w:sz w:val="18"/>
        </w:rPr>
        <w:t>Advancement to 2</w:t>
      </w:r>
      <w:r w:rsidR="006E35DC" w:rsidRPr="002B73D7">
        <w:rPr>
          <w:rFonts w:ascii="Arial" w:hAnsi="Arial"/>
          <w:b/>
          <w:color w:val="000000"/>
          <w:sz w:val="18"/>
          <w:vertAlign w:val="superscript"/>
        </w:rPr>
        <w:t>nd</w:t>
      </w:r>
      <w:r w:rsidR="006E35DC" w:rsidRPr="002B73D7">
        <w:rPr>
          <w:rFonts w:ascii="Arial" w:hAnsi="Arial"/>
          <w:b/>
          <w:color w:val="000000"/>
          <w:sz w:val="18"/>
        </w:rPr>
        <w:t xml:space="preserve"> Assistant very likely for an exceedingly high performing individual.</w:t>
      </w:r>
      <w:proofErr w:type="gramEnd"/>
    </w:p>
    <w:p w14:paraId="21E5D80B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99DEB40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 xml:space="preserve">APPLICATION DEADLINE: </w:t>
      </w:r>
      <w:r w:rsidRPr="00726C04">
        <w:rPr>
          <w:rFonts w:ascii="Arial" w:hAnsi="Arial"/>
          <w:b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>Until Filled</w:t>
      </w:r>
    </w:p>
    <w:p w14:paraId="0A56B425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3B49A444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RESPONSIBLE TO:</w:t>
      </w:r>
      <w:r w:rsidRPr="00726C04">
        <w:rPr>
          <w:rFonts w:ascii="Arial" w:hAnsi="Arial"/>
          <w:b/>
          <w:color w:val="000000"/>
          <w:sz w:val="18"/>
        </w:rPr>
        <w:tab/>
      </w:r>
      <w:r w:rsidRPr="00726C04">
        <w:rPr>
          <w:rFonts w:ascii="Arial" w:hAnsi="Arial"/>
          <w:b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>Kevin J. Ross, CGCS</w:t>
      </w:r>
    </w:p>
    <w:p w14:paraId="132FA0B8" w14:textId="77777777" w:rsidR="00A06867" w:rsidRPr="00726C04" w:rsidRDefault="00A06867" w:rsidP="00A06867">
      <w:pPr>
        <w:rPr>
          <w:rFonts w:ascii="Arial" w:hAnsi="Arial"/>
          <w:i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i/>
          <w:color w:val="000000"/>
          <w:sz w:val="18"/>
        </w:rPr>
        <w:t>Director of Golf Course Management</w:t>
      </w:r>
    </w:p>
    <w:p w14:paraId="2535686B" w14:textId="77777777" w:rsidR="006E35DC" w:rsidRDefault="00A06867" w:rsidP="006E35DC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="006E35DC">
        <w:rPr>
          <w:rFonts w:ascii="Arial" w:hAnsi="Arial"/>
          <w:color w:val="000000"/>
          <w:sz w:val="18"/>
        </w:rPr>
        <w:t xml:space="preserve">Carey </w:t>
      </w:r>
      <w:proofErr w:type="spellStart"/>
      <w:r w:rsidR="006E35DC">
        <w:rPr>
          <w:rFonts w:ascii="Arial" w:hAnsi="Arial"/>
          <w:color w:val="000000"/>
          <w:sz w:val="18"/>
        </w:rPr>
        <w:t>Hofner</w:t>
      </w:r>
      <w:proofErr w:type="spellEnd"/>
    </w:p>
    <w:p w14:paraId="0CF3A5D8" w14:textId="77777777" w:rsidR="006E35DC" w:rsidRDefault="006E35DC" w:rsidP="006E35DC">
      <w:pPr>
        <w:rPr>
          <w:rFonts w:ascii="Arial" w:hAnsi="Arial"/>
          <w:i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 w:rsidRPr="006E35DC">
        <w:rPr>
          <w:rFonts w:ascii="Arial" w:hAnsi="Arial"/>
          <w:i/>
          <w:color w:val="000000"/>
          <w:sz w:val="18"/>
        </w:rPr>
        <w:t>Senior Assistant Superintendent</w:t>
      </w:r>
    </w:p>
    <w:p w14:paraId="7A2E0231" w14:textId="77777777" w:rsidR="00A06867" w:rsidRPr="006E35DC" w:rsidRDefault="00A06867" w:rsidP="006E35DC">
      <w:pPr>
        <w:rPr>
          <w:rFonts w:ascii="Arial" w:hAnsi="Arial"/>
          <w:i/>
          <w:color w:val="000000"/>
          <w:sz w:val="18"/>
        </w:rPr>
      </w:pPr>
    </w:p>
    <w:p w14:paraId="521710E1" w14:textId="77777777" w:rsidR="00A06867" w:rsidRPr="00726C04" w:rsidRDefault="00A06867" w:rsidP="00A06867">
      <w:pPr>
        <w:jc w:val="center"/>
        <w:rPr>
          <w:rFonts w:ascii="Arial" w:hAnsi="Arial"/>
          <w:i/>
          <w:color w:val="000000"/>
          <w:sz w:val="18"/>
          <w:u w:val="single"/>
        </w:rPr>
      </w:pPr>
      <w:r w:rsidRPr="00726C04">
        <w:rPr>
          <w:rFonts w:ascii="Arial" w:hAnsi="Arial"/>
          <w:i/>
          <w:color w:val="000000"/>
          <w:sz w:val="18"/>
          <w:u w:val="single"/>
        </w:rPr>
        <w:t xml:space="preserve">THE FOLLOWING DOCUMENTATION </w:t>
      </w:r>
      <w:proofErr w:type="gramStart"/>
      <w:r w:rsidRPr="00726C04">
        <w:rPr>
          <w:rFonts w:ascii="Arial" w:hAnsi="Arial"/>
          <w:i/>
          <w:color w:val="000000"/>
          <w:sz w:val="18"/>
          <w:u w:val="single"/>
        </w:rPr>
        <w:t>IS NEEDED TO BE CONSIDERED</w:t>
      </w:r>
      <w:proofErr w:type="gramEnd"/>
      <w:r w:rsidRPr="00726C04">
        <w:rPr>
          <w:rFonts w:ascii="Arial" w:hAnsi="Arial"/>
          <w:i/>
          <w:color w:val="000000"/>
          <w:sz w:val="18"/>
          <w:u w:val="single"/>
        </w:rPr>
        <w:t xml:space="preserve"> FOR THE POSITION.</w:t>
      </w:r>
    </w:p>
    <w:p w14:paraId="59EF63F9" w14:textId="1ED28A99" w:rsidR="00A06867" w:rsidRPr="00726C04" w:rsidRDefault="00A06867" w:rsidP="00A06867">
      <w:pPr>
        <w:jc w:val="center"/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COVER LETTE</w:t>
      </w:r>
      <w:r w:rsidR="006E35DC">
        <w:rPr>
          <w:rFonts w:ascii="Arial" w:hAnsi="Arial"/>
          <w:b/>
          <w:color w:val="000000"/>
          <w:sz w:val="18"/>
        </w:rPr>
        <w:t xml:space="preserve">R, RESUME, </w:t>
      </w:r>
      <w:r w:rsidR="002B73D7">
        <w:rPr>
          <w:rFonts w:ascii="Arial" w:hAnsi="Arial"/>
          <w:b/>
          <w:color w:val="000000"/>
          <w:sz w:val="18"/>
        </w:rPr>
        <w:t xml:space="preserve">AND 2 </w:t>
      </w:r>
      <w:r w:rsidRPr="00726C04">
        <w:rPr>
          <w:rFonts w:ascii="Arial" w:hAnsi="Arial"/>
          <w:b/>
          <w:color w:val="000000"/>
          <w:sz w:val="18"/>
        </w:rPr>
        <w:t xml:space="preserve">DIRECT SUPERVISION GOLF COURSE WORK REFERENCES WITH PHONE NUMBERS </w:t>
      </w:r>
      <w:r w:rsidR="006E35DC">
        <w:rPr>
          <w:rFonts w:ascii="Arial" w:hAnsi="Arial"/>
          <w:b/>
          <w:color w:val="000000"/>
          <w:sz w:val="18"/>
        </w:rPr>
        <w:t xml:space="preserve">sent </w:t>
      </w:r>
      <w:r w:rsidRPr="00726C04">
        <w:rPr>
          <w:rFonts w:ascii="Arial" w:hAnsi="Arial"/>
          <w:b/>
          <w:color w:val="000000"/>
          <w:sz w:val="18"/>
        </w:rPr>
        <w:t>via FAX or email TO</w:t>
      </w:r>
      <w:r w:rsidRPr="00726C04">
        <w:rPr>
          <w:rFonts w:ascii="Arial" w:hAnsi="Arial"/>
          <w:color w:val="000000"/>
          <w:sz w:val="18"/>
        </w:rPr>
        <w:t>:</w:t>
      </w:r>
    </w:p>
    <w:p w14:paraId="4FDB384C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>Kevin J. Ross, CGCS</w:t>
      </w:r>
    </w:p>
    <w:p w14:paraId="280BAA94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   </w:t>
      </w:r>
      <w:r w:rsidRPr="00726C04">
        <w:rPr>
          <w:rFonts w:ascii="Arial" w:hAnsi="Arial"/>
          <w:color w:val="000000"/>
          <w:sz w:val="18"/>
        </w:rPr>
        <w:tab/>
        <w:t>Country Club of the Rockies</w:t>
      </w:r>
    </w:p>
    <w:p w14:paraId="629BC9FA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>FAX 970-926-3449</w:t>
      </w:r>
    </w:p>
    <w:p w14:paraId="0DA07056" w14:textId="77777777" w:rsidR="00A13573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E-MAIL – </w:t>
      </w:r>
      <w:hyperlink r:id="rId5" w:history="1">
        <w:r w:rsidR="00A13573" w:rsidRPr="00383151">
          <w:rPr>
            <w:rStyle w:val="Hyperlink"/>
            <w:rFonts w:ascii="Arial" w:hAnsi="Arial"/>
            <w:sz w:val="18"/>
          </w:rPr>
          <w:t>kjross@vail.net</w:t>
        </w:r>
      </w:hyperlink>
    </w:p>
    <w:p w14:paraId="5F025806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7F7D4A3" w14:textId="77777777" w:rsidR="00A13573" w:rsidRDefault="00A06867" w:rsidP="00A06867">
      <w:pPr>
        <w:rPr>
          <w:rFonts w:ascii="Arial" w:hAnsi="Arial"/>
          <w:b/>
          <w:color w:val="000000"/>
          <w:sz w:val="18"/>
          <w:u w:val="single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   </w:t>
      </w:r>
      <w:r w:rsidRPr="00726C04">
        <w:rPr>
          <w:rFonts w:ascii="Arial" w:hAnsi="Arial"/>
          <w:color w:val="000000"/>
          <w:sz w:val="18"/>
        </w:rPr>
        <w:tab/>
      </w:r>
      <w:r w:rsidR="006E35DC">
        <w:rPr>
          <w:rFonts w:ascii="Arial" w:hAnsi="Arial"/>
          <w:b/>
          <w:color w:val="000000"/>
          <w:sz w:val="18"/>
          <w:u w:val="single"/>
        </w:rPr>
        <w:t>No phone calls</w:t>
      </w:r>
    </w:p>
    <w:p w14:paraId="79A57815" w14:textId="77777777" w:rsidR="00A06867" w:rsidRPr="00726C04" w:rsidRDefault="00A06867" w:rsidP="00A06867">
      <w:pPr>
        <w:rPr>
          <w:rFonts w:ascii="Arial" w:hAnsi="Arial"/>
          <w:b/>
          <w:color w:val="000000"/>
          <w:sz w:val="18"/>
          <w:u w:val="single"/>
        </w:rPr>
      </w:pPr>
    </w:p>
    <w:p w14:paraId="2A982C0F" w14:textId="77777777" w:rsidR="00A20BB6" w:rsidRDefault="00A20BB6" w:rsidP="00A06867">
      <w:pPr>
        <w:rPr>
          <w:rFonts w:ascii="Arial" w:hAnsi="Arial"/>
          <w:b/>
          <w:color w:val="000000"/>
          <w:sz w:val="18"/>
          <w:u w:val="single"/>
        </w:rPr>
      </w:pPr>
    </w:p>
    <w:p w14:paraId="09C6693C" w14:textId="77777777" w:rsidR="006E35DC" w:rsidRDefault="006E35DC"/>
    <w:sectPr w:rsidR="006E35DC" w:rsidSect="006E35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06867"/>
    <w:rsid w:val="001415D5"/>
    <w:rsid w:val="002B2EC1"/>
    <w:rsid w:val="002B73D7"/>
    <w:rsid w:val="006B4734"/>
    <w:rsid w:val="006E35DC"/>
    <w:rsid w:val="00A06867"/>
    <w:rsid w:val="00A13573"/>
    <w:rsid w:val="00A20BB6"/>
    <w:rsid w:val="00E513BE"/>
    <w:rsid w:val="00EE3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8193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67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06867"/>
    <w:pPr>
      <w:keepNext/>
      <w:outlineLvl w:val="0"/>
    </w:pPr>
    <w:rPr>
      <w:b/>
      <w:i/>
      <w:color w:val="000000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867"/>
    <w:rPr>
      <w:rFonts w:ascii="Times New Roman" w:eastAsia="Times New Roman" w:hAnsi="Times New Roman" w:cs="Times New Roman"/>
      <w:b/>
      <w:i/>
      <w:color w:val="000000"/>
      <w:sz w:val="36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13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jross@vail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410</Words>
  <Characters>2339</Characters>
  <Application>Microsoft Macintosh Word</Application>
  <DocSecurity>0</DocSecurity>
  <Lines>19</Lines>
  <Paragraphs>5</Paragraphs>
  <ScaleCrop>false</ScaleCrop>
  <Company>CC of the Rockies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Ross</dc:creator>
  <cp:keywords/>
  <cp:lastModifiedBy>Kevin Ross</cp:lastModifiedBy>
  <cp:revision>8</cp:revision>
  <dcterms:created xsi:type="dcterms:W3CDTF">2013-01-30T18:14:00Z</dcterms:created>
  <dcterms:modified xsi:type="dcterms:W3CDTF">2015-01-26T20:17:00Z</dcterms:modified>
</cp:coreProperties>
</file>