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50" w:rsidRPr="00E302B1" w:rsidRDefault="00F66C17" w:rsidP="00603267">
      <w:pPr>
        <w:pStyle w:val="Heading1"/>
        <w:rPr>
          <w:b/>
          <w:sz w:val="28"/>
          <w:szCs w:val="28"/>
        </w:rPr>
      </w:pPr>
      <w:r w:rsidRPr="00E302B1">
        <w:rPr>
          <w:b/>
          <w:sz w:val="28"/>
          <w:szCs w:val="28"/>
        </w:rPr>
        <w:t>Horticulture Internship</w:t>
      </w:r>
    </w:p>
    <w:p w:rsidR="00265A50" w:rsidRPr="00E302B1" w:rsidRDefault="00F66C17" w:rsidP="00E302B1">
      <w:pPr>
        <w:pStyle w:val="Heading3"/>
        <w:spacing w:before="120"/>
        <w:rPr>
          <w:rFonts w:ascii="Georgia" w:hAnsi="Georgia"/>
          <w:sz w:val="22"/>
          <w:szCs w:val="22"/>
        </w:rPr>
      </w:pPr>
      <w:r w:rsidRPr="00E302B1">
        <w:rPr>
          <w:rFonts w:ascii="Georgia" w:hAnsi="Georgia"/>
          <w:sz w:val="22"/>
          <w:szCs w:val="22"/>
        </w:rPr>
        <w:t>Located in Cheyenne Wyoming, Cheyenne Botanic Garden is Wyoming’s only public garden. Interns participate in a variety of lea</w:t>
      </w:r>
      <w:r w:rsidR="00D67BF1">
        <w:rPr>
          <w:rFonts w:ascii="Georgia" w:hAnsi="Georgia"/>
          <w:sz w:val="22"/>
          <w:szCs w:val="22"/>
        </w:rPr>
        <w:t xml:space="preserve">rning activities in the botanic and children’s gardens </w:t>
      </w:r>
      <w:r w:rsidRPr="00E302B1">
        <w:rPr>
          <w:rFonts w:ascii="Georgia" w:hAnsi="Georgia"/>
          <w:sz w:val="22"/>
          <w:szCs w:val="22"/>
        </w:rPr>
        <w:t>including</w:t>
      </w:r>
      <w:r w:rsidR="009E19B6" w:rsidRPr="00E302B1">
        <w:rPr>
          <w:rFonts w:ascii="Georgia" w:hAnsi="Georgia"/>
          <w:sz w:val="22"/>
          <w:szCs w:val="22"/>
        </w:rPr>
        <w:t>:</w:t>
      </w:r>
      <w:r w:rsidRPr="00E302B1">
        <w:rPr>
          <w:rFonts w:ascii="Georgia" w:hAnsi="Georgia"/>
          <w:sz w:val="22"/>
          <w:szCs w:val="22"/>
        </w:rPr>
        <w:t xml:space="preserve"> horticulture, education, volunteer management, landscape design, pest management, greenhouse production, and conservatory gardening.  This season, interns will also be exposed to the construction process as Cheyenne Botanic Gardens will break ground on a new conservatory in April 2015. </w:t>
      </w:r>
      <w:r w:rsidR="008A6862">
        <w:rPr>
          <w:rFonts w:ascii="Georgia" w:hAnsi="Georgia"/>
          <w:sz w:val="22"/>
          <w:szCs w:val="22"/>
        </w:rPr>
        <w:t xml:space="preserve">Internship will </w:t>
      </w:r>
      <w:r w:rsidR="00930264" w:rsidRPr="00E302B1">
        <w:rPr>
          <w:rFonts w:ascii="Georgia" w:hAnsi="Georgia"/>
          <w:sz w:val="22"/>
          <w:szCs w:val="22"/>
        </w:rPr>
        <w:t xml:space="preserve">run for 12 weeks from May to August. </w:t>
      </w:r>
      <w:bookmarkStart w:id="0" w:name="_GoBack"/>
      <w:bookmarkEnd w:id="0"/>
    </w:p>
    <w:p w:rsidR="009E19B6" w:rsidRPr="009E19B6" w:rsidRDefault="009E19B6" w:rsidP="00E302B1">
      <w:pPr>
        <w:pStyle w:val="Callout"/>
        <w:spacing w:after="0" w:line="240" w:lineRule="auto"/>
        <w:ind w:left="0" w:right="0"/>
        <w:jc w:val="left"/>
        <w:rPr>
          <w:position w:val="-30"/>
        </w:rPr>
      </w:pPr>
      <w:r w:rsidRPr="00E302B1">
        <w:rPr>
          <w:position w:val="-30"/>
          <w:szCs w:val="22"/>
        </w:rPr>
        <w:t xml:space="preserve">  </w:t>
      </w:r>
      <w:r w:rsidRPr="00E302B1">
        <w:rPr>
          <w:b/>
          <w:position w:val="-30"/>
          <w:szCs w:val="22"/>
        </w:rPr>
        <w:t>Position Summary</w:t>
      </w:r>
      <w:r>
        <w:rPr>
          <w:position w:val="-30"/>
        </w:rPr>
        <w:t xml:space="preserve">: Working under the supervision </w:t>
      </w:r>
      <w:r w:rsidR="000B71D8">
        <w:rPr>
          <w:position w:val="-30"/>
        </w:rPr>
        <w:t>of staff, i</w:t>
      </w:r>
      <w:r>
        <w:rPr>
          <w:position w:val="-30"/>
        </w:rPr>
        <w:t>nterns will be expected to:</w:t>
      </w:r>
    </w:p>
    <w:p w:rsidR="00D67BF1" w:rsidRPr="00D67BF1" w:rsidRDefault="00995BAE" w:rsidP="00D67BF1">
      <w:pPr>
        <w:pStyle w:val="Callout"/>
        <w:numPr>
          <w:ilvl w:val="0"/>
          <w:numId w:val="5"/>
        </w:numPr>
        <w:spacing w:after="0"/>
        <w:ind w:right="0"/>
        <w:jc w:val="left"/>
        <w:rPr>
          <w:position w:val="-30"/>
        </w:rPr>
      </w:pPr>
      <w:r>
        <w:rPr>
          <w:noProof/>
          <w:position w:val="-30"/>
        </w:rPr>
        <w:drawing>
          <wp:anchor distT="0" distB="0" distL="114300" distR="114300" simplePos="0" relativeHeight="251661312" behindDoc="0" locked="0" layoutInCell="1" allowOverlap="1" wp14:anchorId="14B884CC" wp14:editId="05CB5098">
            <wp:simplePos x="0" y="0"/>
            <wp:positionH relativeFrom="column">
              <wp:posOffset>2590819</wp:posOffset>
            </wp:positionH>
            <wp:positionV relativeFrom="paragraph">
              <wp:posOffset>432871</wp:posOffset>
            </wp:positionV>
            <wp:extent cx="1929149" cy="1671337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92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1" t="9622" r="15664" b="2977"/>
                    <a:stretch/>
                  </pic:blipFill>
                  <pic:spPr bwMode="auto">
                    <a:xfrm>
                      <a:off x="0" y="0"/>
                      <a:ext cx="1929149" cy="1671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744">
        <w:rPr>
          <w:position w:val="-30"/>
        </w:rPr>
        <w:t>Design, p</w:t>
      </w:r>
      <w:r w:rsidR="009E19B6">
        <w:rPr>
          <w:position w:val="-30"/>
        </w:rPr>
        <w:t>repare, plant, and maintain annual and</w:t>
      </w:r>
      <w:r w:rsidR="00D67BF1">
        <w:rPr>
          <w:position w:val="-30"/>
        </w:rPr>
        <w:t xml:space="preserve"> perennial beds on and off-site</w:t>
      </w:r>
    </w:p>
    <w:p w:rsidR="009E19B6" w:rsidRPr="00995BAE" w:rsidRDefault="009E19B6" w:rsidP="00995BAE">
      <w:pPr>
        <w:pStyle w:val="Callout"/>
        <w:numPr>
          <w:ilvl w:val="0"/>
          <w:numId w:val="5"/>
        </w:numPr>
        <w:spacing w:after="0"/>
        <w:ind w:right="0"/>
        <w:jc w:val="left"/>
        <w:rPr>
          <w:position w:val="-30"/>
        </w:rPr>
      </w:pPr>
      <w:r>
        <w:rPr>
          <w:position w:val="-30"/>
        </w:rPr>
        <w:t>Develop educational materials</w:t>
      </w:r>
      <w:r w:rsidR="00D67BF1">
        <w:rPr>
          <w:position w:val="-30"/>
        </w:rPr>
        <w:t xml:space="preserve"> </w:t>
      </w:r>
      <w:r>
        <w:rPr>
          <w:position w:val="-30"/>
        </w:rPr>
        <w:t xml:space="preserve"> </w:t>
      </w:r>
    </w:p>
    <w:p w:rsidR="009E19B6" w:rsidRDefault="009E19B6" w:rsidP="00E302B1">
      <w:pPr>
        <w:pStyle w:val="Callout"/>
        <w:numPr>
          <w:ilvl w:val="0"/>
          <w:numId w:val="5"/>
        </w:numPr>
        <w:spacing w:after="0"/>
        <w:ind w:right="0"/>
        <w:jc w:val="left"/>
        <w:rPr>
          <w:position w:val="-30"/>
        </w:rPr>
      </w:pPr>
      <w:r>
        <w:rPr>
          <w:position w:val="-30"/>
        </w:rPr>
        <w:t xml:space="preserve">Assist with events </w:t>
      </w:r>
    </w:p>
    <w:p w:rsidR="009E19B6" w:rsidRPr="009E19B6" w:rsidRDefault="009E19B6" w:rsidP="00E302B1">
      <w:pPr>
        <w:pStyle w:val="Callout"/>
        <w:numPr>
          <w:ilvl w:val="0"/>
          <w:numId w:val="5"/>
        </w:numPr>
        <w:spacing w:after="0"/>
        <w:ind w:right="0"/>
        <w:jc w:val="left"/>
        <w:rPr>
          <w:position w:val="-30"/>
        </w:rPr>
      </w:pPr>
      <w:r>
        <w:rPr>
          <w:position w:val="-30"/>
        </w:rPr>
        <w:t>Maintain plant records</w:t>
      </w:r>
    </w:p>
    <w:p w:rsidR="009E19B6" w:rsidRPr="00603267" w:rsidRDefault="009E19B6" w:rsidP="00E302B1">
      <w:pPr>
        <w:pStyle w:val="Callout"/>
        <w:numPr>
          <w:ilvl w:val="0"/>
          <w:numId w:val="5"/>
        </w:numPr>
        <w:spacing w:after="0"/>
        <w:ind w:right="0"/>
        <w:jc w:val="left"/>
        <w:rPr>
          <w:position w:val="-30"/>
        </w:rPr>
      </w:pPr>
      <w:r>
        <w:rPr>
          <w:position w:val="-30"/>
        </w:rPr>
        <w:t>Manage volunteers</w:t>
      </w:r>
    </w:p>
    <w:p w:rsidR="00265A50" w:rsidRPr="00A24B1C" w:rsidRDefault="009E19B6" w:rsidP="00E302B1">
      <w:pPr>
        <w:pStyle w:val="Heading3"/>
        <w:spacing w:before="120"/>
        <w:rPr>
          <w:color w:val="47382D" w:themeColor="text1"/>
          <w:sz w:val="22"/>
          <w:szCs w:val="22"/>
        </w:rPr>
      </w:pPr>
      <w:r w:rsidRPr="00A24B1C">
        <w:rPr>
          <w:color w:val="47382D" w:themeColor="text1"/>
          <w:sz w:val="22"/>
          <w:szCs w:val="22"/>
        </w:rPr>
        <w:t>Qualifications</w:t>
      </w:r>
    </w:p>
    <w:p w:rsidR="000B71D8" w:rsidRDefault="000B71D8" w:rsidP="00FA38AB">
      <w:pPr>
        <w:pStyle w:val="ListParagraph"/>
        <w:numPr>
          <w:ilvl w:val="0"/>
          <w:numId w:val="4"/>
        </w:numPr>
        <w:jc w:val="left"/>
      </w:pPr>
      <w:r>
        <w:t xml:space="preserve">Currently in or recently completed </w:t>
      </w:r>
      <w:r w:rsidR="00603267">
        <w:t>Bachelor’s or Master’s</w:t>
      </w:r>
      <w:r>
        <w:t xml:space="preserve"> program </w:t>
      </w:r>
      <w:r w:rsidR="00603267">
        <w:t xml:space="preserve">in or </w:t>
      </w:r>
      <w:r>
        <w:t xml:space="preserve">related to horticulture, or public gardens. </w:t>
      </w:r>
    </w:p>
    <w:p w:rsidR="00265A50" w:rsidRPr="00FA38AB" w:rsidRDefault="000B71D8" w:rsidP="00FA38AB">
      <w:pPr>
        <w:pStyle w:val="ListParagraph"/>
        <w:numPr>
          <w:ilvl w:val="0"/>
          <w:numId w:val="4"/>
        </w:numPr>
        <w:jc w:val="left"/>
      </w:pPr>
      <w:r>
        <w:t xml:space="preserve">Capable of </w:t>
      </w:r>
      <w:r w:rsidR="009E19B6">
        <w:t>kneeli</w:t>
      </w:r>
      <w:r>
        <w:t>ng, standing, and bending for extended periods of time</w:t>
      </w:r>
    </w:p>
    <w:p w:rsidR="000B71D8" w:rsidRDefault="000B71D8" w:rsidP="00FA38AB">
      <w:pPr>
        <w:pStyle w:val="ListParagraph"/>
        <w:numPr>
          <w:ilvl w:val="0"/>
          <w:numId w:val="4"/>
        </w:numPr>
        <w:jc w:val="left"/>
      </w:pPr>
      <w:r>
        <w:t>Capable of lifting 50lbs unassisted</w:t>
      </w:r>
    </w:p>
    <w:p w:rsidR="000B71D8" w:rsidRDefault="000B71D8" w:rsidP="00FA38AB">
      <w:pPr>
        <w:pStyle w:val="ListParagraph"/>
        <w:numPr>
          <w:ilvl w:val="0"/>
          <w:numId w:val="4"/>
        </w:numPr>
        <w:jc w:val="left"/>
      </w:pPr>
      <w:r>
        <w:t>Must have valid driver’s license with good driving record</w:t>
      </w:r>
    </w:p>
    <w:p w:rsidR="000B71D8" w:rsidRDefault="000B71D8" w:rsidP="00FA38AB">
      <w:pPr>
        <w:pStyle w:val="ListParagraph"/>
        <w:numPr>
          <w:ilvl w:val="0"/>
          <w:numId w:val="4"/>
        </w:numPr>
        <w:jc w:val="left"/>
      </w:pPr>
      <w:r>
        <w:t xml:space="preserve">Must be able to work with people from all backgrounds, and abilities. </w:t>
      </w:r>
    </w:p>
    <w:p w:rsidR="004646CA" w:rsidRDefault="004646CA" w:rsidP="004646CA">
      <w:pPr>
        <w:spacing w:line="240" w:lineRule="auto"/>
      </w:pPr>
    </w:p>
    <w:p w:rsidR="000B71D8" w:rsidRPr="00603267" w:rsidRDefault="000B71D8" w:rsidP="000B71D8">
      <w:pPr>
        <w:jc w:val="left"/>
        <w:rPr>
          <w:b/>
          <w:sz w:val="20"/>
          <w:szCs w:val="20"/>
        </w:rPr>
      </w:pPr>
      <w:r w:rsidRPr="00603267">
        <w:rPr>
          <w:b/>
          <w:sz w:val="20"/>
          <w:szCs w:val="20"/>
        </w:rPr>
        <w:t>Please visit our website for more information</w:t>
      </w:r>
    </w:p>
    <w:p w:rsidR="00603267" w:rsidRPr="00603267" w:rsidRDefault="00603267" w:rsidP="000B71D8">
      <w:pPr>
        <w:jc w:val="left"/>
        <w:rPr>
          <w:b/>
          <w:sz w:val="20"/>
          <w:szCs w:val="20"/>
        </w:rPr>
      </w:pPr>
      <w:r w:rsidRPr="00D46744">
        <w:rPr>
          <w:b/>
          <w:sz w:val="20"/>
          <w:szCs w:val="20"/>
        </w:rPr>
        <w:t>http://www.botanic.org/about-us-mission-statistics/internshipsemployment/</w:t>
      </w:r>
    </w:p>
    <w:p w:rsidR="00E302B1" w:rsidRDefault="00E302B1" w:rsidP="00603267">
      <w:pPr>
        <w:pStyle w:val="SmallAddress"/>
        <w:spacing w:line="360" w:lineRule="auto"/>
        <w:rPr>
          <w:b/>
          <w:i w:val="0"/>
          <w:sz w:val="20"/>
          <w:szCs w:val="20"/>
        </w:rPr>
      </w:pPr>
    </w:p>
    <w:p w:rsidR="00603267" w:rsidRPr="00995BAE" w:rsidRDefault="00603267" w:rsidP="00995BAE">
      <w:pPr>
        <w:pStyle w:val="SmallAddress"/>
        <w:spacing w:line="360" w:lineRule="auto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Contact: </w:t>
      </w:r>
      <w:r w:rsidRPr="00603267">
        <w:rPr>
          <w:b/>
          <w:sz w:val="20"/>
          <w:szCs w:val="20"/>
        </w:rPr>
        <w:t>Allie Byrd Skaer</w:t>
      </w:r>
      <w:r>
        <w:rPr>
          <w:b/>
          <w:sz w:val="20"/>
          <w:szCs w:val="20"/>
        </w:rPr>
        <w:t xml:space="preserve">, </w:t>
      </w:r>
      <w:r w:rsidRPr="00603267">
        <w:rPr>
          <w:b/>
          <w:sz w:val="20"/>
          <w:szCs w:val="20"/>
        </w:rPr>
        <w:t>Assistant Director</w:t>
      </w:r>
      <w:r>
        <w:rPr>
          <w:b/>
          <w:sz w:val="20"/>
          <w:szCs w:val="20"/>
        </w:rPr>
        <w:t xml:space="preserve">, </w:t>
      </w:r>
      <w:r w:rsidRPr="00603267">
        <w:rPr>
          <w:b/>
          <w:sz w:val="20"/>
          <w:szCs w:val="20"/>
        </w:rPr>
        <w:t>allie@botanic.org</w:t>
      </w:r>
      <w:r>
        <w:rPr>
          <w:b/>
          <w:sz w:val="20"/>
          <w:szCs w:val="20"/>
        </w:rPr>
        <w:t xml:space="preserve">, </w:t>
      </w:r>
      <w:r w:rsidR="00995BAE">
        <w:rPr>
          <w:b/>
          <w:sz w:val="20"/>
          <w:szCs w:val="20"/>
        </w:rPr>
        <w:t>307.631.656</w:t>
      </w:r>
    </w:p>
    <w:sectPr w:rsidR="00603267" w:rsidRPr="00995BAE" w:rsidSect="007D6784">
      <w:headerReference w:type="default" r:id="rId8"/>
      <w:pgSz w:w="12240" w:h="15840"/>
      <w:pgMar w:top="2520" w:right="1008" w:bottom="1440" w:left="3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96" w:rsidRDefault="00653096" w:rsidP="003F2842">
      <w:pPr>
        <w:spacing w:line="240" w:lineRule="auto"/>
      </w:pPr>
      <w:r>
        <w:separator/>
      </w:r>
    </w:p>
  </w:endnote>
  <w:endnote w:type="continuationSeparator" w:id="0">
    <w:p w:rsidR="00653096" w:rsidRDefault="00653096" w:rsidP="003F2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">
    <w:altName w:val="AmerType Md BT"/>
    <w:charset w:val="00"/>
    <w:family w:val="auto"/>
    <w:pitch w:val="variable"/>
    <w:sig w:usb0="00000003" w:usb1="00000000" w:usb2="00000000" w:usb3="00000000" w:csb0="00000001" w:csb1="00000000"/>
  </w:font>
  <w:font w:name="Georgia Bold Italic">
    <w:panose1 w:val="02040802050405090203"/>
    <w:charset w:val="00"/>
    <w:family w:val="auto"/>
    <w:pitch w:val="variable"/>
    <w:sig w:usb0="00000003" w:usb1="00000000" w:usb2="00000000" w:usb3="00000000" w:csb0="00000001" w:csb1="00000000"/>
  </w:font>
  <w:font w:name="Georgia Bold">
    <w:panose1 w:val="02040802050405020203"/>
    <w:charset w:val="00"/>
    <w:family w:val="auto"/>
    <w:pitch w:val="variable"/>
    <w:sig w:usb0="00000003" w:usb1="00000000" w:usb2="00000000" w:usb3="00000000" w:csb0="00000001" w:csb1="00000000"/>
  </w:font>
  <w:font w:name="Georgia Italic">
    <w:panose1 w:val="0204050205040509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96" w:rsidRDefault="00653096" w:rsidP="003F2842">
      <w:pPr>
        <w:spacing w:line="240" w:lineRule="auto"/>
      </w:pPr>
      <w:r>
        <w:separator/>
      </w:r>
    </w:p>
  </w:footnote>
  <w:footnote w:type="continuationSeparator" w:id="0">
    <w:p w:rsidR="00653096" w:rsidRDefault="00653096" w:rsidP="003F2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784" w:rsidRDefault="00D467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3933190</wp:posOffset>
              </wp:positionH>
              <wp:positionV relativeFrom="paragraph">
                <wp:posOffset>228600</wp:posOffset>
              </wp:positionV>
              <wp:extent cx="1096010" cy="520065"/>
              <wp:effectExtent l="0" t="0" r="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01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784" w:rsidRPr="00D91BDC" w:rsidRDefault="007D6784" w:rsidP="00D91BDC">
                          <w:pPr>
                            <w:jc w:val="center"/>
                            <w:rPr>
                              <w:b/>
                              <w:color w:val="EB9A39" w:themeColor="accent3"/>
                              <w:sz w:val="16"/>
                            </w:rPr>
                          </w:pPr>
                          <w:r w:rsidRPr="00D91BDC">
                            <w:rPr>
                              <w:b/>
                              <w:color w:val="EB9A39" w:themeColor="accent3"/>
                              <w:sz w:val="16"/>
                            </w:rPr>
                            <w:t>307.637.6458</w:t>
                          </w:r>
                        </w:p>
                        <w:p w:rsidR="007D6784" w:rsidRPr="00D91BDC" w:rsidRDefault="007D6784" w:rsidP="00D91BDC">
                          <w:pPr>
                            <w:jc w:val="center"/>
                            <w:rPr>
                              <w:color w:val="FEF0C7" w:themeColor="background1"/>
                            </w:rPr>
                          </w:pPr>
                          <w:r w:rsidRPr="00D91BDC">
                            <w:rPr>
                              <w:b/>
                              <w:color w:val="FEF0C7" w:themeColor="background1"/>
                              <w:sz w:val="16"/>
                            </w:rPr>
                            <w:t>www.botanic.org</w:t>
                          </w:r>
                        </w:p>
                      </w:txbxContent>
                    </wps:txbx>
                    <wps:bodyPr rot="0" vert="horz" wrap="square" lIns="0" tIns="9144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9.7pt;margin-top:18pt;width:86.3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" filled="f" stroked="f">
              <v:textbox inset="0,7.2pt,0,0">
                <w:txbxContent>
                  <w:p w:rsidR="007D6784" w:rsidRPr="00D91BDC" w:rsidRDefault="007D6784" w:rsidP="00D91BDC">
                    <w:pPr>
                      <w:jc w:val="center"/>
                      <w:rPr>
                        <w:b/>
                        <w:color w:val="EB9A39" w:themeColor="accent3"/>
                        <w:sz w:val="16"/>
                      </w:rPr>
                    </w:pPr>
                    <w:r w:rsidRPr="00D91BDC">
                      <w:rPr>
                        <w:b/>
                        <w:color w:val="EB9A39" w:themeColor="accent3"/>
                        <w:sz w:val="16"/>
                      </w:rPr>
                      <w:t>307.637.6458</w:t>
                    </w:r>
                  </w:p>
                  <w:p w:rsidR="007D6784" w:rsidRPr="00D91BDC" w:rsidRDefault="007D6784" w:rsidP="00D91BDC">
                    <w:pPr>
                      <w:jc w:val="center"/>
                      <w:rPr>
                        <w:color w:val="FEF0C7" w:themeColor="background1"/>
                      </w:rPr>
                    </w:pPr>
                    <w:r w:rsidRPr="00D91BDC">
                      <w:rPr>
                        <w:b/>
                        <w:color w:val="FEF0C7" w:themeColor="background1"/>
                        <w:sz w:val="16"/>
                      </w:rPr>
                      <w:t>www.botanic.org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2286000</wp:posOffset>
              </wp:positionH>
              <wp:positionV relativeFrom="paragraph">
                <wp:posOffset>223520</wp:posOffset>
              </wp:positionV>
              <wp:extent cx="1667510" cy="520065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784" w:rsidRPr="00D91BDC" w:rsidRDefault="007D6784" w:rsidP="00D91BDC">
                          <w:pPr>
                            <w:jc w:val="center"/>
                            <w:rPr>
                              <w:b/>
                              <w:color w:val="EB9A39" w:themeColor="accent3"/>
                              <w:sz w:val="16"/>
                            </w:rPr>
                          </w:pPr>
                          <w:r w:rsidRPr="00D91BDC">
                            <w:rPr>
                              <w:b/>
                              <w:color w:val="EB9A39" w:themeColor="accent3"/>
                              <w:sz w:val="16"/>
                            </w:rPr>
                            <w:t>Cheyenne, Wyoming 82001</w:t>
                          </w:r>
                        </w:p>
                        <w:p w:rsidR="007D6784" w:rsidRPr="00D91BDC" w:rsidRDefault="007D6784" w:rsidP="00D91BDC">
                          <w:pPr>
                            <w:jc w:val="center"/>
                            <w:rPr>
                              <w:b/>
                              <w:color w:val="EB9A39" w:themeColor="accent3"/>
                              <w:sz w:val="16"/>
                            </w:rPr>
                          </w:pPr>
                          <w:r w:rsidRPr="00D91BDC">
                            <w:rPr>
                              <w:b/>
                              <w:color w:val="EB9A39" w:themeColor="accent3"/>
                              <w:sz w:val="16"/>
                            </w:rPr>
                            <w:t>710 S Lions Park Drive</w:t>
                          </w:r>
                        </w:p>
                      </w:txbxContent>
                    </wps:txbx>
                    <wps:bodyPr rot="0" vert="horz" wrap="square" lIns="0" tIns="9144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80pt;margin-top:17.6pt;width:131.3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" filled="f" stroked="f">
              <v:textbox inset="0,7.2pt,0,0">
                <w:txbxContent>
                  <w:p w:rsidR="007D6784" w:rsidRPr="00D91BDC" w:rsidRDefault="007D6784" w:rsidP="00D91BDC">
                    <w:pPr>
                      <w:jc w:val="center"/>
                      <w:rPr>
                        <w:b/>
                        <w:color w:val="EB9A39" w:themeColor="accent3"/>
                        <w:sz w:val="16"/>
                      </w:rPr>
                    </w:pPr>
                    <w:r w:rsidRPr="00D91BDC">
                      <w:rPr>
                        <w:b/>
                        <w:color w:val="EB9A39" w:themeColor="accent3"/>
                        <w:sz w:val="16"/>
                      </w:rPr>
                      <w:t>Cheyenne, Wyoming 82001</w:t>
                    </w:r>
                  </w:p>
                  <w:p w:rsidR="007D6784" w:rsidRPr="00D91BDC" w:rsidRDefault="007D6784" w:rsidP="00D91BDC">
                    <w:pPr>
                      <w:jc w:val="center"/>
                      <w:rPr>
                        <w:b/>
                        <w:color w:val="EB9A39" w:themeColor="accent3"/>
                        <w:sz w:val="16"/>
                      </w:rPr>
                    </w:pPr>
                    <w:r w:rsidRPr="00D91BDC">
                      <w:rPr>
                        <w:b/>
                        <w:color w:val="EB9A39" w:themeColor="accent3"/>
                        <w:sz w:val="16"/>
                      </w:rPr>
                      <w:t>710 S Lions Park Drive</w:t>
                    </w:r>
                  </w:p>
                </w:txbxContent>
              </v:textbox>
            </v:shape>
          </w:pict>
        </mc:Fallback>
      </mc:AlternateContent>
    </w:r>
    <w:r w:rsidR="007D678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-2174538</wp:posOffset>
          </wp:positionH>
          <wp:positionV relativeFrom="paragraph">
            <wp:posOffset>-461234</wp:posOffset>
          </wp:positionV>
          <wp:extent cx="7784651" cy="2753958"/>
          <wp:effectExtent l="25400" t="0" r="0" b="0"/>
          <wp:wrapNone/>
          <wp:docPr id="1" name="Picture 0" descr="Letterhead_word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651" cy="275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41177"/>
    <w:multiLevelType w:val="hybridMultilevel"/>
    <w:tmpl w:val="59DA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458C4"/>
    <w:multiLevelType w:val="multilevel"/>
    <w:tmpl w:val="ECA6315A"/>
    <w:numStyleLink w:val="ListBullets"/>
  </w:abstractNum>
  <w:abstractNum w:abstractNumId="2">
    <w:nsid w:val="3BF14E6D"/>
    <w:multiLevelType w:val="multilevel"/>
    <w:tmpl w:val="ECA6315A"/>
    <w:numStyleLink w:val="ListBullets"/>
  </w:abstractNum>
  <w:abstractNum w:abstractNumId="3">
    <w:nsid w:val="75C301D2"/>
    <w:multiLevelType w:val="multilevel"/>
    <w:tmpl w:val="ECA6315A"/>
    <w:numStyleLink w:val="ListBullets"/>
  </w:abstractNum>
  <w:abstractNum w:abstractNumId="4">
    <w:nsid w:val="79772CFB"/>
    <w:multiLevelType w:val="multilevel"/>
    <w:tmpl w:val="ECA6315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color w:val="6A5443" w:themeColor="text1" w:themeTint="D9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50"/>
    <w:rsid w:val="000B71D8"/>
    <w:rsid w:val="000C43DF"/>
    <w:rsid w:val="00265A50"/>
    <w:rsid w:val="003F2842"/>
    <w:rsid w:val="004646CA"/>
    <w:rsid w:val="004B2BA3"/>
    <w:rsid w:val="00603267"/>
    <w:rsid w:val="006406AD"/>
    <w:rsid w:val="00653096"/>
    <w:rsid w:val="006F44A8"/>
    <w:rsid w:val="007D6784"/>
    <w:rsid w:val="007E6D59"/>
    <w:rsid w:val="008A6862"/>
    <w:rsid w:val="00930264"/>
    <w:rsid w:val="00995BAE"/>
    <w:rsid w:val="009E19B6"/>
    <w:rsid w:val="00A24B1C"/>
    <w:rsid w:val="00C40BFE"/>
    <w:rsid w:val="00C93C65"/>
    <w:rsid w:val="00D46744"/>
    <w:rsid w:val="00D67BF1"/>
    <w:rsid w:val="00D91BDC"/>
    <w:rsid w:val="00E302B1"/>
    <w:rsid w:val="00F66C17"/>
    <w:rsid w:val="00FA38AB"/>
    <w:rsid w:val="00FD44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60E0BE-F106-4794-99D3-76BE7697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3"/>
    <w:pPr>
      <w:spacing w:line="360" w:lineRule="auto"/>
      <w:jc w:val="both"/>
    </w:pPr>
    <w:rPr>
      <w:rFonts w:ascii="Georgia" w:hAnsi="Georgia"/>
      <w:color w:val="47382D" w:themeColor="text1"/>
      <w:spacing w:val="-5"/>
      <w:sz w:val="22"/>
    </w:rPr>
  </w:style>
  <w:style w:type="paragraph" w:styleId="Heading1">
    <w:name w:val="heading 1"/>
    <w:next w:val="Heading2"/>
    <w:link w:val="Heading1Char"/>
    <w:uiPriority w:val="9"/>
    <w:qFormat/>
    <w:rsid w:val="004B2BA3"/>
    <w:pPr>
      <w:keepNext/>
      <w:keepLines/>
      <w:pBdr>
        <w:bottom w:val="dotted" w:sz="8" w:space="1" w:color="3F6F9E" w:themeColor="accent1"/>
      </w:pBdr>
      <w:outlineLvl w:val="0"/>
    </w:pPr>
    <w:rPr>
      <w:rFonts w:ascii="American Typewriter" w:eastAsiaTheme="majorEastAsia" w:hAnsi="American Typewriter" w:cstheme="majorBidi"/>
      <w:bCs/>
      <w:caps/>
      <w:color w:val="3F6F9E" w:themeColor="accent1"/>
      <w:sz w:val="40"/>
      <w:szCs w:val="32"/>
      <w:u w:color="1F374F" w:themeColor="accent1" w:themeShade="80"/>
    </w:rPr>
  </w:style>
  <w:style w:type="paragraph" w:styleId="Heading2">
    <w:name w:val="heading 2"/>
    <w:next w:val="Normal"/>
    <w:link w:val="Heading2Char"/>
    <w:rsid w:val="004B2BA3"/>
    <w:pPr>
      <w:keepNext/>
      <w:keepLines/>
      <w:spacing w:before="100" w:after="300"/>
      <w:outlineLvl w:val="1"/>
    </w:pPr>
    <w:rPr>
      <w:rFonts w:ascii="Georgia Bold Italic" w:eastAsiaTheme="majorEastAsia" w:hAnsi="Georgia Bold Italic" w:cstheme="majorBidi"/>
      <w:bCs/>
      <w:color w:val="EB9A39" w:themeColor="accent3"/>
      <w:szCs w:val="26"/>
    </w:rPr>
  </w:style>
  <w:style w:type="paragraph" w:styleId="Heading3">
    <w:name w:val="heading 3"/>
    <w:basedOn w:val="Normal"/>
    <w:next w:val="Normal"/>
    <w:link w:val="Heading3Char"/>
    <w:rsid w:val="00FA38AB"/>
    <w:pPr>
      <w:keepNext/>
      <w:keepLines/>
      <w:spacing w:before="200"/>
      <w:jc w:val="left"/>
      <w:outlineLvl w:val="2"/>
    </w:pPr>
    <w:rPr>
      <w:rFonts w:ascii="Georgia Bold" w:eastAsiaTheme="majorEastAsia" w:hAnsi="Georgia Bold" w:cstheme="majorBidi"/>
      <w:bCs/>
      <w:color w:val="3F6F9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next w:val="Normal"/>
    <w:qFormat/>
    <w:rsid w:val="007D6784"/>
    <w:pPr>
      <w:shd w:val="clear" w:color="auto" w:fill="FEF0C7"/>
      <w:spacing w:before="120" w:after="120" w:line="360" w:lineRule="auto"/>
      <w:ind w:left="288" w:right="288"/>
      <w:jc w:val="center"/>
      <w:outlineLvl w:val="0"/>
    </w:pPr>
    <w:rPr>
      <w:rFonts w:ascii="Georgia Italic" w:eastAsiaTheme="majorEastAsia" w:hAnsi="Georgia Italic" w:cstheme="majorBidi"/>
      <w:bCs/>
      <w:color w:val="47382D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2BA3"/>
    <w:rPr>
      <w:rFonts w:ascii="American Typewriter" w:eastAsiaTheme="majorEastAsia" w:hAnsi="American Typewriter" w:cstheme="majorBidi"/>
      <w:bCs/>
      <w:caps/>
      <w:color w:val="3F6F9E" w:themeColor="accent1"/>
      <w:sz w:val="40"/>
      <w:szCs w:val="32"/>
      <w:u w:color="1F374F" w:themeColor="accent1" w:themeShade="80"/>
    </w:rPr>
  </w:style>
  <w:style w:type="numbering" w:customStyle="1" w:styleId="ListBullets">
    <w:name w:val="List Bullets"/>
    <w:rsid w:val="00FA38AB"/>
    <w:pPr>
      <w:numPr>
        <w:numId w:val="1"/>
      </w:numPr>
    </w:pPr>
  </w:style>
  <w:style w:type="paragraph" w:styleId="ListParagraph">
    <w:name w:val="List Paragraph"/>
    <w:basedOn w:val="Normal"/>
    <w:rsid w:val="00FA3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5A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A50"/>
  </w:style>
  <w:style w:type="paragraph" w:styleId="Footer">
    <w:name w:val="footer"/>
    <w:basedOn w:val="Normal"/>
    <w:link w:val="FooterChar"/>
    <w:uiPriority w:val="99"/>
    <w:semiHidden/>
    <w:unhideWhenUsed/>
    <w:rsid w:val="00265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5A50"/>
  </w:style>
  <w:style w:type="character" w:customStyle="1" w:styleId="Heading2Char">
    <w:name w:val="Heading 2 Char"/>
    <w:basedOn w:val="DefaultParagraphFont"/>
    <w:link w:val="Heading2"/>
    <w:rsid w:val="004B2BA3"/>
    <w:rPr>
      <w:rFonts w:ascii="Georgia Bold Italic" w:eastAsiaTheme="majorEastAsia" w:hAnsi="Georgia Bold Italic" w:cstheme="majorBidi"/>
      <w:bCs/>
      <w:color w:val="EB9A39" w:themeColor="accent3"/>
      <w:szCs w:val="26"/>
    </w:rPr>
  </w:style>
  <w:style w:type="character" w:customStyle="1" w:styleId="Heading3Char">
    <w:name w:val="Heading 3 Char"/>
    <w:basedOn w:val="DefaultParagraphFont"/>
    <w:link w:val="Heading3"/>
    <w:rsid w:val="00FA38AB"/>
    <w:rPr>
      <w:rFonts w:ascii="Georgia Bold" w:eastAsiaTheme="majorEastAsia" w:hAnsi="Georgia Bold" w:cstheme="majorBidi"/>
      <w:bCs/>
      <w:color w:val="3F6F9E" w:themeColor="accent1"/>
      <w:spacing w:val="-5"/>
    </w:rPr>
  </w:style>
  <w:style w:type="paragraph" w:customStyle="1" w:styleId="SmallAddress">
    <w:name w:val="Small/Address"/>
    <w:basedOn w:val="Normal"/>
    <w:next w:val="Normal"/>
    <w:qFormat/>
    <w:rsid w:val="00FA38AB"/>
    <w:pPr>
      <w:spacing w:line="240" w:lineRule="auto"/>
      <w:jc w:val="left"/>
    </w:pPr>
    <w:rPr>
      <w:i/>
      <w:sz w:val="18"/>
    </w:rPr>
  </w:style>
  <w:style w:type="character" w:customStyle="1" w:styleId="apple-converted-space">
    <w:name w:val="apple-converted-space"/>
    <w:basedOn w:val="DefaultParagraphFont"/>
    <w:rsid w:val="00F66C17"/>
  </w:style>
  <w:style w:type="character" w:styleId="Hyperlink">
    <w:name w:val="Hyperlink"/>
    <w:basedOn w:val="DefaultParagraphFont"/>
    <w:unhideWhenUsed/>
    <w:rsid w:val="000B71D8"/>
    <w:rPr>
      <w:color w:val="693223" w:themeColor="hyperlink"/>
      <w:u w:val="single"/>
    </w:rPr>
  </w:style>
  <w:style w:type="paragraph" w:styleId="Caption">
    <w:name w:val="caption"/>
    <w:basedOn w:val="Normal"/>
    <w:next w:val="Normal"/>
    <w:unhideWhenUsed/>
    <w:rsid w:val="00D67BF1"/>
    <w:pPr>
      <w:spacing w:after="200" w:line="240" w:lineRule="auto"/>
    </w:pPr>
    <w:rPr>
      <w:i/>
      <w:iCs/>
      <w:color w:val="17245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otanic Colors">
      <a:dk1>
        <a:srgbClr val="47382D"/>
      </a:dk1>
      <a:lt1>
        <a:srgbClr val="FEF0C7"/>
      </a:lt1>
      <a:dk2>
        <a:srgbClr val="17245F"/>
      </a:dk2>
      <a:lt2>
        <a:srgbClr val="FEF0C7"/>
      </a:lt2>
      <a:accent1>
        <a:srgbClr val="3F6F9E"/>
      </a:accent1>
      <a:accent2>
        <a:srgbClr val="98BCCC"/>
      </a:accent2>
      <a:accent3>
        <a:srgbClr val="EB9A39"/>
      </a:accent3>
      <a:accent4>
        <a:srgbClr val="CEE18D"/>
      </a:accent4>
      <a:accent5>
        <a:srgbClr val="009B5B"/>
      </a:accent5>
      <a:accent6>
        <a:srgbClr val="006C3C"/>
      </a:accent6>
      <a:hlink>
        <a:srgbClr val="693223"/>
      </a:hlink>
      <a:folHlink>
        <a:srgbClr val="4738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WH21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dean</dc:creator>
  <cp:keywords/>
  <cp:lastModifiedBy>Allie Skaer</cp:lastModifiedBy>
  <cp:revision>9</cp:revision>
  <dcterms:created xsi:type="dcterms:W3CDTF">2014-12-02T22:35:00Z</dcterms:created>
  <dcterms:modified xsi:type="dcterms:W3CDTF">2014-12-15T14:45:00Z</dcterms:modified>
</cp:coreProperties>
</file>