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9C9" w:rsidRPr="00842D7F" w:rsidRDefault="00F549C9" w:rsidP="00842D7F">
      <w:pPr>
        <w:pStyle w:val="NoSpacing"/>
        <w:jc w:val="center"/>
        <w:rPr>
          <w:b/>
        </w:rPr>
      </w:pPr>
      <w:bookmarkStart w:id="0" w:name="_GoBack"/>
      <w:r>
        <w:rPr>
          <w:b/>
        </w:rPr>
        <w:t xml:space="preserve">Plant Breeding / Grain Industry Intern </w:t>
      </w:r>
    </w:p>
    <w:p w:rsidR="00F549C9" w:rsidRPr="00842D7F" w:rsidRDefault="00F549C9" w:rsidP="00842D7F">
      <w:pPr>
        <w:pStyle w:val="NoSpacing"/>
        <w:jc w:val="center"/>
        <w:rPr>
          <w:i/>
        </w:rPr>
      </w:pPr>
      <w:smartTag w:uri="urn:schemas-microsoft-com:office:smarttags" w:element="State">
        <w:r w:rsidRPr="00842D7F">
          <w:rPr>
            <w:i/>
          </w:rPr>
          <w:t>Arizona</w:t>
        </w:r>
      </w:smartTag>
      <w:r w:rsidRPr="00842D7F">
        <w:rPr>
          <w:i/>
        </w:rPr>
        <w:t xml:space="preserve"> Grain</w:t>
      </w:r>
      <w:r>
        <w:rPr>
          <w:i/>
        </w:rPr>
        <w:t>/Arizona Plant Breeders</w:t>
      </w:r>
      <w:r w:rsidRPr="00842D7F">
        <w:rPr>
          <w:i/>
        </w:rPr>
        <w:t xml:space="preserve">, </w:t>
      </w:r>
      <w:smartTag w:uri="urn:schemas-microsoft-com:office:smarttags" w:element="City">
        <w:smartTag w:uri="urn:schemas-microsoft-com:office:smarttags" w:element="place">
          <w:r w:rsidRPr="00842D7F">
            <w:rPr>
              <w:i/>
            </w:rPr>
            <w:t>Casa Grande</w:t>
          </w:r>
        </w:smartTag>
        <w:r w:rsidRPr="00842D7F">
          <w:rPr>
            <w:i/>
          </w:rPr>
          <w:t xml:space="preserve">, </w:t>
        </w:r>
        <w:smartTag w:uri="urn:schemas-microsoft-com:office:smarttags" w:element="State">
          <w:r w:rsidRPr="00842D7F">
            <w:rPr>
              <w:i/>
            </w:rPr>
            <w:t>AZ</w:t>
          </w:r>
        </w:smartTag>
      </w:smartTag>
    </w:p>
    <w:p w:rsidR="00F549C9" w:rsidRPr="00842D7F" w:rsidRDefault="00F549C9" w:rsidP="00842D7F">
      <w:pPr>
        <w:pStyle w:val="NoSpacing"/>
      </w:pPr>
    </w:p>
    <w:p w:rsidR="00F549C9" w:rsidRDefault="00F549C9" w:rsidP="00842D7F">
      <w:pPr>
        <w:pStyle w:val="NoSpacing"/>
      </w:pPr>
      <w:r w:rsidRPr="00842D7F">
        <w:t xml:space="preserve">Company description:  </w:t>
      </w:r>
    </w:p>
    <w:p w:rsidR="00F549C9" w:rsidRDefault="00F549C9" w:rsidP="00842D7F">
      <w:pPr>
        <w:pStyle w:val="NoSpacing"/>
        <w:ind w:firstLine="720"/>
        <w:rPr>
          <w:szCs w:val="27"/>
        </w:rPr>
      </w:pPr>
      <w:r w:rsidRPr="00842D7F">
        <w:rPr>
          <w:szCs w:val="27"/>
        </w:rPr>
        <w:t>Arizona Grain, Inc.</w:t>
      </w:r>
      <w:r>
        <w:rPr>
          <w:szCs w:val="27"/>
        </w:rPr>
        <w:t>’s</w:t>
      </w:r>
      <w:r w:rsidRPr="00842D7F">
        <w:rPr>
          <w:szCs w:val="27"/>
        </w:rPr>
        <w:t xml:space="preserve"> </w:t>
      </w:r>
      <w:r>
        <w:rPr>
          <w:szCs w:val="27"/>
        </w:rPr>
        <w:t>primary business is the supply and handling of seed and grain for in state, national and international markets.</w:t>
      </w:r>
      <w:r w:rsidRPr="00842D7F">
        <w:rPr>
          <w:szCs w:val="27"/>
        </w:rPr>
        <w:t xml:space="preserve">  Arizona Grain owns or has affiliations with Arizona Plant Breeders</w:t>
      </w:r>
      <w:r>
        <w:rPr>
          <w:szCs w:val="27"/>
        </w:rPr>
        <w:t xml:space="preserve"> (APB)</w:t>
      </w:r>
      <w:r w:rsidRPr="00842D7F">
        <w:rPr>
          <w:szCs w:val="27"/>
        </w:rPr>
        <w:t xml:space="preserve">, Pinal Energy, and Yulex.  Arizona Plant Breeders is a small grain plant breeding company.  Pinal Energy </w:t>
      </w:r>
      <w:r w:rsidRPr="00842D7F">
        <w:t xml:space="preserve">is an ethanol production facility, the </w:t>
      </w:r>
      <w:r>
        <w:t xml:space="preserve">first and currently the </w:t>
      </w:r>
      <w:r w:rsidRPr="00842D7F">
        <w:t xml:space="preserve">only one in </w:t>
      </w:r>
      <w:smartTag w:uri="urn:schemas-microsoft-com:office:smarttags" w:element="State">
        <w:smartTag w:uri="urn:schemas-microsoft-com:office:smarttags" w:element="place">
          <w:r w:rsidRPr="00842D7F">
            <w:t>Arizona</w:t>
          </w:r>
        </w:smartTag>
      </w:smartTag>
      <w:r w:rsidRPr="00842D7F">
        <w:rPr>
          <w:szCs w:val="27"/>
        </w:rPr>
        <w:t>.  Yule</w:t>
      </w:r>
      <w:r>
        <w:rPr>
          <w:szCs w:val="27"/>
        </w:rPr>
        <w:t>x</w:t>
      </w:r>
      <w:r w:rsidRPr="00842D7F">
        <w:rPr>
          <w:szCs w:val="27"/>
        </w:rPr>
        <w:t xml:space="preserve"> </w:t>
      </w:r>
      <w:r w:rsidRPr="00842D7F">
        <w:rPr>
          <w:szCs w:val="16"/>
        </w:rPr>
        <w:t>creates medical and bio</w:t>
      </w:r>
      <w:r>
        <w:rPr>
          <w:szCs w:val="16"/>
        </w:rPr>
        <w:t>-</w:t>
      </w:r>
      <w:r w:rsidRPr="00842D7F">
        <w:rPr>
          <w:szCs w:val="16"/>
        </w:rPr>
        <w:t>based industrial products from the latex of guayule</w:t>
      </w:r>
      <w:r w:rsidRPr="00842D7F">
        <w:t>, a plant native to the southwestern US</w:t>
      </w:r>
      <w:r>
        <w:rPr>
          <w:szCs w:val="27"/>
        </w:rPr>
        <w:t xml:space="preserve"> and </w:t>
      </w:r>
      <w:smartTag w:uri="urn:schemas-microsoft-com:office:smarttags" w:element="country-region">
        <w:smartTag w:uri="urn:schemas-microsoft-com:office:smarttags" w:element="place">
          <w:r>
            <w:rPr>
              <w:szCs w:val="27"/>
            </w:rPr>
            <w:t>Mexico</w:t>
          </w:r>
        </w:smartTag>
      </w:smartTag>
      <w:r>
        <w:rPr>
          <w:szCs w:val="27"/>
        </w:rPr>
        <w:t>.</w:t>
      </w:r>
    </w:p>
    <w:p w:rsidR="00F549C9" w:rsidRDefault="00F549C9" w:rsidP="00842D7F">
      <w:pPr>
        <w:pStyle w:val="NoSpacing"/>
        <w:ind w:firstLine="720"/>
        <w:rPr>
          <w:szCs w:val="27"/>
        </w:rPr>
      </w:pPr>
    </w:p>
    <w:p w:rsidR="00F549C9" w:rsidRDefault="00F549C9" w:rsidP="00842D7F">
      <w:pPr>
        <w:pStyle w:val="NoSpacing"/>
      </w:pPr>
      <w:r>
        <w:rPr>
          <w:szCs w:val="27"/>
        </w:rPr>
        <w:t xml:space="preserve">Arizona Grain and APB are looking for a college level intern for the Spring and Summer to assist in cereal grain breeding operations, and the grain marketing areas of Arizona Grain, as well as field observation and data collection of Guayule production. Work will include office, lab and outdoor field work.  Most work will take place at APB headquarters in </w:t>
      </w:r>
      <w:smartTag w:uri="urn:schemas-microsoft-com:office:smarttags" w:element="PlaceName">
        <w:smartTag w:uri="urn:schemas-microsoft-com:office:smarttags" w:element="place">
          <w:r>
            <w:rPr>
              <w:szCs w:val="27"/>
            </w:rPr>
            <w:t>Arizona</w:t>
          </w:r>
        </w:smartTag>
        <w:r>
          <w:rPr>
            <w:szCs w:val="27"/>
          </w:rPr>
          <w:t xml:space="preserve"> </w:t>
        </w:r>
        <w:smartTag w:uri="urn:schemas-microsoft-com:office:smarttags" w:element="PostalCode">
          <w:r>
            <w:rPr>
              <w:szCs w:val="27"/>
            </w:rPr>
            <w:t>City</w:t>
          </w:r>
        </w:smartTag>
      </w:smartTag>
      <w:r>
        <w:rPr>
          <w:szCs w:val="27"/>
        </w:rPr>
        <w:t xml:space="preserve"> and the nearby nursery; some work may take place at the Arizona Grain headquarters in Casa Grande AZ.  </w:t>
      </w:r>
      <w:r>
        <w:t xml:space="preserve">Interested persons should visit </w:t>
      </w:r>
      <w:hyperlink r:id="rId5" w:history="1">
        <w:r w:rsidRPr="002723E7">
          <w:rPr>
            <w:rStyle w:val="Hyperlink"/>
          </w:rPr>
          <w:t>www.arizonagrain.com</w:t>
        </w:r>
      </w:hyperlink>
      <w:r>
        <w:t xml:space="preserve"> , click on the ‘employment’ tab, and complete the Arizona Grain, Inc employment application.  Applications can be faxed to 520-421-8595 or emailed to payroll@arizonagrain.com </w:t>
      </w:r>
    </w:p>
    <w:p w:rsidR="00F549C9" w:rsidRDefault="00F549C9" w:rsidP="00842D7F">
      <w:pPr>
        <w:pStyle w:val="NoSpacing"/>
      </w:pPr>
    </w:p>
    <w:p w:rsidR="00F549C9" w:rsidRDefault="00F549C9" w:rsidP="00842D7F">
      <w:pPr>
        <w:pStyle w:val="NoSpacing"/>
      </w:pPr>
      <w:r>
        <w:t xml:space="preserve">Qualifications:  </w:t>
      </w:r>
    </w:p>
    <w:p w:rsidR="00F549C9" w:rsidRDefault="00F549C9" w:rsidP="00EA43C7">
      <w:pPr>
        <w:pStyle w:val="NoSpacing"/>
        <w:numPr>
          <w:ilvl w:val="0"/>
          <w:numId w:val="1"/>
        </w:numPr>
      </w:pPr>
      <w:r>
        <w:t xml:space="preserve">College student in Plant Sciences or other agricultural  field  </w:t>
      </w:r>
    </w:p>
    <w:p w:rsidR="00F549C9" w:rsidRDefault="00F549C9" w:rsidP="00EA43C7">
      <w:pPr>
        <w:pStyle w:val="NoSpacing"/>
        <w:numPr>
          <w:ilvl w:val="0"/>
          <w:numId w:val="1"/>
        </w:numPr>
      </w:pPr>
      <w:r>
        <w:t>A valid driver’s license</w:t>
      </w:r>
    </w:p>
    <w:p w:rsidR="00F549C9" w:rsidRDefault="00F549C9" w:rsidP="00EA43C7">
      <w:pPr>
        <w:pStyle w:val="NoSpacing"/>
        <w:numPr>
          <w:ilvl w:val="0"/>
          <w:numId w:val="1"/>
        </w:numPr>
      </w:pPr>
      <w:r>
        <w:t xml:space="preserve">Ability and willingness to work outside </w:t>
      </w:r>
    </w:p>
    <w:p w:rsidR="00F549C9" w:rsidRDefault="00F549C9" w:rsidP="002B035A">
      <w:pPr>
        <w:pStyle w:val="NoSpacing"/>
        <w:numPr>
          <w:ilvl w:val="0"/>
          <w:numId w:val="1"/>
        </w:numPr>
      </w:pPr>
      <w:r>
        <w:t>Minimum age of 18 years</w:t>
      </w:r>
    </w:p>
    <w:p w:rsidR="00F549C9" w:rsidRDefault="00F549C9" w:rsidP="002B035A">
      <w:pPr>
        <w:pStyle w:val="NoSpacing"/>
        <w:numPr>
          <w:ilvl w:val="0"/>
          <w:numId w:val="1"/>
        </w:numPr>
      </w:pPr>
      <w:r>
        <w:t>Reliable transportation to and from work location</w:t>
      </w:r>
    </w:p>
    <w:p w:rsidR="00F549C9" w:rsidRPr="00842D7F" w:rsidRDefault="00F549C9" w:rsidP="00131F31">
      <w:pPr>
        <w:pStyle w:val="NoSpacing"/>
        <w:numPr>
          <w:ilvl w:val="0"/>
          <w:numId w:val="1"/>
        </w:numPr>
      </w:pPr>
      <w:r>
        <w:t xml:space="preserve">Legally able to work in the </w:t>
      </w:r>
      <w:smartTag w:uri="urn:schemas-microsoft-com:office:smarttags" w:element="PostalCode">
        <w:r>
          <w:t>United States</w:t>
        </w:r>
      </w:smartTag>
    </w:p>
    <w:p w:rsidR="00F549C9" w:rsidRDefault="00F549C9" w:rsidP="00842D7F">
      <w:pPr>
        <w:pStyle w:val="NoSpacing"/>
      </w:pPr>
    </w:p>
    <w:p w:rsidR="00F549C9" w:rsidRDefault="00F549C9" w:rsidP="001D5A72">
      <w:pPr>
        <w:pStyle w:val="NoSpacing"/>
      </w:pPr>
      <w:r w:rsidRPr="00842D7F">
        <w:t>Duties</w:t>
      </w:r>
      <w:r>
        <w:t xml:space="preserve">:  </w:t>
      </w:r>
    </w:p>
    <w:p w:rsidR="00F549C9" w:rsidRDefault="00F549C9" w:rsidP="009461A5">
      <w:pPr>
        <w:pStyle w:val="NoSpacing"/>
        <w:numPr>
          <w:ilvl w:val="1"/>
          <w:numId w:val="1"/>
        </w:numPr>
      </w:pPr>
      <w:smartTag w:uri="urn:schemas-microsoft-com:office:smarttags" w:element="PostalCode">
        <w:r>
          <w:t>Arizona</w:t>
        </w:r>
      </w:smartTag>
      <w:r>
        <w:t xml:space="preserve"> Grain:  provide support in sales, inventory, and distribution of grain.</w:t>
      </w:r>
    </w:p>
    <w:p w:rsidR="00F549C9" w:rsidRDefault="00F549C9" w:rsidP="009461A5">
      <w:pPr>
        <w:pStyle w:val="NoSpacing"/>
        <w:numPr>
          <w:ilvl w:val="1"/>
          <w:numId w:val="1"/>
        </w:numPr>
      </w:pPr>
      <w:smartTag w:uri="urn:schemas-microsoft-com:office:smarttags" w:element="PostalCode">
        <w:r>
          <w:t>Arizona</w:t>
        </w:r>
      </w:smartTag>
      <w:r>
        <w:t xml:space="preserve"> Plant Breeders:  evaluate variety performance in the field and the seed testing lab; assist all aspects of the field nursery and test plot activity.</w:t>
      </w:r>
    </w:p>
    <w:p w:rsidR="00F549C9" w:rsidRDefault="00F549C9" w:rsidP="009461A5">
      <w:pPr>
        <w:pStyle w:val="NoSpacing"/>
        <w:numPr>
          <w:ilvl w:val="1"/>
          <w:numId w:val="1"/>
        </w:numPr>
      </w:pPr>
      <w:r>
        <w:t>Guayule:  collect agronomic data, report production field observations, and develop recommendations for improvement of the production process</w:t>
      </w:r>
    </w:p>
    <w:p w:rsidR="00F549C9" w:rsidRDefault="00F549C9" w:rsidP="00842D7F">
      <w:pPr>
        <w:pStyle w:val="NoSpacing"/>
      </w:pPr>
    </w:p>
    <w:p w:rsidR="00F549C9" w:rsidRPr="00842D7F" w:rsidRDefault="00F549C9" w:rsidP="00842D7F">
      <w:pPr>
        <w:pStyle w:val="NoSpacing"/>
      </w:pPr>
      <w:r w:rsidRPr="00842D7F">
        <w:t>Start date:</w:t>
      </w:r>
      <w:r>
        <w:t xml:space="preserve"> Immediate, negotiable </w:t>
      </w:r>
    </w:p>
    <w:p w:rsidR="00F549C9" w:rsidRPr="00842D7F" w:rsidRDefault="00F549C9" w:rsidP="00842D7F">
      <w:pPr>
        <w:pStyle w:val="NoSpacing"/>
      </w:pPr>
      <w:r w:rsidRPr="00842D7F">
        <w:t>End date:</w:t>
      </w:r>
      <w:r>
        <w:t xml:space="preserve"> </w:t>
      </w:r>
      <w:r w:rsidRPr="00842D7F">
        <w:t>August</w:t>
      </w:r>
      <w:r>
        <w:t xml:space="preserve">, </w:t>
      </w:r>
      <w:r w:rsidRPr="00842D7F">
        <w:t>2012</w:t>
      </w:r>
    </w:p>
    <w:p w:rsidR="00F549C9" w:rsidRPr="00842D7F" w:rsidRDefault="00F549C9" w:rsidP="00842D7F">
      <w:pPr>
        <w:pStyle w:val="NoSpacing"/>
      </w:pPr>
      <w:r w:rsidRPr="00842D7F">
        <w:t xml:space="preserve">Work hours:  </w:t>
      </w:r>
      <w:r>
        <w:t>variable</w:t>
      </w:r>
    </w:p>
    <w:p w:rsidR="00F549C9" w:rsidRPr="00842D7F" w:rsidRDefault="00F549C9" w:rsidP="00842D7F">
      <w:pPr>
        <w:pStyle w:val="NoSpacing"/>
      </w:pPr>
      <w:r w:rsidRPr="00842D7F">
        <w:t xml:space="preserve">Hours/week: </w:t>
      </w:r>
      <w:r>
        <w:t xml:space="preserve"> 30 to</w:t>
      </w:r>
      <w:r w:rsidRPr="00842D7F">
        <w:t xml:space="preserve"> 40</w:t>
      </w:r>
      <w:r>
        <w:t xml:space="preserve"> some overtime possible</w:t>
      </w:r>
    </w:p>
    <w:p w:rsidR="00F549C9" w:rsidRPr="00842D7F" w:rsidRDefault="00F549C9" w:rsidP="00E30F02">
      <w:pPr>
        <w:pStyle w:val="NoSpacing"/>
      </w:pPr>
      <w:r w:rsidRPr="00842D7F">
        <w:t xml:space="preserve">Compensation:  </w:t>
      </w:r>
      <w:r>
        <w:t xml:space="preserve">Competitive hourly pay, based on qualifications and ability, travel time and expenses will be compensated for off site work. </w:t>
      </w:r>
    </w:p>
    <w:p w:rsidR="00F549C9" w:rsidRDefault="00F549C9" w:rsidP="00842D7F">
      <w:pPr>
        <w:pStyle w:val="NoSpacing"/>
      </w:pPr>
    </w:p>
    <w:p w:rsidR="00F549C9" w:rsidRPr="00842D7F" w:rsidRDefault="00F549C9" w:rsidP="00842D7F">
      <w:pPr>
        <w:pStyle w:val="NoSpacing"/>
      </w:pPr>
      <w:r w:rsidRPr="00842D7F">
        <w:t>Contact:</w:t>
      </w:r>
      <w:r w:rsidRPr="00842D7F">
        <w:tab/>
      </w:r>
      <w:r>
        <w:t>Ms. Rose Cassata</w:t>
      </w:r>
    </w:p>
    <w:p w:rsidR="00F549C9" w:rsidRPr="00842D7F" w:rsidRDefault="00F549C9" w:rsidP="00842D7F">
      <w:pPr>
        <w:pStyle w:val="NoSpacing"/>
      </w:pPr>
      <w:r w:rsidRPr="00842D7F">
        <w:tab/>
      </w:r>
      <w:r w:rsidRPr="00842D7F">
        <w:tab/>
      </w:r>
      <w:r>
        <w:t xml:space="preserve">Human Resources, </w:t>
      </w:r>
      <w:r w:rsidRPr="00842D7F">
        <w:t>Arizona Grain</w:t>
      </w:r>
      <w:r>
        <w:t>, Inc.</w:t>
      </w:r>
    </w:p>
    <w:p w:rsidR="00F549C9" w:rsidRPr="00842D7F" w:rsidRDefault="00F549C9" w:rsidP="00842D7F">
      <w:pPr>
        <w:pStyle w:val="NoSpacing"/>
      </w:pPr>
      <w:r w:rsidRPr="00842D7F">
        <w:tab/>
      </w:r>
      <w:r w:rsidRPr="00842D7F">
        <w:tab/>
      </w:r>
      <w:smartTag w:uri="urn:schemas-microsoft-com:office:smarttags" w:element="PostalCode">
        <w:r w:rsidRPr="00842D7F">
          <w:t>601 E. Main St</w:t>
        </w:r>
      </w:smartTag>
      <w:r w:rsidRPr="00842D7F">
        <w:t>.</w:t>
      </w:r>
    </w:p>
    <w:p w:rsidR="00F549C9" w:rsidRPr="00842D7F" w:rsidRDefault="00F549C9" w:rsidP="00842D7F">
      <w:pPr>
        <w:pStyle w:val="NoSpacing"/>
      </w:pPr>
      <w:r w:rsidRPr="00842D7F">
        <w:tab/>
      </w:r>
      <w:r w:rsidRPr="00842D7F">
        <w:tab/>
      </w:r>
      <w:smartTag w:uri="urn:schemas-microsoft-com:office:smarttags" w:element="PostalCode">
        <w:smartTag w:uri="urn:schemas-microsoft-com:office:smarttags" w:element="PostalCode">
          <w:r w:rsidRPr="00842D7F">
            <w:t>Casa Grande</w:t>
          </w:r>
        </w:smartTag>
        <w:r w:rsidRPr="00842D7F">
          <w:t xml:space="preserve">, </w:t>
        </w:r>
        <w:smartTag w:uri="urn:schemas-microsoft-com:office:smarttags" w:element="PostalCode">
          <w:r w:rsidRPr="00842D7F">
            <w:t>AZ</w:t>
          </w:r>
        </w:smartTag>
        <w:r w:rsidRPr="00842D7F">
          <w:t xml:space="preserve">  </w:t>
        </w:r>
        <w:smartTag w:uri="urn:schemas-microsoft-com:office:smarttags" w:element="PostalCode">
          <w:r w:rsidRPr="00842D7F">
            <w:t>85122</w:t>
          </w:r>
        </w:smartTag>
      </w:smartTag>
    </w:p>
    <w:p w:rsidR="00F549C9" w:rsidRPr="00B56A3B" w:rsidRDefault="00F549C9" w:rsidP="00842D7F">
      <w:pPr>
        <w:pStyle w:val="NoSpacing"/>
      </w:pPr>
      <w:r w:rsidRPr="00842D7F">
        <w:tab/>
      </w:r>
      <w:r w:rsidRPr="00842D7F">
        <w:tab/>
      </w:r>
      <w:r>
        <w:t xml:space="preserve">Phone: </w:t>
      </w:r>
      <w:r w:rsidRPr="00842D7F">
        <w:t>(520) 836-8338</w:t>
      </w:r>
      <w:r>
        <w:t xml:space="preserve">   Fax:  </w:t>
      </w:r>
      <w:r w:rsidRPr="00B56A3B">
        <w:t>520) 421-8595 or (520) 521-0832 </w:t>
      </w:r>
    </w:p>
    <w:p w:rsidR="00F549C9" w:rsidRPr="00581908" w:rsidRDefault="00F549C9" w:rsidP="00581908">
      <w:pPr>
        <w:pStyle w:val="NoSpacing"/>
      </w:pPr>
      <w:r w:rsidRPr="00842D7F">
        <w:tab/>
      </w:r>
      <w:r w:rsidRPr="00842D7F">
        <w:tab/>
      </w:r>
      <w:r>
        <w:t>payroll</w:t>
      </w:r>
      <w:r w:rsidRPr="00842D7F">
        <w:t>@arizonagrain.com</w:t>
      </w:r>
      <w:r>
        <w:tab/>
      </w:r>
      <w:bookmarkEnd w:id="0"/>
    </w:p>
    <w:sectPr w:rsidR="00F549C9" w:rsidRPr="00581908" w:rsidSect="00EE74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44E0E"/>
    <w:multiLevelType w:val="hybridMultilevel"/>
    <w:tmpl w:val="71E86EF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2480EF2"/>
    <w:multiLevelType w:val="multilevel"/>
    <w:tmpl w:val="145A0914"/>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4F2B649E"/>
    <w:multiLevelType w:val="hybridMultilevel"/>
    <w:tmpl w:val="EB301AEE"/>
    <w:lvl w:ilvl="0" w:tplc="0409000F">
      <w:start w:val="1"/>
      <w:numFmt w:val="decimal"/>
      <w:lvlText w:val="%1."/>
      <w:lvlJc w:val="left"/>
      <w:pPr>
        <w:tabs>
          <w:tab w:val="num" w:pos="720"/>
        </w:tabs>
        <w:ind w:left="720" w:hanging="360"/>
      </w:pPr>
      <w:rPr>
        <w:rFonts w:cs="Times New Roman" w:hint="default"/>
      </w:rPr>
    </w:lvl>
    <w:lvl w:ilvl="1" w:tplc="DC3CA39A">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DE2624A"/>
    <w:multiLevelType w:val="multilevel"/>
    <w:tmpl w:val="EE16664C"/>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2864"/>
    <w:rsid w:val="00127F0C"/>
    <w:rsid w:val="00131F31"/>
    <w:rsid w:val="001D5A72"/>
    <w:rsid w:val="002723E7"/>
    <w:rsid w:val="002B035A"/>
    <w:rsid w:val="002E373B"/>
    <w:rsid w:val="00350E05"/>
    <w:rsid w:val="0039260A"/>
    <w:rsid w:val="0040474E"/>
    <w:rsid w:val="004F05DB"/>
    <w:rsid w:val="0054264F"/>
    <w:rsid w:val="00581908"/>
    <w:rsid w:val="006100D1"/>
    <w:rsid w:val="00621AA7"/>
    <w:rsid w:val="00782E3C"/>
    <w:rsid w:val="007E5C8D"/>
    <w:rsid w:val="00842D7F"/>
    <w:rsid w:val="00851D07"/>
    <w:rsid w:val="009461A5"/>
    <w:rsid w:val="00963DC2"/>
    <w:rsid w:val="00B56A3B"/>
    <w:rsid w:val="00B668CD"/>
    <w:rsid w:val="00C03CFC"/>
    <w:rsid w:val="00C422B6"/>
    <w:rsid w:val="00C63E6E"/>
    <w:rsid w:val="00CC3D27"/>
    <w:rsid w:val="00D0746D"/>
    <w:rsid w:val="00D45D0E"/>
    <w:rsid w:val="00DA2864"/>
    <w:rsid w:val="00E25A55"/>
    <w:rsid w:val="00E30F02"/>
    <w:rsid w:val="00EA43C7"/>
    <w:rsid w:val="00EB4587"/>
    <w:rsid w:val="00EE7480"/>
    <w:rsid w:val="00F549C9"/>
    <w:rsid w:val="00FA584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ostalCod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48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A2864"/>
  </w:style>
  <w:style w:type="paragraph" w:styleId="NormalWeb">
    <w:name w:val="Normal (Web)"/>
    <w:basedOn w:val="Normal"/>
    <w:uiPriority w:val="99"/>
    <w:semiHidden/>
    <w:rsid w:val="00DA2864"/>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rsid w:val="00621A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E373B"/>
    <w:rPr>
      <w:rFonts w:ascii="Times New Roman" w:hAnsi="Times New Roman" w:cs="Times New Roman"/>
      <w:sz w:val="2"/>
    </w:rPr>
  </w:style>
  <w:style w:type="character" w:styleId="Hyperlink">
    <w:name w:val="Hyperlink"/>
    <w:basedOn w:val="DefaultParagraphFont"/>
    <w:uiPriority w:val="99"/>
    <w:rsid w:val="00B668C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0297921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izonagrai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Pages>
  <Words>376</Words>
  <Characters>2145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Breeding / Grain Industry Intern </dc:title>
  <dc:subject/>
  <dc:creator>mottman</dc:creator>
  <cp:keywords/>
  <dc:description/>
  <cp:lastModifiedBy>testpe</cp:lastModifiedBy>
  <cp:revision>2</cp:revision>
  <cp:lastPrinted>2012-02-14T21:31:00Z</cp:lastPrinted>
  <dcterms:created xsi:type="dcterms:W3CDTF">2012-02-14T22:15:00Z</dcterms:created>
  <dcterms:modified xsi:type="dcterms:W3CDTF">2012-02-14T22:15:00Z</dcterms:modified>
</cp:coreProperties>
</file>