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D1" w:rsidRPr="00AC5BD1" w:rsidRDefault="00AC5BD1" w:rsidP="00AC5BD1">
      <w:pPr>
        <w:jc w:val="center"/>
        <w:rPr>
          <w:b/>
          <w:u w:val="single"/>
        </w:rPr>
      </w:pPr>
      <w:r w:rsidRPr="00AC5BD1">
        <w:rPr>
          <w:b/>
          <w:u w:val="single"/>
        </w:rPr>
        <w:t>Genetic Analysis of Complex Trait Variation in Cotton</w:t>
      </w:r>
    </w:p>
    <w:p w:rsidR="006F0FD1" w:rsidRDefault="006F0FD1">
      <w:pPr>
        <w:rPr>
          <w:b/>
        </w:rPr>
      </w:pPr>
    </w:p>
    <w:p w:rsidR="00AC5BD1" w:rsidRDefault="00AC5BD1">
      <w:r w:rsidRPr="003B2F81">
        <w:rPr>
          <w:b/>
        </w:rPr>
        <w:t>Background:</w:t>
      </w:r>
      <w:r w:rsidR="006F0FD1">
        <w:rPr>
          <w:b/>
        </w:rPr>
        <w:t xml:space="preserve"> </w:t>
      </w:r>
      <w:r w:rsidR="00706EF6">
        <w:t xml:space="preserve">Our lab uses </w:t>
      </w:r>
      <w:r w:rsidR="00D1309D">
        <w:t xml:space="preserve">statistical </w:t>
      </w:r>
      <w:r w:rsidR="00706EF6">
        <w:t>genetics and genomics approaches to study</w:t>
      </w:r>
      <w:r w:rsidR="008D3C1D">
        <w:t xml:space="preserve"> complex </w:t>
      </w:r>
      <w:r w:rsidR="00706EF6">
        <w:t>trai</w:t>
      </w:r>
      <w:r w:rsidR="008D3C1D">
        <w:t>t variation</w:t>
      </w:r>
      <w:r w:rsidR="00706EF6">
        <w:t xml:space="preserve"> in cotton. We evaluate molecular and functional </w:t>
      </w:r>
      <w:r w:rsidR="008D3C1D">
        <w:t xml:space="preserve">diversity </w:t>
      </w:r>
      <w:r w:rsidR="00706EF6">
        <w:t>to identify genetic polymorphisms responsible for phenot</w:t>
      </w:r>
      <w:r w:rsidR="008D3C1D">
        <w:t>ypic variation</w:t>
      </w:r>
      <w:r w:rsidR="00706EF6">
        <w:t xml:space="preserve">. We are working towards developing </w:t>
      </w:r>
      <w:r w:rsidR="008D3C1D">
        <w:t xml:space="preserve">genetic </w:t>
      </w:r>
      <w:r w:rsidR="00706EF6">
        <w:t>mapping populations, identifying and cataloguing molecular diversity in the cotton genome, and</w:t>
      </w:r>
      <w:r w:rsidR="00F34A20">
        <w:t xml:space="preserve"> better understanding the genetic and physiolo</w:t>
      </w:r>
      <w:r w:rsidR="00585C3F">
        <w:t xml:space="preserve">gical basis of heat and drought </w:t>
      </w:r>
      <w:r w:rsidR="00F34A20">
        <w:t>tolerance.</w:t>
      </w:r>
      <w:r w:rsidR="00706EF6">
        <w:t xml:space="preserve">  </w:t>
      </w:r>
    </w:p>
    <w:p w:rsidR="00706EF6" w:rsidRDefault="00706EF6"/>
    <w:p w:rsidR="008D3C1D" w:rsidRDefault="00AC5BD1">
      <w:r w:rsidRPr="003B2F81">
        <w:rPr>
          <w:b/>
        </w:rPr>
        <w:t>Responsibilities:</w:t>
      </w:r>
      <w:r w:rsidR="006F0FD1">
        <w:rPr>
          <w:b/>
        </w:rPr>
        <w:t xml:space="preserve"> </w:t>
      </w:r>
      <w:r w:rsidR="004E6C42">
        <w:t xml:space="preserve">We are </w:t>
      </w:r>
      <w:r w:rsidR="008D3C1D">
        <w:t>recruiting</w:t>
      </w:r>
      <w:r w:rsidR="004E6C42">
        <w:t xml:space="preserve"> a motivated, hardworking undergraduate</w:t>
      </w:r>
      <w:r w:rsidR="008D3C1D">
        <w:t xml:space="preserve"> student</w:t>
      </w:r>
      <w:r w:rsidR="004E6C42">
        <w:t xml:space="preserve"> interested in gaining </w:t>
      </w:r>
      <w:r w:rsidR="008D3C1D">
        <w:t xml:space="preserve">valuable </w:t>
      </w:r>
      <w:r w:rsidR="004E6C42">
        <w:t xml:space="preserve">research experience in </w:t>
      </w:r>
      <w:r w:rsidR="00D1309D">
        <w:t xml:space="preserve">plant </w:t>
      </w:r>
      <w:r w:rsidR="004E6C42">
        <w:t>genetics and genomics</w:t>
      </w:r>
      <w:r w:rsidR="008E6359">
        <w:t>.</w:t>
      </w:r>
      <w:r w:rsidR="008D3C1D">
        <w:t xml:space="preserve"> The incumbent will </w:t>
      </w:r>
      <w:r w:rsidR="003B60DC">
        <w:t xml:space="preserve">receive guidance in </w:t>
      </w:r>
      <w:r w:rsidR="008D3C1D">
        <w:t>develop</w:t>
      </w:r>
      <w:r w:rsidR="003B60DC">
        <w:t>ing and performing</w:t>
      </w:r>
      <w:r w:rsidR="008D3C1D">
        <w:t xml:space="preserve"> a research project</w:t>
      </w:r>
      <w:r w:rsidR="00C00E25">
        <w:t xml:space="preserve"> that i</w:t>
      </w:r>
      <w:r w:rsidR="00857DB3">
        <w:t xml:space="preserve">nvestigates the genetic architecture of </w:t>
      </w:r>
      <w:r w:rsidR="008C1283">
        <w:t>a complex trait</w:t>
      </w:r>
      <w:r w:rsidR="00F50C31">
        <w:t xml:space="preserve"> such as heat </w:t>
      </w:r>
      <w:r w:rsidR="00585C3F">
        <w:t>tolerance</w:t>
      </w:r>
      <w:r w:rsidR="00857DB3">
        <w:t xml:space="preserve"> in cotton. </w:t>
      </w:r>
      <w:r w:rsidR="00A75FB5">
        <w:t>This research project</w:t>
      </w:r>
      <w:r w:rsidR="008D3C1D">
        <w:t xml:space="preserve"> involves </w:t>
      </w:r>
      <w:r w:rsidR="003B60DC">
        <w:t xml:space="preserve">conducting </w:t>
      </w:r>
      <w:r w:rsidR="008D3C1D">
        <w:t xml:space="preserve">laboratory and field experiments, followed by statistical </w:t>
      </w:r>
      <w:r w:rsidR="003B60DC">
        <w:t>data analysi</w:t>
      </w:r>
      <w:r w:rsidR="008D3C1D">
        <w:t>s</w:t>
      </w:r>
      <w:r w:rsidR="003B60DC">
        <w:t>.</w:t>
      </w:r>
      <w:r w:rsidR="008D3C1D">
        <w:t xml:space="preserve"> Applicants should have an introductory </w:t>
      </w:r>
      <w:r w:rsidR="000E1CD7">
        <w:t>understanding of biology</w:t>
      </w:r>
      <w:r w:rsidR="008D3C1D">
        <w:t xml:space="preserve"> as well as a strong interest in plant genetics research.</w:t>
      </w:r>
      <w:r w:rsidR="003B60DC">
        <w:t xml:space="preserve"> The incumbent will be trained in essential laboratory, field, computational, and statistical methodologies by members of our lab. </w:t>
      </w:r>
      <w:r w:rsidR="008D3C1D">
        <w:t xml:space="preserve">  </w:t>
      </w:r>
      <w:r w:rsidR="00111BCD">
        <w:t xml:space="preserve">  </w:t>
      </w:r>
      <w:r w:rsidR="004E6C42">
        <w:t xml:space="preserve"> </w:t>
      </w:r>
    </w:p>
    <w:p w:rsidR="004E6C42" w:rsidRDefault="004E6C42"/>
    <w:p w:rsidR="00D5449F" w:rsidRDefault="00EA006E">
      <w:pPr>
        <w:rPr>
          <w:rFonts w:eastAsiaTheme="minorEastAsia" w:cs="Arial"/>
          <w:noProof/>
        </w:rPr>
      </w:pPr>
      <w:r>
        <w:rPr>
          <w:b/>
        </w:rPr>
        <w:t>Start Date</w:t>
      </w:r>
      <w:r w:rsidR="00AC5BD1" w:rsidRPr="003B2F81">
        <w:rPr>
          <w:b/>
        </w:rPr>
        <w:t>:</w:t>
      </w:r>
      <w:r w:rsidR="006F0FD1">
        <w:rPr>
          <w:b/>
        </w:rPr>
        <w:t xml:space="preserve"> </w:t>
      </w:r>
      <w:r w:rsidR="00D5449F" w:rsidRPr="00D5449F">
        <w:t>Summer 201</w:t>
      </w:r>
      <w:r w:rsidR="00DF5185">
        <w:t>2</w:t>
      </w:r>
      <w:r>
        <w:t xml:space="preserve">. The incumbent is expected to work </w:t>
      </w:r>
      <w:r w:rsidR="00BA597C">
        <w:t xml:space="preserve">at least </w:t>
      </w:r>
      <w:r w:rsidR="006874C0">
        <w:t>30</w:t>
      </w:r>
      <w:r w:rsidR="00C2352B">
        <w:t xml:space="preserve"> hours per week at the </w:t>
      </w:r>
      <w:r w:rsidR="00C2352B">
        <w:rPr>
          <w:rFonts w:eastAsiaTheme="minorEastAsia" w:cs="Arial"/>
          <w:noProof/>
        </w:rPr>
        <w:t xml:space="preserve">U.S. Arid-Land Agricultural Research Center in Maricopa, Arizona. </w:t>
      </w:r>
    </w:p>
    <w:p w:rsidR="00C2352B" w:rsidRDefault="00DF5185">
      <w:hyperlink r:id="rId5" w:history="1">
        <w:r w:rsidR="00C2352B" w:rsidRPr="00B87E91">
          <w:rPr>
            <w:rStyle w:val="Hyperlink"/>
          </w:rPr>
          <w:t>http://www.ars.usda.gov/Main/site_main.htm?modecode=53-47-00-00</w:t>
        </w:r>
      </w:hyperlink>
    </w:p>
    <w:p w:rsidR="00AC5BD1" w:rsidRDefault="00AC5BD1"/>
    <w:p w:rsidR="006F0FD1" w:rsidRDefault="00AC5BD1" w:rsidP="009C5CE4">
      <w:pPr>
        <w:rPr>
          <w:b/>
        </w:rPr>
      </w:pPr>
      <w:r w:rsidRPr="003B2F81">
        <w:rPr>
          <w:b/>
        </w:rPr>
        <w:t>Contact:</w:t>
      </w:r>
      <w:r w:rsidR="00D5449F">
        <w:rPr>
          <w:b/>
        </w:rPr>
        <w:t xml:space="preserve"> </w:t>
      </w:r>
      <w:bookmarkStart w:id="0" w:name="_MailAutoSig"/>
    </w:p>
    <w:p w:rsidR="009C5CE4" w:rsidRDefault="009C5CE4" w:rsidP="009C5CE4">
      <w:pPr>
        <w:rPr>
          <w:rFonts w:eastAsiaTheme="minorEastAsia"/>
          <w:noProof/>
        </w:rPr>
      </w:pPr>
      <w:r>
        <w:rPr>
          <w:rFonts w:eastAsiaTheme="minorEastAsia"/>
          <w:noProof/>
        </w:rPr>
        <w:t>Michael Gore</w:t>
      </w:r>
      <w:r>
        <w:rPr>
          <w:rFonts w:eastAsiaTheme="minorEastAsia"/>
          <w:noProof/>
        </w:rPr>
        <w:br/>
        <w:t>Research Geneticist,</w:t>
      </w:r>
      <w:r w:rsidR="00584175">
        <w:rPr>
          <w:rFonts w:eastAsiaTheme="minorEastAsia" w:cs="Arial"/>
          <w:noProof/>
        </w:rPr>
        <w:t xml:space="preserve"> USDA-ARS</w:t>
      </w:r>
      <w:bookmarkStart w:id="1" w:name="_GoBack"/>
      <w:bookmarkEnd w:id="1"/>
      <w:r>
        <w:rPr>
          <w:rFonts w:eastAsiaTheme="minorEastAsia" w:cs="Arial"/>
          <w:noProof/>
        </w:rPr>
        <w:br/>
        <w:t>U.S. Arid-Land Agricultural Research Center</w:t>
      </w:r>
      <w:r>
        <w:rPr>
          <w:rFonts w:eastAsiaTheme="minorEastAsia" w:cs="Arial"/>
          <w:noProof/>
        </w:rPr>
        <w:br/>
        <w:t>21881 North Cardon Lane</w:t>
      </w:r>
      <w:r>
        <w:rPr>
          <w:rFonts w:eastAsiaTheme="minorEastAsia" w:cs="Arial"/>
          <w:noProof/>
        </w:rPr>
        <w:br/>
        <w:t>Maricopa, AZ 85138</w:t>
      </w:r>
      <w:r>
        <w:rPr>
          <w:rFonts w:eastAsiaTheme="minorEastAsia" w:cs="Arial"/>
          <w:noProof/>
        </w:rPr>
        <w:br/>
        <w:t>E-mail: Michael.Gore@ars.usda.gov</w:t>
      </w:r>
      <w:r>
        <w:rPr>
          <w:rFonts w:eastAsiaTheme="minorEastAsia" w:cs="Arial"/>
          <w:noProof/>
          <w:color w:val="000080"/>
        </w:rPr>
        <w:br/>
      </w:r>
      <w:r>
        <w:rPr>
          <w:rFonts w:eastAsiaTheme="minorEastAsia" w:cs="Arial"/>
          <w:noProof/>
        </w:rPr>
        <w:t>Voice: 520-316-6358</w:t>
      </w:r>
      <w:r>
        <w:rPr>
          <w:rFonts w:eastAsiaTheme="minorEastAsia" w:cs="Arial"/>
          <w:noProof/>
        </w:rPr>
        <w:br/>
        <w:t>Fax: 520-316-6330</w:t>
      </w:r>
      <w:bookmarkEnd w:id="0"/>
    </w:p>
    <w:p w:rsidR="00AC5BD1" w:rsidRDefault="00AC5BD1"/>
    <w:sectPr w:rsidR="00AC5BD1" w:rsidSect="00B6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1773B"/>
    <w:rsid w:val="000E1CD7"/>
    <w:rsid w:val="00111BCD"/>
    <w:rsid w:val="001C4095"/>
    <w:rsid w:val="00200C9E"/>
    <w:rsid w:val="00262DE3"/>
    <w:rsid w:val="003B2F81"/>
    <w:rsid w:val="003B60DC"/>
    <w:rsid w:val="004E6C42"/>
    <w:rsid w:val="0052590E"/>
    <w:rsid w:val="00581441"/>
    <w:rsid w:val="00584175"/>
    <w:rsid w:val="00585C3F"/>
    <w:rsid w:val="00627924"/>
    <w:rsid w:val="0067526F"/>
    <w:rsid w:val="006874C0"/>
    <w:rsid w:val="006F0FD1"/>
    <w:rsid w:val="00706EF6"/>
    <w:rsid w:val="007D1436"/>
    <w:rsid w:val="00857DB3"/>
    <w:rsid w:val="008C1283"/>
    <w:rsid w:val="008D3C1D"/>
    <w:rsid w:val="008E6359"/>
    <w:rsid w:val="008F1DE6"/>
    <w:rsid w:val="0091773B"/>
    <w:rsid w:val="00984148"/>
    <w:rsid w:val="009C5CE4"/>
    <w:rsid w:val="00A75FB5"/>
    <w:rsid w:val="00AC5BD1"/>
    <w:rsid w:val="00B64F9B"/>
    <w:rsid w:val="00BA597C"/>
    <w:rsid w:val="00C00E25"/>
    <w:rsid w:val="00C2352B"/>
    <w:rsid w:val="00D1309D"/>
    <w:rsid w:val="00D5449F"/>
    <w:rsid w:val="00D95C39"/>
    <w:rsid w:val="00DE33C4"/>
    <w:rsid w:val="00DF5185"/>
    <w:rsid w:val="00E6710F"/>
    <w:rsid w:val="00EA006E"/>
    <w:rsid w:val="00F34A20"/>
    <w:rsid w:val="00F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5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5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s.usda.gov/Main/site_main.htm?modecode=53-47-00-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ALARC ARS USDA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Gore</dc:creator>
  <cp:keywords/>
  <dc:description/>
  <cp:lastModifiedBy>Tanya Quist</cp:lastModifiedBy>
  <cp:revision>70</cp:revision>
  <dcterms:created xsi:type="dcterms:W3CDTF">2009-12-10T04:53:00Z</dcterms:created>
  <dcterms:modified xsi:type="dcterms:W3CDTF">2012-03-05T15:47:00Z</dcterms:modified>
</cp:coreProperties>
</file>