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BA9CA" w14:textId="58C7ACDA" w:rsidR="00786A1F" w:rsidRPr="00786A1F" w:rsidRDefault="00786A1F" w:rsidP="00786A1F">
      <w:pPr>
        <w:rPr>
          <w:rFonts w:asciiTheme="minorHAnsi" w:hAnsiTheme="minorHAnsi"/>
          <w:b/>
        </w:rPr>
      </w:pPr>
      <w:r w:rsidRPr="00786A1F">
        <w:rPr>
          <w:rFonts w:asciiTheme="minorHAnsi" w:hAnsiTheme="minorHAnsi"/>
          <w:b/>
        </w:rPr>
        <w:t>202</w:t>
      </w:r>
      <w:r w:rsidR="00D84A1B">
        <w:rPr>
          <w:rFonts w:asciiTheme="minorHAnsi" w:hAnsiTheme="minorHAnsi"/>
          <w:b/>
        </w:rPr>
        <w:t>3</w:t>
      </w:r>
      <w:r w:rsidRPr="00786A1F">
        <w:rPr>
          <w:rFonts w:asciiTheme="minorHAnsi" w:hAnsiTheme="minorHAnsi"/>
          <w:b/>
        </w:rPr>
        <w:t xml:space="preserve"> Impact Leader Nomination process</w:t>
      </w:r>
      <w:r>
        <w:rPr>
          <w:rFonts w:asciiTheme="minorHAnsi" w:hAnsiTheme="minorHAnsi"/>
          <w:b/>
        </w:rPr>
        <w:t xml:space="preserve"> details</w:t>
      </w:r>
    </w:p>
    <w:p w14:paraId="4E3D8EAD" w14:textId="7B67A5C8" w:rsidR="00786A1F" w:rsidRPr="00786A1F" w:rsidRDefault="00786A1F" w:rsidP="00786A1F">
      <w:pPr>
        <w:spacing w:after="120"/>
        <w:ind w:left="360"/>
        <w:rPr>
          <w:rFonts w:asciiTheme="minorHAnsi" w:hAnsiTheme="minorHAnsi"/>
          <w:b/>
        </w:rPr>
      </w:pPr>
      <w:r w:rsidRPr="00786A1F">
        <w:rPr>
          <w:rFonts w:asciiTheme="minorHAnsi" w:hAnsiTheme="minorHAnsi"/>
          <w:b/>
        </w:rPr>
        <w:t>Guiding principles for selection of Fellows:</w:t>
      </w:r>
    </w:p>
    <w:p w14:paraId="2A976C6C" w14:textId="2FE34051" w:rsidR="00786A1F" w:rsidRPr="00786A1F" w:rsidRDefault="00954DDF" w:rsidP="00786A1F">
      <w:pPr>
        <w:pStyle w:val="ListParagraph"/>
        <w:numPr>
          <w:ilvl w:val="0"/>
          <w:numId w:val="24"/>
        </w:numPr>
        <w:rPr>
          <w:sz w:val="24"/>
          <w:szCs w:val="24"/>
        </w:rPr>
      </w:pPr>
      <w:r w:rsidRPr="00786A1F">
        <w:rPr>
          <w:noProof/>
          <w:sz w:val="24"/>
          <w:szCs w:val="24"/>
        </w:rPr>
        <w:drawing>
          <wp:anchor distT="0" distB="0" distL="114300" distR="114300" simplePos="0" relativeHeight="251660288" behindDoc="1" locked="0" layoutInCell="1" allowOverlap="1" wp14:anchorId="2A20DBA0" wp14:editId="3C2735EC">
            <wp:simplePos x="0" y="0"/>
            <wp:positionH relativeFrom="margin">
              <wp:align>right</wp:align>
            </wp:positionH>
            <wp:positionV relativeFrom="margin">
              <wp:posOffset>3942080</wp:posOffset>
            </wp:positionV>
            <wp:extent cx="2581275" cy="2143125"/>
            <wp:effectExtent l="0" t="0" r="9525" b="9525"/>
            <wp:wrapTight wrapText="bothSides">
              <wp:wrapPolygon edited="0">
                <wp:start x="0" y="0"/>
                <wp:lineTo x="0" y="13248"/>
                <wp:lineTo x="638" y="15360"/>
                <wp:lineTo x="159" y="15936"/>
                <wp:lineTo x="0" y="21504"/>
                <wp:lineTo x="21520" y="21504"/>
                <wp:lineTo x="21520" y="19200"/>
                <wp:lineTo x="21201" y="19200"/>
                <wp:lineTo x="14825" y="18432"/>
                <wp:lineTo x="21520" y="17856"/>
                <wp:lineTo x="21520" y="15744"/>
                <wp:lineTo x="14825" y="15360"/>
                <wp:lineTo x="21520" y="14208"/>
                <wp:lineTo x="21520" y="12288"/>
                <wp:lineTo x="15941" y="12288"/>
                <wp:lineTo x="21520" y="10752"/>
                <wp:lineTo x="215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0880" r="31481" b="11184"/>
                    <a:stretch/>
                  </pic:blipFill>
                  <pic:spPr bwMode="auto">
                    <a:xfrm>
                      <a:off x="0" y="0"/>
                      <a:ext cx="2581275" cy="2143125"/>
                    </a:xfrm>
                    <a:prstGeom prst="rect">
                      <a:avLst/>
                    </a:prstGeom>
                    <a:noFill/>
                    <a:ln>
                      <a:noFill/>
                    </a:ln>
                    <a:extLst>
                      <a:ext uri="{53640926-AAD7-44D8-BBD7-CCE9431645EC}">
                        <a14:shadowObscured xmlns:a14="http://schemas.microsoft.com/office/drawing/2010/main"/>
                      </a:ext>
                    </a:extLst>
                  </pic:spPr>
                </pic:pic>
              </a:graphicData>
            </a:graphic>
          </wp:anchor>
        </w:drawing>
      </w:r>
      <w:r w:rsidR="00786A1F" w:rsidRPr="00786A1F">
        <w:rPr>
          <w:sz w:val="24"/>
          <w:szCs w:val="24"/>
        </w:rPr>
        <w:t>Ensure that each CALS academic unit has at least one student selected- Each CALS academic unit has been allotted 2 training slots. Additional training slots were allotted based on the employee needs of our industry sponsor and the number of students across all CALS affiliated graduate programs (see table). Hierarchy of decision-making process:</w:t>
      </w:r>
    </w:p>
    <w:p w14:paraId="0E274274" w14:textId="791ECE33" w:rsidR="00786A1F" w:rsidRPr="00786A1F" w:rsidRDefault="00786A1F" w:rsidP="00786A1F">
      <w:pPr>
        <w:pStyle w:val="ListParagraph"/>
        <w:numPr>
          <w:ilvl w:val="1"/>
          <w:numId w:val="24"/>
        </w:numPr>
        <w:rPr>
          <w:sz w:val="24"/>
          <w:szCs w:val="24"/>
        </w:rPr>
      </w:pPr>
      <w:r w:rsidRPr="00786A1F">
        <w:rPr>
          <w:sz w:val="24"/>
          <w:szCs w:val="24"/>
        </w:rPr>
        <w:t>Select one high quality applicant who completed the nomination form from each academic unit</w:t>
      </w:r>
    </w:p>
    <w:p w14:paraId="132D201B" w14:textId="77777777" w:rsidR="00786A1F" w:rsidRPr="00786A1F" w:rsidRDefault="00786A1F" w:rsidP="00786A1F">
      <w:pPr>
        <w:pStyle w:val="ListParagraph"/>
        <w:numPr>
          <w:ilvl w:val="1"/>
          <w:numId w:val="24"/>
        </w:numPr>
        <w:rPr>
          <w:sz w:val="24"/>
          <w:szCs w:val="24"/>
        </w:rPr>
      </w:pPr>
      <w:r w:rsidRPr="00786A1F">
        <w:rPr>
          <w:sz w:val="24"/>
          <w:szCs w:val="24"/>
        </w:rPr>
        <w:t xml:space="preserve">If we don’t receive enough quality applicants to fill these slots, we will gather input from the Unit Head and graduate program leadership. </w:t>
      </w:r>
    </w:p>
    <w:p w14:paraId="4535559E" w14:textId="77777777" w:rsidR="00786A1F" w:rsidRPr="00786A1F" w:rsidRDefault="00786A1F" w:rsidP="00786A1F">
      <w:pPr>
        <w:pStyle w:val="ListParagraph"/>
        <w:numPr>
          <w:ilvl w:val="1"/>
          <w:numId w:val="24"/>
        </w:numPr>
        <w:rPr>
          <w:sz w:val="24"/>
          <w:szCs w:val="24"/>
        </w:rPr>
      </w:pPr>
      <w:r w:rsidRPr="00786A1F">
        <w:rPr>
          <w:sz w:val="24"/>
          <w:szCs w:val="24"/>
        </w:rPr>
        <w:t>Fill remaining slots with high quality applicants (regardless of graduate program) who completed the nomination form</w:t>
      </w:r>
    </w:p>
    <w:p w14:paraId="2A2275E0" w14:textId="77777777" w:rsidR="00786A1F" w:rsidRPr="00786A1F" w:rsidRDefault="00786A1F" w:rsidP="00786A1F">
      <w:pPr>
        <w:pStyle w:val="ListParagraph"/>
        <w:numPr>
          <w:ilvl w:val="0"/>
          <w:numId w:val="24"/>
        </w:numPr>
        <w:rPr>
          <w:sz w:val="24"/>
          <w:szCs w:val="24"/>
        </w:rPr>
      </w:pPr>
      <w:r w:rsidRPr="00786A1F">
        <w:rPr>
          <w:sz w:val="24"/>
          <w:szCs w:val="24"/>
        </w:rPr>
        <w:t>Students who demonstrate a willingness to grow and self-reflect will gain the most from this program</w:t>
      </w:r>
    </w:p>
    <w:p w14:paraId="0710E64C" w14:textId="3068D7D6" w:rsidR="00786A1F" w:rsidRPr="00786A1F" w:rsidRDefault="00786A1F" w:rsidP="00786A1F">
      <w:pPr>
        <w:pStyle w:val="ListParagraph"/>
        <w:numPr>
          <w:ilvl w:val="0"/>
          <w:numId w:val="24"/>
        </w:numPr>
        <w:rPr>
          <w:sz w:val="24"/>
          <w:szCs w:val="24"/>
        </w:rPr>
      </w:pPr>
      <w:r w:rsidRPr="00786A1F">
        <w:rPr>
          <w:sz w:val="24"/>
          <w:szCs w:val="24"/>
        </w:rPr>
        <w:t>Students interested in developing a circle of mentors through the industry coach conversations and facilitator connections.</w:t>
      </w:r>
    </w:p>
    <w:p w14:paraId="2E5FB5DF" w14:textId="29AEBF07" w:rsidR="00786A1F" w:rsidRPr="00786A1F" w:rsidRDefault="00786A1F" w:rsidP="00786A1F">
      <w:pPr>
        <w:pStyle w:val="ListParagraph"/>
        <w:numPr>
          <w:ilvl w:val="0"/>
          <w:numId w:val="24"/>
        </w:numPr>
        <w:rPr>
          <w:sz w:val="24"/>
          <w:szCs w:val="24"/>
        </w:rPr>
      </w:pPr>
      <w:r w:rsidRPr="00786A1F">
        <w:rPr>
          <w:sz w:val="24"/>
          <w:szCs w:val="24"/>
        </w:rPr>
        <w:t>Students who have committed to all training dates. While we aim to be flexible and accommodating in special circumstances, it is very difficult to “catch up” and establish connections within the cohort.</w:t>
      </w:r>
    </w:p>
    <w:p w14:paraId="28D0F1B2" w14:textId="77A0C49E" w:rsidR="00786A1F" w:rsidRPr="00786A1F" w:rsidRDefault="00786A1F" w:rsidP="00786A1F">
      <w:pPr>
        <w:pStyle w:val="ListParagraph"/>
        <w:numPr>
          <w:ilvl w:val="0"/>
          <w:numId w:val="24"/>
        </w:numPr>
        <w:rPr>
          <w:sz w:val="24"/>
          <w:szCs w:val="24"/>
        </w:rPr>
      </w:pPr>
      <w:r w:rsidRPr="00786A1F">
        <w:rPr>
          <w:sz w:val="24"/>
          <w:szCs w:val="24"/>
        </w:rPr>
        <w:t xml:space="preserve">All aspects of diversity will be considered in the selection of students. This diversity may </w:t>
      </w:r>
      <w:proofErr w:type="gramStart"/>
      <w:r w:rsidRPr="00786A1F">
        <w:rPr>
          <w:sz w:val="24"/>
          <w:szCs w:val="24"/>
        </w:rPr>
        <w:t>include, but</w:t>
      </w:r>
      <w:proofErr w:type="gramEnd"/>
      <w:r w:rsidRPr="00786A1F">
        <w:rPr>
          <w:sz w:val="24"/>
          <w:szCs w:val="24"/>
        </w:rPr>
        <w:t xml:space="preserve"> is not limited to: different graduate programs within an academic Unit (if applicable), degree program (PhD/MS/PSM/AMP), gender, race and ethnicity. </w:t>
      </w:r>
    </w:p>
    <w:p w14:paraId="72D510A7" w14:textId="2DC2792E" w:rsidR="00786A1F" w:rsidRPr="00786A1F" w:rsidRDefault="00786A1F" w:rsidP="00786A1F">
      <w:pPr>
        <w:spacing w:after="120"/>
        <w:rPr>
          <w:rFonts w:asciiTheme="minorHAnsi" w:hAnsiTheme="minorHAnsi"/>
          <w:b/>
        </w:rPr>
      </w:pPr>
      <w:r w:rsidRPr="00786A1F">
        <w:rPr>
          <w:rFonts w:asciiTheme="minorHAnsi" w:hAnsiTheme="minorHAnsi"/>
          <w:b/>
        </w:rPr>
        <w:t>Nomination timeline:</w:t>
      </w:r>
    </w:p>
    <w:p w14:paraId="0F5F1F0A" w14:textId="6FB9F5A1" w:rsidR="00786A1F" w:rsidRPr="00786A1F" w:rsidRDefault="00786A1F" w:rsidP="00786A1F">
      <w:pPr>
        <w:pStyle w:val="ListParagraph"/>
        <w:numPr>
          <w:ilvl w:val="0"/>
          <w:numId w:val="22"/>
        </w:numPr>
        <w:rPr>
          <w:sz w:val="24"/>
          <w:szCs w:val="24"/>
        </w:rPr>
      </w:pPr>
      <w:r w:rsidRPr="00786A1F">
        <w:rPr>
          <w:sz w:val="24"/>
          <w:szCs w:val="24"/>
        </w:rPr>
        <w:t xml:space="preserve">Students submit self-nominations by </w:t>
      </w:r>
      <w:r w:rsidR="00D84A1B">
        <w:rPr>
          <w:sz w:val="24"/>
          <w:szCs w:val="24"/>
        </w:rPr>
        <w:t>November 4, 2022,</w:t>
      </w:r>
      <w:r>
        <w:rPr>
          <w:sz w:val="24"/>
          <w:szCs w:val="24"/>
        </w:rPr>
        <w:t xml:space="preserve"> at </w:t>
      </w:r>
      <w:hyperlink r:id="rId9" w:history="1">
        <w:r w:rsidR="00954DDF" w:rsidRPr="00240061">
          <w:rPr>
            <w:rStyle w:val="Hyperlink"/>
            <w:sz w:val="24"/>
            <w:szCs w:val="24"/>
          </w:rPr>
          <w:t>https://career.cals.arizona.edu/channels/graduate-students/</w:t>
        </w:r>
      </w:hyperlink>
      <w:r w:rsidR="00954DDF">
        <w:rPr>
          <w:sz w:val="24"/>
          <w:szCs w:val="24"/>
        </w:rPr>
        <w:t xml:space="preserve"> </w:t>
      </w:r>
    </w:p>
    <w:p w14:paraId="63E02CBB" w14:textId="30530F5B" w:rsidR="00786A1F" w:rsidRPr="00786A1F" w:rsidRDefault="00786A1F" w:rsidP="00786A1F">
      <w:pPr>
        <w:pStyle w:val="ListParagraph"/>
        <w:numPr>
          <w:ilvl w:val="0"/>
          <w:numId w:val="22"/>
        </w:numPr>
        <w:rPr>
          <w:sz w:val="24"/>
          <w:szCs w:val="24"/>
        </w:rPr>
      </w:pPr>
      <w:r w:rsidRPr="00786A1F">
        <w:rPr>
          <w:sz w:val="24"/>
          <w:szCs w:val="24"/>
        </w:rPr>
        <w:t xml:space="preserve">Final decisions and notification by November </w:t>
      </w:r>
      <w:r w:rsidR="00D84A1B">
        <w:rPr>
          <w:sz w:val="24"/>
          <w:szCs w:val="24"/>
        </w:rPr>
        <w:t>22</w:t>
      </w:r>
      <w:r w:rsidRPr="00786A1F">
        <w:rPr>
          <w:sz w:val="24"/>
          <w:szCs w:val="24"/>
        </w:rPr>
        <w:t>, 202</w:t>
      </w:r>
      <w:r w:rsidR="00A92B2E">
        <w:rPr>
          <w:sz w:val="24"/>
          <w:szCs w:val="24"/>
        </w:rPr>
        <w:t>2</w:t>
      </w:r>
      <w:r w:rsidRPr="00786A1F">
        <w:rPr>
          <w:sz w:val="24"/>
          <w:szCs w:val="24"/>
        </w:rPr>
        <w:t>. Students will receive an individual email with their Unit Head and graduate program leadership copied</w:t>
      </w:r>
      <w:r w:rsidR="00A92B2E">
        <w:rPr>
          <w:sz w:val="24"/>
          <w:szCs w:val="24"/>
        </w:rPr>
        <w:t>.</w:t>
      </w:r>
    </w:p>
    <w:p w14:paraId="74D48750" w14:textId="77777777" w:rsidR="00786A1F" w:rsidRPr="00EE35C2" w:rsidRDefault="00786A1F" w:rsidP="009478F6">
      <w:pPr>
        <w:jc w:val="both"/>
        <w:rPr>
          <w:rFonts w:asciiTheme="minorHAnsi" w:hAnsiTheme="minorHAnsi" w:cstheme="minorHAnsi"/>
        </w:rPr>
      </w:pPr>
    </w:p>
    <w:sectPr w:rsidR="00786A1F" w:rsidRPr="00EE35C2" w:rsidSect="003B4238">
      <w:footerReference w:type="default" r:id="rId10"/>
      <w:type w:val="continuous"/>
      <w:pgSz w:w="12240" w:h="15840" w:code="1"/>
      <w:pgMar w:top="1440" w:right="1440" w:bottom="1440" w:left="1440" w:header="720" w:footer="9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AEA07" w14:textId="77777777" w:rsidR="005D49AB" w:rsidRDefault="005D49AB">
      <w:r>
        <w:separator/>
      </w:r>
    </w:p>
  </w:endnote>
  <w:endnote w:type="continuationSeparator" w:id="0">
    <w:p w14:paraId="1FF6A909" w14:textId="77777777" w:rsidR="005D49AB" w:rsidRDefault="005D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725697"/>
      <w:docPartObj>
        <w:docPartGallery w:val="Page Numbers (Bottom of Page)"/>
        <w:docPartUnique/>
      </w:docPartObj>
    </w:sdtPr>
    <w:sdtEndPr/>
    <w:sdtContent>
      <w:sdt>
        <w:sdtPr>
          <w:id w:val="-1769616900"/>
          <w:docPartObj>
            <w:docPartGallery w:val="Page Numbers (Top of Page)"/>
            <w:docPartUnique/>
          </w:docPartObj>
        </w:sdtPr>
        <w:sdtEndPr/>
        <w:sdtContent>
          <w:p w14:paraId="71D3D83E" w14:textId="314E03D7" w:rsidR="009B5BC2" w:rsidRDefault="009B5BC2">
            <w:pPr>
              <w:pStyle w:val="Footer"/>
              <w:jc w:val="right"/>
            </w:pPr>
            <w:r>
              <w:t xml:space="preserve">Page </w:t>
            </w:r>
            <w:r>
              <w:rPr>
                <w:b/>
                <w:bCs/>
              </w:rPr>
              <w:fldChar w:fldCharType="begin"/>
            </w:r>
            <w:r>
              <w:rPr>
                <w:b/>
                <w:bCs/>
              </w:rPr>
              <w:instrText xml:space="preserve"> PAGE </w:instrText>
            </w:r>
            <w:r>
              <w:rPr>
                <w:b/>
                <w:bCs/>
              </w:rPr>
              <w:fldChar w:fldCharType="separate"/>
            </w:r>
            <w:r w:rsidR="00E6551B">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6551B">
              <w:rPr>
                <w:b/>
                <w:bCs/>
                <w:noProof/>
              </w:rPr>
              <w:t>1</w:t>
            </w:r>
            <w:r>
              <w:rPr>
                <w:b/>
                <w:bCs/>
              </w:rPr>
              <w:fldChar w:fldCharType="end"/>
            </w:r>
          </w:p>
        </w:sdtContent>
      </w:sdt>
    </w:sdtContent>
  </w:sdt>
  <w:p w14:paraId="671BC3EC" w14:textId="77777777" w:rsidR="009B5BC2" w:rsidRDefault="009B5BC2" w:rsidP="00DB64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F5F4D" w14:textId="77777777" w:rsidR="005D49AB" w:rsidRDefault="005D49AB">
      <w:r>
        <w:separator/>
      </w:r>
    </w:p>
  </w:footnote>
  <w:footnote w:type="continuationSeparator" w:id="0">
    <w:p w14:paraId="27F73553" w14:textId="77777777" w:rsidR="005D49AB" w:rsidRDefault="005D4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10FD"/>
    <w:multiLevelType w:val="hybridMultilevel"/>
    <w:tmpl w:val="E898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758C1"/>
    <w:multiLevelType w:val="hybridMultilevel"/>
    <w:tmpl w:val="912EF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A3DDF"/>
    <w:multiLevelType w:val="multilevel"/>
    <w:tmpl w:val="886E6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C1778"/>
    <w:multiLevelType w:val="hybridMultilevel"/>
    <w:tmpl w:val="947A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476BF"/>
    <w:multiLevelType w:val="hybridMultilevel"/>
    <w:tmpl w:val="947CC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52739"/>
    <w:multiLevelType w:val="hybridMultilevel"/>
    <w:tmpl w:val="EA6CF4F8"/>
    <w:lvl w:ilvl="0" w:tplc="162A90C8">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26A1339A"/>
    <w:multiLevelType w:val="hybridMultilevel"/>
    <w:tmpl w:val="AAE80A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921E5"/>
    <w:multiLevelType w:val="multilevel"/>
    <w:tmpl w:val="2342E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795CD3"/>
    <w:multiLevelType w:val="hybridMultilevel"/>
    <w:tmpl w:val="B7AA8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017C3"/>
    <w:multiLevelType w:val="hybridMultilevel"/>
    <w:tmpl w:val="FF5E57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C66232"/>
    <w:multiLevelType w:val="multilevel"/>
    <w:tmpl w:val="D75C7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EA1F85"/>
    <w:multiLevelType w:val="hybridMultilevel"/>
    <w:tmpl w:val="36360B62"/>
    <w:lvl w:ilvl="0" w:tplc="04090001">
      <w:start w:val="1"/>
      <w:numFmt w:val="bullet"/>
      <w:lvlText w:val=""/>
      <w:lvlJc w:val="left"/>
      <w:pPr>
        <w:ind w:left="720" w:hanging="360"/>
      </w:pPr>
      <w:rPr>
        <w:rFonts w:ascii="Symbol" w:hAnsi="Symbol"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70541"/>
    <w:multiLevelType w:val="hybridMultilevel"/>
    <w:tmpl w:val="56AA4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32CCA"/>
    <w:multiLevelType w:val="multilevel"/>
    <w:tmpl w:val="9642E214"/>
    <w:lvl w:ilvl="0">
      <w:start w:val="1"/>
      <w:numFmt w:val="decimal"/>
      <w:lvlText w:val="%1."/>
      <w:lvlJc w:val="left"/>
      <w:pPr>
        <w:tabs>
          <w:tab w:val="num" w:pos="810"/>
        </w:tabs>
        <w:ind w:left="810" w:hanging="360"/>
      </w:pPr>
      <w:rPr>
        <w:rFonts w:asciiTheme="minorHAnsi" w:hAnsiTheme="minorHAnsi" w:cstheme="minorHAnsi" w:hint="default"/>
        <w:sz w:val="22"/>
      </w:rPr>
    </w:lvl>
    <w:lvl w:ilvl="1">
      <w:numFmt w:val="bullet"/>
      <w:lvlText w:val=""/>
      <w:lvlJc w:val="left"/>
      <w:pPr>
        <w:ind w:left="1530" w:hanging="360"/>
      </w:pPr>
      <w:rPr>
        <w:rFonts w:ascii="Symbol" w:eastAsia="Calibri" w:hAnsi="Symbol" w:cs="Times New Roman" w:hint="default"/>
      </w:rPr>
    </w:lvl>
    <w:lvl w:ilvl="2">
      <w:start w:val="1"/>
      <w:numFmt w:val="decimal"/>
      <w:lvlText w:val="%3."/>
      <w:lvlJc w:val="left"/>
      <w:pPr>
        <w:tabs>
          <w:tab w:val="num" w:pos="2250"/>
        </w:tabs>
        <w:ind w:left="2250" w:hanging="360"/>
      </w:pPr>
    </w:lvl>
    <w:lvl w:ilvl="3">
      <w:start w:val="1"/>
      <w:numFmt w:val="decimal"/>
      <w:lvlText w:val="%4."/>
      <w:lvlJc w:val="left"/>
      <w:pPr>
        <w:tabs>
          <w:tab w:val="num" w:pos="2970"/>
        </w:tabs>
        <w:ind w:left="2970" w:hanging="360"/>
      </w:pPr>
    </w:lvl>
    <w:lvl w:ilvl="4">
      <w:start w:val="1"/>
      <w:numFmt w:val="decimal"/>
      <w:lvlText w:val="%5."/>
      <w:lvlJc w:val="left"/>
      <w:pPr>
        <w:tabs>
          <w:tab w:val="num" w:pos="3690"/>
        </w:tabs>
        <w:ind w:left="3690" w:hanging="360"/>
      </w:pPr>
    </w:lvl>
    <w:lvl w:ilvl="5">
      <w:start w:val="1"/>
      <w:numFmt w:val="decimal"/>
      <w:lvlText w:val="%6."/>
      <w:lvlJc w:val="left"/>
      <w:pPr>
        <w:tabs>
          <w:tab w:val="num" w:pos="4410"/>
        </w:tabs>
        <w:ind w:left="4410" w:hanging="360"/>
      </w:pPr>
    </w:lvl>
    <w:lvl w:ilvl="6">
      <w:start w:val="1"/>
      <w:numFmt w:val="decimal"/>
      <w:lvlText w:val="%7."/>
      <w:lvlJc w:val="left"/>
      <w:pPr>
        <w:tabs>
          <w:tab w:val="num" w:pos="5130"/>
        </w:tabs>
        <w:ind w:left="5130" w:hanging="360"/>
      </w:pPr>
    </w:lvl>
    <w:lvl w:ilvl="7">
      <w:start w:val="1"/>
      <w:numFmt w:val="decimal"/>
      <w:lvlText w:val="%8."/>
      <w:lvlJc w:val="left"/>
      <w:pPr>
        <w:tabs>
          <w:tab w:val="num" w:pos="5850"/>
        </w:tabs>
        <w:ind w:left="5850" w:hanging="360"/>
      </w:pPr>
    </w:lvl>
    <w:lvl w:ilvl="8">
      <w:start w:val="1"/>
      <w:numFmt w:val="decimal"/>
      <w:lvlText w:val="%9."/>
      <w:lvlJc w:val="left"/>
      <w:pPr>
        <w:tabs>
          <w:tab w:val="num" w:pos="6570"/>
        </w:tabs>
        <w:ind w:left="6570" w:hanging="360"/>
      </w:pPr>
    </w:lvl>
  </w:abstractNum>
  <w:abstractNum w:abstractNumId="14" w15:restartNumberingAfterBreak="0">
    <w:nsid w:val="53842439"/>
    <w:multiLevelType w:val="hybridMultilevel"/>
    <w:tmpl w:val="9CCA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A6612A"/>
    <w:multiLevelType w:val="multilevel"/>
    <w:tmpl w:val="C7522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A058E0"/>
    <w:multiLevelType w:val="multilevel"/>
    <w:tmpl w:val="C05C0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036AD2"/>
    <w:multiLevelType w:val="hybridMultilevel"/>
    <w:tmpl w:val="88E8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3F2FF3"/>
    <w:multiLevelType w:val="hybridMultilevel"/>
    <w:tmpl w:val="FD86B7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5E3332"/>
    <w:multiLevelType w:val="hybridMultilevel"/>
    <w:tmpl w:val="26144C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740465">
    <w:abstractNumId w:val="0"/>
  </w:num>
  <w:num w:numId="2" w16cid:durableId="743571551">
    <w:abstractNumId w:val="1"/>
  </w:num>
  <w:num w:numId="3" w16cid:durableId="614366080">
    <w:abstractNumId w:val="17"/>
  </w:num>
  <w:num w:numId="4" w16cid:durableId="451023277">
    <w:abstractNumId w:val="12"/>
  </w:num>
  <w:num w:numId="5" w16cid:durableId="54356173">
    <w:abstractNumId w:val="5"/>
  </w:num>
  <w:num w:numId="6" w16cid:durableId="748696295">
    <w:abstractNumId w:val="8"/>
  </w:num>
  <w:num w:numId="7" w16cid:durableId="928389665">
    <w:abstractNumId w:val="4"/>
  </w:num>
  <w:num w:numId="8" w16cid:durableId="2106683815">
    <w:abstractNumId w:val="3"/>
  </w:num>
  <w:num w:numId="9" w16cid:durableId="283076411">
    <w:abstractNumId w:val="14"/>
  </w:num>
  <w:num w:numId="10" w16cid:durableId="1023870176">
    <w:abstractNumId w:val="11"/>
  </w:num>
  <w:num w:numId="11" w16cid:durableId="268397888">
    <w:abstractNumId w:val="0"/>
  </w:num>
  <w:num w:numId="12" w16cid:durableId="1606618815">
    <w:abstractNumId w:val="0"/>
  </w:num>
  <w:num w:numId="13" w16cid:durableId="497964054">
    <w:abstractNumId w:val="0"/>
  </w:num>
  <w:num w:numId="14" w16cid:durableId="1724985883">
    <w:abstractNumId w:val="0"/>
  </w:num>
  <w:num w:numId="15" w16cid:durableId="643241194">
    <w:abstractNumId w:val="0"/>
  </w:num>
  <w:num w:numId="16" w16cid:durableId="115395855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4076361">
    <w:abstractNumId w:val="16"/>
  </w:num>
  <w:num w:numId="18" w16cid:durableId="1439177008">
    <w:abstractNumId w:val="2"/>
  </w:num>
  <w:num w:numId="19" w16cid:durableId="138425118">
    <w:abstractNumId w:val="10"/>
  </w:num>
  <w:num w:numId="20" w16cid:durableId="536086389">
    <w:abstractNumId w:val="15"/>
  </w:num>
  <w:num w:numId="21" w16cid:durableId="1276687">
    <w:abstractNumId w:val="7"/>
  </w:num>
  <w:num w:numId="22" w16cid:durableId="131022428">
    <w:abstractNumId w:val="19"/>
  </w:num>
  <w:num w:numId="23" w16cid:durableId="1965236068">
    <w:abstractNumId w:val="9"/>
  </w:num>
  <w:num w:numId="24" w16cid:durableId="1314944422">
    <w:abstractNumId w:val="6"/>
  </w:num>
  <w:num w:numId="25" w16cid:durableId="4845174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378"/>
    <w:rsid w:val="000037B8"/>
    <w:rsid w:val="0000395B"/>
    <w:rsid w:val="000045BD"/>
    <w:rsid w:val="00004E66"/>
    <w:rsid w:val="00006D57"/>
    <w:rsid w:val="00006E92"/>
    <w:rsid w:val="00010E33"/>
    <w:rsid w:val="0001475A"/>
    <w:rsid w:val="0001534C"/>
    <w:rsid w:val="00017143"/>
    <w:rsid w:val="000261A4"/>
    <w:rsid w:val="000309BE"/>
    <w:rsid w:val="000315A7"/>
    <w:rsid w:val="00040FB7"/>
    <w:rsid w:val="00041FDB"/>
    <w:rsid w:val="000431DC"/>
    <w:rsid w:val="0004605E"/>
    <w:rsid w:val="0005097A"/>
    <w:rsid w:val="00055E5F"/>
    <w:rsid w:val="00060654"/>
    <w:rsid w:val="000613E9"/>
    <w:rsid w:val="00062495"/>
    <w:rsid w:val="000639CC"/>
    <w:rsid w:val="000649F3"/>
    <w:rsid w:val="000652DF"/>
    <w:rsid w:val="0006618F"/>
    <w:rsid w:val="0006647E"/>
    <w:rsid w:val="00070E0D"/>
    <w:rsid w:val="000714C5"/>
    <w:rsid w:val="00071C6B"/>
    <w:rsid w:val="00071C83"/>
    <w:rsid w:val="000738E5"/>
    <w:rsid w:val="00075A16"/>
    <w:rsid w:val="00075C81"/>
    <w:rsid w:val="00075D1D"/>
    <w:rsid w:val="0008302F"/>
    <w:rsid w:val="000835F9"/>
    <w:rsid w:val="0008579E"/>
    <w:rsid w:val="00086374"/>
    <w:rsid w:val="00086454"/>
    <w:rsid w:val="0008647C"/>
    <w:rsid w:val="0009203D"/>
    <w:rsid w:val="000971CB"/>
    <w:rsid w:val="000A0089"/>
    <w:rsid w:val="000A7B12"/>
    <w:rsid w:val="000B081E"/>
    <w:rsid w:val="000C1509"/>
    <w:rsid w:val="000C25C9"/>
    <w:rsid w:val="000C31D6"/>
    <w:rsid w:val="000C391F"/>
    <w:rsid w:val="000C3C7B"/>
    <w:rsid w:val="000C444D"/>
    <w:rsid w:val="000C4E5D"/>
    <w:rsid w:val="000D1210"/>
    <w:rsid w:val="000D2256"/>
    <w:rsid w:val="000D3D45"/>
    <w:rsid w:val="000D4BE3"/>
    <w:rsid w:val="000D4CC3"/>
    <w:rsid w:val="000D57FB"/>
    <w:rsid w:val="000E0579"/>
    <w:rsid w:val="000E146B"/>
    <w:rsid w:val="000E15DB"/>
    <w:rsid w:val="000E1BF1"/>
    <w:rsid w:val="000E1F56"/>
    <w:rsid w:val="000E2BBB"/>
    <w:rsid w:val="000E35DC"/>
    <w:rsid w:val="000E43EF"/>
    <w:rsid w:val="000E76E0"/>
    <w:rsid w:val="000F40E3"/>
    <w:rsid w:val="000F422F"/>
    <w:rsid w:val="000F4BB2"/>
    <w:rsid w:val="000F5954"/>
    <w:rsid w:val="000F6FD3"/>
    <w:rsid w:val="00101ED1"/>
    <w:rsid w:val="0010465A"/>
    <w:rsid w:val="001103CC"/>
    <w:rsid w:val="0011296B"/>
    <w:rsid w:val="001130E5"/>
    <w:rsid w:val="00113340"/>
    <w:rsid w:val="00113966"/>
    <w:rsid w:val="00120703"/>
    <w:rsid w:val="00120FF5"/>
    <w:rsid w:val="001227E8"/>
    <w:rsid w:val="0012458A"/>
    <w:rsid w:val="00126A60"/>
    <w:rsid w:val="0013214B"/>
    <w:rsid w:val="00133443"/>
    <w:rsid w:val="0013346A"/>
    <w:rsid w:val="00135650"/>
    <w:rsid w:val="00140B19"/>
    <w:rsid w:val="001420AF"/>
    <w:rsid w:val="00142CCE"/>
    <w:rsid w:val="00144D74"/>
    <w:rsid w:val="0014616E"/>
    <w:rsid w:val="001469A9"/>
    <w:rsid w:val="00154BDA"/>
    <w:rsid w:val="0015529F"/>
    <w:rsid w:val="0015540C"/>
    <w:rsid w:val="00156D78"/>
    <w:rsid w:val="001617A5"/>
    <w:rsid w:val="00161ABC"/>
    <w:rsid w:val="00161CB5"/>
    <w:rsid w:val="001648E7"/>
    <w:rsid w:val="00164C0C"/>
    <w:rsid w:val="00165E22"/>
    <w:rsid w:val="001664A2"/>
    <w:rsid w:val="00167194"/>
    <w:rsid w:val="0017044B"/>
    <w:rsid w:val="00171B5C"/>
    <w:rsid w:val="00171C6E"/>
    <w:rsid w:val="0017237D"/>
    <w:rsid w:val="00172FEA"/>
    <w:rsid w:val="00173766"/>
    <w:rsid w:val="001746EB"/>
    <w:rsid w:val="00180A87"/>
    <w:rsid w:val="001832D9"/>
    <w:rsid w:val="00186FBF"/>
    <w:rsid w:val="00194998"/>
    <w:rsid w:val="00194BA3"/>
    <w:rsid w:val="00195072"/>
    <w:rsid w:val="00195C57"/>
    <w:rsid w:val="00197769"/>
    <w:rsid w:val="001A6AE0"/>
    <w:rsid w:val="001B084F"/>
    <w:rsid w:val="001B2807"/>
    <w:rsid w:val="001C0CDB"/>
    <w:rsid w:val="001C1473"/>
    <w:rsid w:val="001C2D9A"/>
    <w:rsid w:val="001C3997"/>
    <w:rsid w:val="001C3C8B"/>
    <w:rsid w:val="001D02ED"/>
    <w:rsid w:val="001D078C"/>
    <w:rsid w:val="001D33A8"/>
    <w:rsid w:val="001D4B6F"/>
    <w:rsid w:val="001D4F23"/>
    <w:rsid w:val="001D505E"/>
    <w:rsid w:val="001E66E5"/>
    <w:rsid w:val="001E7F4A"/>
    <w:rsid w:val="00201373"/>
    <w:rsid w:val="00210F06"/>
    <w:rsid w:val="0021152C"/>
    <w:rsid w:val="0021253F"/>
    <w:rsid w:val="002129FF"/>
    <w:rsid w:val="0021426C"/>
    <w:rsid w:val="002171D2"/>
    <w:rsid w:val="00222B69"/>
    <w:rsid w:val="00223055"/>
    <w:rsid w:val="00224754"/>
    <w:rsid w:val="00224CB4"/>
    <w:rsid w:val="00224D80"/>
    <w:rsid w:val="00225035"/>
    <w:rsid w:val="0023067B"/>
    <w:rsid w:val="00232CFB"/>
    <w:rsid w:val="0023577C"/>
    <w:rsid w:val="0023773F"/>
    <w:rsid w:val="00237F89"/>
    <w:rsid w:val="00241FC1"/>
    <w:rsid w:val="00242110"/>
    <w:rsid w:val="00243BF1"/>
    <w:rsid w:val="002441B3"/>
    <w:rsid w:val="00245480"/>
    <w:rsid w:val="00251ECF"/>
    <w:rsid w:val="00253C9D"/>
    <w:rsid w:val="00255C58"/>
    <w:rsid w:val="002560AF"/>
    <w:rsid w:val="00260B7F"/>
    <w:rsid w:val="00260CCB"/>
    <w:rsid w:val="00261370"/>
    <w:rsid w:val="002616FD"/>
    <w:rsid w:val="0026569D"/>
    <w:rsid w:val="00265932"/>
    <w:rsid w:val="002669AD"/>
    <w:rsid w:val="00266FAC"/>
    <w:rsid w:val="002678E5"/>
    <w:rsid w:val="002700E3"/>
    <w:rsid w:val="002705B7"/>
    <w:rsid w:val="00272297"/>
    <w:rsid w:val="00272647"/>
    <w:rsid w:val="0027641F"/>
    <w:rsid w:val="00277745"/>
    <w:rsid w:val="00280195"/>
    <w:rsid w:val="002812F9"/>
    <w:rsid w:val="0028146E"/>
    <w:rsid w:val="00281F10"/>
    <w:rsid w:val="002820C8"/>
    <w:rsid w:val="002849E9"/>
    <w:rsid w:val="00285164"/>
    <w:rsid w:val="00286308"/>
    <w:rsid w:val="00287B03"/>
    <w:rsid w:val="00291B08"/>
    <w:rsid w:val="00293690"/>
    <w:rsid w:val="00295895"/>
    <w:rsid w:val="0029618D"/>
    <w:rsid w:val="002961E1"/>
    <w:rsid w:val="002A0FB5"/>
    <w:rsid w:val="002A3619"/>
    <w:rsid w:val="002A3CD2"/>
    <w:rsid w:val="002A3FD5"/>
    <w:rsid w:val="002A554A"/>
    <w:rsid w:val="002A64F7"/>
    <w:rsid w:val="002A71D7"/>
    <w:rsid w:val="002A776B"/>
    <w:rsid w:val="002B2397"/>
    <w:rsid w:val="002B4585"/>
    <w:rsid w:val="002B46FE"/>
    <w:rsid w:val="002B61CF"/>
    <w:rsid w:val="002C2AB2"/>
    <w:rsid w:val="002C2C65"/>
    <w:rsid w:val="002C6CAC"/>
    <w:rsid w:val="002C7C41"/>
    <w:rsid w:val="002D34B7"/>
    <w:rsid w:val="002D6CBC"/>
    <w:rsid w:val="002D6EFF"/>
    <w:rsid w:val="002D737E"/>
    <w:rsid w:val="002D7E20"/>
    <w:rsid w:val="002E0245"/>
    <w:rsid w:val="002E518B"/>
    <w:rsid w:val="002E5831"/>
    <w:rsid w:val="002E7B7A"/>
    <w:rsid w:val="002F1248"/>
    <w:rsid w:val="002F281E"/>
    <w:rsid w:val="002F3428"/>
    <w:rsid w:val="002F39EC"/>
    <w:rsid w:val="002F3EAF"/>
    <w:rsid w:val="002F65A7"/>
    <w:rsid w:val="002F7213"/>
    <w:rsid w:val="00300882"/>
    <w:rsid w:val="00303DB8"/>
    <w:rsid w:val="00303F27"/>
    <w:rsid w:val="00303F9C"/>
    <w:rsid w:val="00305277"/>
    <w:rsid w:val="003052D0"/>
    <w:rsid w:val="0031085B"/>
    <w:rsid w:val="0031594F"/>
    <w:rsid w:val="0032027E"/>
    <w:rsid w:val="00321218"/>
    <w:rsid w:val="00321531"/>
    <w:rsid w:val="00321D1B"/>
    <w:rsid w:val="003220AE"/>
    <w:rsid w:val="0032310F"/>
    <w:rsid w:val="00325FC0"/>
    <w:rsid w:val="0032725C"/>
    <w:rsid w:val="00330E5B"/>
    <w:rsid w:val="00332AF4"/>
    <w:rsid w:val="003357F1"/>
    <w:rsid w:val="0033709D"/>
    <w:rsid w:val="00340C1D"/>
    <w:rsid w:val="0034137F"/>
    <w:rsid w:val="00342411"/>
    <w:rsid w:val="003428CF"/>
    <w:rsid w:val="00343815"/>
    <w:rsid w:val="00347E9D"/>
    <w:rsid w:val="00347FCF"/>
    <w:rsid w:val="00350334"/>
    <w:rsid w:val="0035048B"/>
    <w:rsid w:val="00350736"/>
    <w:rsid w:val="00351BC4"/>
    <w:rsid w:val="00354B82"/>
    <w:rsid w:val="00360A4B"/>
    <w:rsid w:val="00363395"/>
    <w:rsid w:val="003650EA"/>
    <w:rsid w:val="0037112D"/>
    <w:rsid w:val="00371233"/>
    <w:rsid w:val="0037308B"/>
    <w:rsid w:val="0037377B"/>
    <w:rsid w:val="00375BA1"/>
    <w:rsid w:val="003772D5"/>
    <w:rsid w:val="00381E34"/>
    <w:rsid w:val="00382B29"/>
    <w:rsid w:val="00384CBC"/>
    <w:rsid w:val="00384CC3"/>
    <w:rsid w:val="00384D8F"/>
    <w:rsid w:val="00385CD1"/>
    <w:rsid w:val="003862FD"/>
    <w:rsid w:val="003875F2"/>
    <w:rsid w:val="003902F6"/>
    <w:rsid w:val="003916B2"/>
    <w:rsid w:val="00397805"/>
    <w:rsid w:val="003A0316"/>
    <w:rsid w:val="003B2970"/>
    <w:rsid w:val="003B4238"/>
    <w:rsid w:val="003B6332"/>
    <w:rsid w:val="003B6345"/>
    <w:rsid w:val="003B7D84"/>
    <w:rsid w:val="003C2437"/>
    <w:rsid w:val="003C2D56"/>
    <w:rsid w:val="003C322A"/>
    <w:rsid w:val="003C4A71"/>
    <w:rsid w:val="003C4BAA"/>
    <w:rsid w:val="003C62A7"/>
    <w:rsid w:val="003C73FB"/>
    <w:rsid w:val="003C765A"/>
    <w:rsid w:val="003D0BB3"/>
    <w:rsid w:val="003D174D"/>
    <w:rsid w:val="003D1C75"/>
    <w:rsid w:val="003D29E9"/>
    <w:rsid w:val="003D327F"/>
    <w:rsid w:val="003D35A5"/>
    <w:rsid w:val="003D492E"/>
    <w:rsid w:val="003D76F6"/>
    <w:rsid w:val="003E0199"/>
    <w:rsid w:val="003E3B80"/>
    <w:rsid w:val="003E55A1"/>
    <w:rsid w:val="003E5864"/>
    <w:rsid w:val="003E5A0D"/>
    <w:rsid w:val="003E66AB"/>
    <w:rsid w:val="003E761F"/>
    <w:rsid w:val="003E7736"/>
    <w:rsid w:val="003F0561"/>
    <w:rsid w:val="003F72C3"/>
    <w:rsid w:val="004017F4"/>
    <w:rsid w:val="00404D64"/>
    <w:rsid w:val="00405DA7"/>
    <w:rsid w:val="004064BA"/>
    <w:rsid w:val="004079D5"/>
    <w:rsid w:val="0041255B"/>
    <w:rsid w:val="00414ABE"/>
    <w:rsid w:val="00414E42"/>
    <w:rsid w:val="00415BC8"/>
    <w:rsid w:val="00416569"/>
    <w:rsid w:val="00416C3B"/>
    <w:rsid w:val="004207ED"/>
    <w:rsid w:val="00421E72"/>
    <w:rsid w:val="0042290A"/>
    <w:rsid w:val="00442BB6"/>
    <w:rsid w:val="0044467F"/>
    <w:rsid w:val="0045044E"/>
    <w:rsid w:val="004539C3"/>
    <w:rsid w:val="004570FB"/>
    <w:rsid w:val="00460CFF"/>
    <w:rsid w:val="00461C01"/>
    <w:rsid w:val="004624F8"/>
    <w:rsid w:val="00462785"/>
    <w:rsid w:val="004633B2"/>
    <w:rsid w:val="00463E6D"/>
    <w:rsid w:val="004653A3"/>
    <w:rsid w:val="00465764"/>
    <w:rsid w:val="0046646E"/>
    <w:rsid w:val="00472943"/>
    <w:rsid w:val="00473035"/>
    <w:rsid w:val="004758B0"/>
    <w:rsid w:val="00481CDB"/>
    <w:rsid w:val="004821CB"/>
    <w:rsid w:val="00482568"/>
    <w:rsid w:val="00482E6B"/>
    <w:rsid w:val="00483615"/>
    <w:rsid w:val="0048672C"/>
    <w:rsid w:val="00486CBD"/>
    <w:rsid w:val="00490FE4"/>
    <w:rsid w:val="00494562"/>
    <w:rsid w:val="004A11DF"/>
    <w:rsid w:val="004A1D55"/>
    <w:rsid w:val="004A1FDB"/>
    <w:rsid w:val="004A32BD"/>
    <w:rsid w:val="004A34DA"/>
    <w:rsid w:val="004B03B8"/>
    <w:rsid w:val="004B0FCC"/>
    <w:rsid w:val="004B162A"/>
    <w:rsid w:val="004B1B19"/>
    <w:rsid w:val="004B39C2"/>
    <w:rsid w:val="004B4497"/>
    <w:rsid w:val="004B4CAD"/>
    <w:rsid w:val="004C1DA8"/>
    <w:rsid w:val="004C4D6C"/>
    <w:rsid w:val="004C7E67"/>
    <w:rsid w:val="004D1239"/>
    <w:rsid w:val="004D1534"/>
    <w:rsid w:val="004D1AFF"/>
    <w:rsid w:val="004D486C"/>
    <w:rsid w:val="004D4B67"/>
    <w:rsid w:val="004D5020"/>
    <w:rsid w:val="004D5A89"/>
    <w:rsid w:val="004D6590"/>
    <w:rsid w:val="004E1802"/>
    <w:rsid w:val="004E5366"/>
    <w:rsid w:val="004E64D8"/>
    <w:rsid w:val="004F0F6F"/>
    <w:rsid w:val="004F1E24"/>
    <w:rsid w:val="004F4221"/>
    <w:rsid w:val="004F5704"/>
    <w:rsid w:val="004F6968"/>
    <w:rsid w:val="00500021"/>
    <w:rsid w:val="00501E5E"/>
    <w:rsid w:val="00502E22"/>
    <w:rsid w:val="005060DB"/>
    <w:rsid w:val="005077E7"/>
    <w:rsid w:val="00514F66"/>
    <w:rsid w:val="00517204"/>
    <w:rsid w:val="00520228"/>
    <w:rsid w:val="005213BF"/>
    <w:rsid w:val="0052755A"/>
    <w:rsid w:val="00527E13"/>
    <w:rsid w:val="005317F6"/>
    <w:rsid w:val="00531B4A"/>
    <w:rsid w:val="00535D9D"/>
    <w:rsid w:val="0053788C"/>
    <w:rsid w:val="00537A9F"/>
    <w:rsid w:val="00540271"/>
    <w:rsid w:val="00540665"/>
    <w:rsid w:val="00541CD8"/>
    <w:rsid w:val="00542448"/>
    <w:rsid w:val="00543630"/>
    <w:rsid w:val="00543964"/>
    <w:rsid w:val="00544A5C"/>
    <w:rsid w:val="00546B78"/>
    <w:rsid w:val="00550774"/>
    <w:rsid w:val="00550966"/>
    <w:rsid w:val="00551085"/>
    <w:rsid w:val="0055213C"/>
    <w:rsid w:val="00552AD2"/>
    <w:rsid w:val="00554954"/>
    <w:rsid w:val="00555B53"/>
    <w:rsid w:val="00561DB2"/>
    <w:rsid w:val="005624E6"/>
    <w:rsid w:val="0056755B"/>
    <w:rsid w:val="00567C9E"/>
    <w:rsid w:val="00570AEF"/>
    <w:rsid w:val="005722EB"/>
    <w:rsid w:val="005725EC"/>
    <w:rsid w:val="00572B46"/>
    <w:rsid w:val="00573E80"/>
    <w:rsid w:val="005749DF"/>
    <w:rsid w:val="00577EAC"/>
    <w:rsid w:val="00583D0C"/>
    <w:rsid w:val="00590438"/>
    <w:rsid w:val="00591654"/>
    <w:rsid w:val="005926AC"/>
    <w:rsid w:val="0059285A"/>
    <w:rsid w:val="00594DF3"/>
    <w:rsid w:val="005950B2"/>
    <w:rsid w:val="005A0191"/>
    <w:rsid w:val="005A07FB"/>
    <w:rsid w:val="005A60F5"/>
    <w:rsid w:val="005A6D7D"/>
    <w:rsid w:val="005B1955"/>
    <w:rsid w:val="005C5392"/>
    <w:rsid w:val="005C5E92"/>
    <w:rsid w:val="005D0EC7"/>
    <w:rsid w:val="005D2E87"/>
    <w:rsid w:val="005D3A36"/>
    <w:rsid w:val="005D49AB"/>
    <w:rsid w:val="005D4E72"/>
    <w:rsid w:val="005E0374"/>
    <w:rsid w:val="005E0E65"/>
    <w:rsid w:val="005E21AE"/>
    <w:rsid w:val="005E4D10"/>
    <w:rsid w:val="005E6DC1"/>
    <w:rsid w:val="005F2077"/>
    <w:rsid w:val="005F33E3"/>
    <w:rsid w:val="005F3CDE"/>
    <w:rsid w:val="005F3D3A"/>
    <w:rsid w:val="005F6E57"/>
    <w:rsid w:val="00601766"/>
    <w:rsid w:val="0060299E"/>
    <w:rsid w:val="00602B94"/>
    <w:rsid w:val="00604596"/>
    <w:rsid w:val="00604F11"/>
    <w:rsid w:val="00606636"/>
    <w:rsid w:val="006068FF"/>
    <w:rsid w:val="00606DE6"/>
    <w:rsid w:val="006115E0"/>
    <w:rsid w:val="00612FE9"/>
    <w:rsid w:val="00613BF8"/>
    <w:rsid w:val="0061434A"/>
    <w:rsid w:val="00617111"/>
    <w:rsid w:val="006178BF"/>
    <w:rsid w:val="00623973"/>
    <w:rsid w:val="0062553B"/>
    <w:rsid w:val="006261DE"/>
    <w:rsid w:val="00626D0D"/>
    <w:rsid w:val="0063093F"/>
    <w:rsid w:val="006322C6"/>
    <w:rsid w:val="00633B48"/>
    <w:rsid w:val="00634521"/>
    <w:rsid w:val="006401A4"/>
    <w:rsid w:val="00644D52"/>
    <w:rsid w:val="00645369"/>
    <w:rsid w:val="006475A4"/>
    <w:rsid w:val="006529CE"/>
    <w:rsid w:val="00652D58"/>
    <w:rsid w:val="0065450B"/>
    <w:rsid w:val="006566BA"/>
    <w:rsid w:val="00657273"/>
    <w:rsid w:val="00661455"/>
    <w:rsid w:val="00662AF9"/>
    <w:rsid w:val="006646AD"/>
    <w:rsid w:val="00667896"/>
    <w:rsid w:val="00667E91"/>
    <w:rsid w:val="00670BB4"/>
    <w:rsid w:val="00674AB8"/>
    <w:rsid w:val="00680B23"/>
    <w:rsid w:val="00681641"/>
    <w:rsid w:val="00682DE6"/>
    <w:rsid w:val="00683378"/>
    <w:rsid w:val="00683664"/>
    <w:rsid w:val="00684572"/>
    <w:rsid w:val="00684FE7"/>
    <w:rsid w:val="00685F3D"/>
    <w:rsid w:val="00687026"/>
    <w:rsid w:val="00691D1D"/>
    <w:rsid w:val="00693751"/>
    <w:rsid w:val="006945E9"/>
    <w:rsid w:val="00697F3C"/>
    <w:rsid w:val="006A3BEC"/>
    <w:rsid w:val="006A6446"/>
    <w:rsid w:val="006B09F7"/>
    <w:rsid w:val="006B27F8"/>
    <w:rsid w:val="006B3548"/>
    <w:rsid w:val="006B6A05"/>
    <w:rsid w:val="006B751E"/>
    <w:rsid w:val="006B7C96"/>
    <w:rsid w:val="006C122A"/>
    <w:rsid w:val="006C1AB1"/>
    <w:rsid w:val="006C1D38"/>
    <w:rsid w:val="006C1F17"/>
    <w:rsid w:val="006C34F2"/>
    <w:rsid w:val="006C4734"/>
    <w:rsid w:val="006C6900"/>
    <w:rsid w:val="006C6F73"/>
    <w:rsid w:val="006D00B0"/>
    <w:rsid w:val="006D1581"/>
    <w:rsid w:val="006E5C4F"/>
    <w:rsid w:val="006F2C9B"/>
    <w:rsid w:val="006F4A2F"/>
    <w:rsid w:val="006F62AB"/>
    <w:rsid w:val="006F67B9"/>
    <w:rsid w:val="006F75A1"/>
    <w:rsid w:val="006F76C0"/>
    <w:rsid w:val="006F777F"/>
    <w:rsid w:val="00701229"/>
    <w:rsid w:val="00702658"/>
    <w:rsid w:val="00703A87"/>
    <w:rsid w:val="00705C08"/>
    <w:rsid w:val="0070606B"/>
    <w:rsid w:val="00707458"/>
    <w:rsid w:val="007077A7"/>
    <w:rsid w:val="00712B1F"/>
    <w:rsid w:val="00715495"/>
    <w:rsid w:val="007160B9"/>
    <w:rsid w:val="0071796F"/>
    <w:rsid w:val="007210D3"/>
    <w:rsid w:val="0072220A"/>
    <w:rsid w:val="00727D06"/>
    <w:rsid w:val="00735B7F"/>
    <w:rsid w:val="00737F44"/>
    <w:rsid w:val="00741B1C"/>
    <w:rsid w:val="00742567"/>
    <w:rsid w:val="00742A84"/>
    <w:rsid w:val="00744899"/>
    <w:rsid w:val="00745F7A"/>
    <w:rsid w:val="007469F9"/>
    <w:rsid w:val="00746D7A"/>
    <w:rsid w:val="007507E4"/>
    <w:rsid w:val="007538C7"/>
    <w:rsid w:val="00754B29"/>
    <w:rsid w:val="007556DC"/>
    <w:rsid w:val="00761128"/>
    <w:rsid w:val="0076153D"/>
    <w:rsid w:val="00763FF4"/>
    <w:rsid w:val="00764F6C"/>
    <w:rsid w:val="00765023"/>
    <w:rsid w:val="00771938"/>
    <w:rsid w:val="0077625C"/>
    <w:rsid w:val="00777E33"/>
    <w:rsid w:val="0078101E"/>
    <w:rsid w:val="007810F2"/>
    <w:rsid w:val="00783704"/>
    <w:rsid w:val="007851BF"/>
    <w:rsid w:val="007851D1"/>
    <w:rsid w:val="0078573B"/>
    <w:rsid w:val="00786A1F"/>
    <w:rsid w:val="00786B31"/>
    <w:rsid w:val="0078731D"/>
    <w:rsid w:val="00790A9C"/>
    <w:rsid w:val="007921EC"/>
    <w:rsid w:val="00797EBC"/>
    <w:rsid w:val="007A58D9"/>
    <w:rsid w:val="007B5E72"/>
    <w:rsid w:val="007B7051"/>
    <w:rsid w:val="007B747F"/>
    <w:rsid w:val="007C0333"/>
    <w:rsid w:val="007C16F0"/>
    <w:rsid w:val="007C20B3"/>
    <w:rsid w:val="007C38CB"/>
    <w:rsid w:val="007C7316"/>
    <w:rsid w:val="007D6224"/>
    <w:rsid w:val="007D6F64"/>
    <w:rsid w:val="007D7AFA"/>
    <w:rsid w:val="007D7B77"/>
    <w:rsid w:val="007D7B7B"/>
    <w:rsid w:val="007E20A0"/>
    <w:rsid w:val="007E3346"/>
    <w:rsid w:val="007E412B"/>
    <w:rsid w:val="007F0ACE"/>
    <w:rsid w:val="007F2A4B"/>
    <w:rsid w:val="00800830"/>
    <w:rsid w:val="00800EB5"/>
    <w:rsid w:val="00801D59"/>
    <w:rsid w:val="0080465B"/>
    <w:rsid w:val="00813989"/>
    <w:rsid w:val="00813A97"/>
    <w:rsid w:val="00817C4B"/>
    <w:rsid w:val="00822F11"/>
    <w:rsid w:val="008261D1"/>
    <w:rsid w:val="0082740A"/>
    <w:rsid w:val="00831531"/>
    <w:rsid w:val="00831ED1"/>
    <w:rsid w:val="00833284"/>
    <w:rsid w:val="00833947"/>
    <w:rsid w:val="00841922"/>
    <w:rsid w:val="00841D18"/>
    <w:rsid w:val="00843D52"/>
    <w:rsid w:val="008515CB"/>
    <w:rsid w:val="00851B01"/>
    <w:rsid w:val="00853662"/>
    <w:rsid w:val="008566D5"/>
    <w:rsid w:val="00860925"/>
    <w:rsid w:val="00866D51"/>
    <w:rsid w:val="00870DBA"/>
    <w:rsid w:val="008762EF"/>
    <w:rsid w:val="008765FC"/>
    <w:rsid w:val="00880EBE"/>
    <w:rsid w:val="008817D0"/>
    <w:rsid w:val="008836F5"/>
    <w:rsid w:val="008873B6"/>
    <w:rsid w:val="00891932"/>
    <w:rsid w:val="00894282"/>
    <w:rsid w:val="008952B7"/>
    <w:rsid w:val="00896467"/>
    <w:rsid w:val="008A438A"/>
    <w:rsid w:val="008A6ADD"/>
    <w:rsid w:val="008A75D1"/>
    <w:rsid w:val="008A7734"/>
    <w:rsid w:val="008B2ACE"/>
    <w:rsid w:val="008B41A1"/>
    <w:rsid w:val="008B49D1"/>
    <w:rsid w:val="008B6EE3"/>
    <w:rsid w:val="008B759B"/>
    <w:rsid w:val="008C10F7"/>
    <w:rsid w:val="008C1DDD"/>
    <w:rsid w:val="008C3449"/>
    <w:rsid w:val="008C41C2"/>
    <w:rsid w:val="008C4323"/>
    <w:rsid w:val="008C6B62"/>
    <w:rsid w:val="008C763D"/>
    <w:rsid w:val="008E07CE"/>
    <w:rsid w:val="008E0D29"/>
    <w:rsid w:val="008E1E6D"/>
    <w:rsid w:val="008E2A32"/>
    <w:rsid w:val="008E65F3"/>
    <w:rsid w:val="008F0869"/>
    <w:rsid w:val="008F1944"/>
    <w:rsid w:val="008F1EED"/>
    <w:rsid w:val="008F255D"/>
    <w:rsid w:val="008F38C2"/>
    <w:rsid w:val="008F3C64"/>
    <w:rsid w:val="0090282C"/>
    <w:rsid w:val="00903102"/>
    <w:rsid w:val="009033C4"/>
    <w:rsid w:val="00905524"/>
    <w:rsid w:val="0090746A"/>
    <w:rsid w:val="009078A9"/>
    <w:rsid w:val="00910257"/>
    <w:rsid w:val="0091336E"/>
    <w:rsid w:val="00915713"/>
    <w:rsid w:val="00915CD1"/>
    <w:rsid w:val="00916EFF"/>
    <w:rsid w:val="00917B23"/>
    <w:rsid w:val="00920B19"/>
    <w:rsid w:val="009243F8"/>
    <w:rsid w:val="0093017D"/>
    <w:rsid w:val="0093062C"/>
    <w:rsid w:val="00932CBB"/>
    <w:rsid w:val="009410FF"/>
    <w:rsid w:val="009430ED"/>
    <w:rsid w:val="00946CF9"/>
    <w:rsid w:val="009478F6"/>
    <w:rsid w:val="00954DDF"/>
    <w:rsid w:val="00956344"/>
    <w:rsid w:val="0095788C"/>
    <w:rsid w:val="009618AD"/>
    <w:rsid w:val="00961D61"/>
    <w:rsid w:val="0096341B"/>
    <w:rsid w:val="00966711"/>
    <w:rsid w:val="00970620"/>
    <w:rsid w:val="00970DFB"/>
    <w:rsid w:val="00971658"/>
    <w:rsid w:val="00972C62"/>
    <w:rsid w:val="0097706B"/>
    <w:rsid w:val="009775E4"/>
    <w:rsid w:val="00983623"/>
    <w:rsid w:val="00984680"/>
    <w:rsid w:val="00985420"/>
    <w:rsid w:val="009871CE"/>
    <w:rsid w:val="00993A36"/>
    <w:rsid w:val="00994C91"/>
    <w:rsid w:val="009A28CF"/>
    <w:rsid w:val="009A4B9F"/>
    <w:rsid w:val="009B0BA4"/>
    <w:rsid w:val="009B30A3"/>
    <w:rsid w:val="009B5BC2"/>
    <w:rsid w:val="009B6C77"/>
    <w:rsid w:val="009C0701"/>
    <w:rsid w:val="009C117F"/>
    <w:rsid w:val="009C1A67"/>
    <w:rsid w:val="009C4290"/>
    <w:rsid w:val="009C433D"/>
    <w:rsid w:val="009C4C3D"/>
    <w:rsid w:val="009D2038"/>
    <w:rsid w:val="009D571C"/>
    <w:rsid w:val="009D68C0"/>
    <w:rsid w:val="009E13CD"/>
    <w:rsid w:val="009E59BB"/>
    <w:rsid w:val="009F00FB"/>
    <w:rsid w:val="009F03A6"/>
    <w:rsid w:val="009F1FA7"/>
    <w:rsid w:val="009F1FBE"/>
    <w:rsid w:val="009F257E"/>
    <w:rsid w:val="009F4653"/>
    <w:rsid w:val="009F67B6"/>
    <w:rsid w:val="00A019A2"/>
    <w:rsid w:val="00A022DD"/>
    <w:rsid w:val="00A03CCF"/>
    <w:rsid w:val="00A0541C"/>
    <w:rsid w:val="00A05F01"/>
    <w:rsid w:val="00A065DC"/>
    <w:rsid w:val="00A109D8"/>
    <w:rsid w:val="00A13D32"/>
    <w:rsid w:val="00A14218"/>
    <w:rsid w:val="00A15347"/>
    <w:rsid w:val="00A22B94"/>
    <w:rsid w:val="00A2680C"/>
    <w:rsid w:val="00A27049"/>
    <w:rsid w:val="00A30265"/>
    <w:rsid w:val="00A32399"/>
    <w:rsid w:val="00A32830"/>
    <w:rsid w:val="00A32BF9"/>
    <w:rsid w:val="00A32E33"/>
    <w:rsid w:val="00A346B3"/>
    <w:rsid w:val="00A35E46"/>
    <w:rsid w:val="00A36025"/>
    <w:rsid w:val="00A4019A"/>
    <w:rsid w:val="00A4084C"/>
    <w:rsid w:val="00A41869"/>
    <w:rsid w:val="00A43543"/>
    <w:rsid w:val="00A44814"/>
    <w:rsid w:val="00A45EC5"/>
    <w:rsid w:val="00A5649C"/>
    <w:rsid w:val="00A564F7"/>
    <w:rsid w:val="00A607D3"/>
    <w:rsid w:val="00A611A2"/>
    <w:rsid w:val="00A61F20"/>
    <w:rsid w:val="00A64CE9"/>
    <w:rsid w:val="00A65453"/>
    <w:rsid w:val="00A66E65"/>
    <w:rsid w:val="00A67ADB"/>
    <w:rsid w:val="00A70CCD"/>
    <w:rsid w:val="00A715C3"/>
    <w:rsid w:val="00A747BE"/>
    <w:rsid w:val="00A747EF"/>
    <w:rsid w:val="00A7573F"/>
    <w:rsid w:val="00A777D7"/>
    <w:rsid w:val="00A778BC"/>
    <w:rsid w:val="00A852E4"/>
    <w:rsid w:val="00A92B2E"/>
    <w:rsid w:val="00A92CA7"/>
    <w:rsid w:val="00AA3858"/>
    <w:rsid w:val="00AA5F4F"/>
    <w:rsid w:val="00AB15F6"/>
    <w:rsid w:val="00AB211A"/>
    <w:rsid w:val="00AB57C6"/>
    <w:rsid w:val="00AB7603"/>
    <w:rsid w:val="00AC01C5"/>
    <w:rsid w:val="00AC0408"/>
    <w:rsid w:val="00AC0DD3"/>
    <w:rsid w:val="00AC461D"/>
    <w:rsid w:val="00AD1FF3"/>
    <w:rsid w:val="00AD32C4"/>
    <w:rsid w:val="00AD48EE"/>
    <w:rsid w:val="00AD694B"/>
    <w:rsid w:val="00AE644C"/>
    <w:rsid w:val="00AE64FC"/>
    <w:rsid w:val="00AF40C2"/>
    <w:rsid w:val="00AF42CB"/>
    <w:rsid w:val="00AF4967"/>
    <w:rsid w:val="00AF4B36"/>
    <w:rsid w:val="00AF5F05"/>
    <w:rsid w:val="00B01525"/>
    <w:rsid w:val="00B0469E"/>
    <w:rsid w:val="00B0591B"/>
    <w:rsid w:val="00B10A2D"/>
    <w:rsid w:val="00B111D6"/>
    <w:rsid w:val="00B13B4C"/>
    <w:rsid w:val="00B14BC5"/>
    <w:rsid w:val="00B14D45"/>
    <w:rsid w:val="00B206D1"/>
    <w:rsid w:val="00B21BDF"/>
    <w:rsid w:val="00B231DC"/>
    <w:rsid w:val="00B23C45"/>
    <w:rsid w:val="00B276B1"/>
    <w:rsid w:val="00B35A12"/>
    <w:rsid w:val="00B367FE"/>
    <w:rsid w:val="00B41402"/>
    <w:rsid w:val="00B4143E"/>
    <w:rsid w:val="00B42EF7"/>
    <w:rsid w:val="00B50F64"/>
    <w:rsid w:val="00B510AD"/>
    <w:rsid w:val="00B53D05"/>
    <w:rsid w:val="00B55223"/>
    <w:rsid w:val="00B570F1"/>
    <w:rsid w:val="00B608A2"/>
    <w:rsid w:val="00B60CC9"/>
    <w:rsid w:val="00B60F6B"/>
    <w:rsid w:val="00B62D48"/>
    <w:rsid w:val="00B630EB"/>
    <w:rsid w:val="00B63C7E"/>
    <w:rsid w:val="00B65316"/>
    <w:rsid w:val="00B66489"/>
    <w:rsid w:val="00B67A7A"/>
    <w:rsid w:val="00B702FE"/>
    <w:rsid w:val="00B748CE"/>
    <w:rsid w:val="00B75FD6"/>
    <w:rsid w:val="00B76B0B"/>
    <w:rsid w:val="00B77D22"/>
    <w:rsid w:val="00B80CF3"/>
    <w:rsid w:val="00B811B7"/>
    <w:rsid w:val="00B81C63"/>
    <w:rsid w:val="00B81DEA"/>
    <w:rsid w:val="00B82638"/>
    <w:rsid w:val="00B90A8C"/>
    <w:rsid w:val="00B923EE"/>
    <w:rsid w:val="00B934BE"/>
    <w:rsid w:val="00B94CD5"/>
    <w:rsid w:val="00BA1C58"/>
    <w:rsid w:val="00BA2D42"/>
    <w:rsid w:val="00BA7768"/>
    <w:rsid w:val="00BA7B01"/>
    <w:rsid w:val="00BB083C"/>
    <w:rsid w:val="00BB1287"/>
    <w:rsid w:val="00BB2D6A"/>
    <w:rsid w:val="00BC05D3"/>
    <w:rsid w:val="00BC2FAF"/>
    <w:rsid w:val="00BC48C8"/>
    <w:rsid w:val="00BC7313"/>
    <w:rsid w:val="00BD1F77"/>
    <w:rsid w:val="00BD28CA"/>
    <w:rsid w:val="00BD2E78"/>
    <w:rsid w:val="00BD3004"/>
    <w:rsid w:val="00BD31D6"/>
    <w:rsid w:val="00BD3BA9"/>
    <w:rsid w:val="00BD4404"/>
    <w:rsid w:val="00BD59CE"/>
    <w:rsid w:val="00BD5D6B"/>
    <w:rsid w:val="00BD60FB"/>
    <w:rsid w:val="00BD6599"/>
    <w:rsid w:val="00BD6D17"/>
    <w:rsid w:val="00BE3A09"/>
    <w:rsid w:val="00BE3A63"/>
    <w:rsid w:val="00BE464B"/>
    <w:rsid w:val="00BE78F6"/>
    <w:rsid w:val="00BF06EE"/>
    <w:rsid w:val="00BF0A1C"/>
    <w:rsid w:val="00BF38A7"/>
    <w:rsid w:val="00C00AC1"/>
    <w:rsid w:val="00C019E5"/>
    <w:rsid w:val="00C01A2A"/>
    <w:rsid w:val="00C0478B"/>
    <w:rsid w:val="00C04834"/>
    <w:rsid w:val="00C05EB8"/>
    <w:rsid w:val="00C16000"/>
    <w:rsid w:val="00C16A05"/>
    <w:rsid w:val="00C20106"/>
    <w:rsid w:val="00C2039C"/>
    <w:rsid w:val="00C227F0"/>
    <w:rsid w:val="00C25AD9"/>
    <w:rsid w:val="00C26D42"/>
    <w:rsid w:val="00C30C05"/>
    <w:rsid w:val="00C31798"/>
    <w:rsid w:val="00C31FD0"/>
    <w:rsid w:val="00C342A6"/>
    <w:rsid w:val="00C400DA"/>
    <w:rsid w:val="00C4049B"/>
    <w:rsid w:val="00C436BF"/>
    <w:rsid w:val="00C46761"/>
    <w:rsid w:val="00C469E5"/>
    <w:rsid w:val="00C470D7"/>
    <w:rsid w:val="00C521B3"/>
    <w:rsid w:val="00C53A4B"/>
    <w:rsid w:val="00C5619F"/>
    <w:rsid w:val="00C56D30"/>
    <w:rsid w:val="00C5722B"/>
    <w:rsid w:val="00C602BB"/>
    <w:rsid w:val="00C60B7F"/>
    <w:rsid w:val="00C61441"/>
    <w:rsid w:val="00C62320"/>
    <w:rsid w:val="00C62404"/>
    <w:rsid w:val="00C6412C"/>
    <w:rsid w:val="00C64771"/>
    <w:rsid w:val="00C70F2A"/>
    <w:rsid w:val="00C71313"/>
    <w:rsid w:val="00C727F2"/>
    <w:rsid w:val="00C73B83"/>
    <w:rsid w:val="00C77031"/>
    <w:rsid w:val="00C84D1C"/>
    <w:rsid w:val="00C9378A"/>
    <w:rsid w:val="00C942F7"/>
    <w:rsid w:val="00C9737F"/>
    <w:rsid w:val="00C973FA"/>
    <w:rsid w:val="00C97FEA"/>
    <w:rsid w:val="00CA2930"/>
    <w:rsid w:val="00CA32FD"/>
    <w:rsid w:val="00CA4497"/>
    <w:rsid w:val="00CA631B"/>
    <w:rsid w:val="00CB047F"/>
    <w:rsid w:val="00CB04DE"/>
    <w:rsid w:val="00CB130E"/>
    <w:rsid w:val="00CB774B"/>
    <w:rsid w:val="00CC02D4"/>
    <w:rsid w:val="00CC2278"/>
    <w:rsid w:val="00CC3DC7"/>
    <w:rsid w:val="00CC5723"/>
    <w:rsid w:val="00CC6A3E"/>
    <w:rsid w:val="00CD3EA4"/>
    <w:rsid w:val="00CD5099"/>
    <w:rsid w:val="00CD66D8"/>
    <w:rsid w:val="00CD7B35"/>
    <w:rsid w:val="00CE10B7"/>
    <w:rsid w:val="00CE1A46"/>
    <w:rsid w:val="00CE380E"/>
    <w:rsid w:val="00CE5CE9"/>
    <w:rsid w:val="00CF0CF6"/>
    <w:rsid w:val="00D01005"/>
    <w:rsid w:val="00D027A9"/>
    <w:rsid w:val="00D05CC8"/>
    <w:rsid w:val="00D13DBB"/>
    <w:rsid w:val="00D14298"/>
    <w:rsid w:val="00D14C5C"/>
    <w:rsid w:val="00D15C62"/>
    <w:rsid w:val="00D16BCC"/>
    <w:rsid w:val="00D177AA"/>
    <w:rsid w:val="00D21357"/>
    <w:rsid w:val="00D23243"/>
    <w:rsid w:val="00D247EE"/>
    <w:rsid w:val="00D260F8"/>
    <w:rsid w:val="00D266DC"/>
    <w:rsid w:val="00D26D7E"/>
    <w:rsid w:val="00D30D20"/>
    <w:rsid w:val="00D32CA3"/>
    <w:rsid w:val="00D36CE4"/>
    <w:rsid w:val="00D37635"/>
    <w:rsid w:val="00D4419A"/>
    <w:rsid w:val="00D44BF5"/>
    <w:rsid w:val="00D45B72"/>
    <w:rsid w:val="00D45C6A"/>
    <w:rsid w:val="00D47CD0"/>
    <w:rsid w:val="00D47EA4"/>
    <w:rsid w:val="00D5064D"/>
    <w:rsid w:val="00D528BD"/>
    <w:rsid w:val="00D52DD9"/>
    <w:rsid w:val="00D53046"/>
    <w:rsid w:val="00D53A77"/>
    <w:rsid w:val="00D573F9"/>
    <w:rsid w:val="00D6001E"/>
    <w:rsid w:val="00D6189A"/>
    <w:rsid w:val="00D61E10"/>
    <w:rsid w:val="00D61EF1"/>
    <w:rsid w:val="00D63FA8"/>
    <w:rsid w:val="00D661A3"/>
    <w:rsid w:val="00D66F89"/>
    <w:rsid w:val="00D71E06"/>
    <w:rsid w:val="00D721F0"/>
    <w:rsid w:val="00D80C60"/>
    <w:rsid w:val="00D81FC6"/>
    <w:rsid w:val="00D838E4"/>
    <w:rsid w:val="00D84A1B"/>
    <w:rsid w:val="00D8586F"/>
    <w:rsid w:val="00D90EA1"/>
    <w:rsid w:val="00D9115F"/>
    <w:rsid w:val="00D91772"/>
    <w:rsid w:val="00D91CA3"/>
    <w:rsid w:val="00D948DE"/>
    <w:rsid w:val="00D966B1"/>
    <w:rsid w:val="00DA2155"/>
    <w:rsid w:val="00DA295D"/>
    <w:rsid w:val="00DA41BE"/>
    <w:rsid w:val="00DB2A40"/>
    <w:rsid w:val="00DB2DE3"/>
    <w:rsid w:val="00DB64C6"/>
    <w:rsid w:val="00DC319B"/>
    <w:rsid w:val="00DC7934"/>
    <w:rsid w:val="00DD2A78"/>
    <w:rsid w:val="00DD64BD"/>
    <w:rsid w:val="00DD6684"/>
    <w:rsid w:val="00DE3D32"/>
    <w:rsid w:val="00DE3F99"/>
    <w:rsid w:val="00DE46DA"/>
    <w:rsid w:val="00DE4802"/>
    <w:rsid w:val="00DE4B24"/>
    <w:rsid w:val="00DE57F3"/>
    <w:rsid w:val="00DE746E"/>
    <w:rsid w:val="00DF2CFC"/>
    <w:rsid w:val="00DF3CE9"/>
    <w:rsid w:val="00E00440"/>
    <w:rsid w:val="00E01209"/>
    <w:rsid w:val="00E05DCA"/>
    <w:rsid w:val="00E0680A"/>
    <w:rsid w:val="00E10588"/>
    <w:rsid w:val="00E12877"/>
    <w:rsid w:val="00E13E6B"/>
    <w:rsid w:val="00E16010"/>
    <w:rsid w:val="00E172E9"/>
    <w:rsid w:val="00E2066B"/>
    <w:rsid w:val="00E2385D"/>
    <w:rsid w:val="00E352DA"/>
    <w:rsid w:val="00E3777C"/>
    <w:rsid w:val="00E443CA"/>
    <w:rsid w:val="00E44D85"/>
    <w:rsid w:val="00E45FD6"/>
    <w:rsid w:val="00E55583"/>
    <w:rsid w:val="00E55E17"/>
    <w:rsid w:val="00E5797C"/>
    <w:rsid w:val="00E57B97"/>
    <w:rsid w:val="00E60800"/>
    <w:rsid w:val="00E60FDC"/>
    <w:rsid w:val="00E631E0"/>
    <w:rsid w:val="00E638D4"/>
    <w:rsid w:val="00E63DF0"/>
    <w:rsid w:val="00E6551B"/>
    <w:rsid w:val="00E67B2B"/>
    <w:rsid w:val="00E70E1A"/>
    <w:rsid w:val="00E71288"/>
    <w:rsid w:val="00E72467"/>
    <w:rsid w:val="00E76D3E"/>
    <w:rsid w:val="00E877F5"/>
    <w:rsid w:val="00E93852"/>
    <w:rsid w:val="00E9468D"/>
    <w:rsid w:val="00E951B1"/>
    <w:rsid w:val="00E97F2E"/>
    <w:rsid w:val="00EA08AE"/>
    <w:rsid w:val="00EA117F"/>
    <w:rsid w:val="00EA316B"/>
    <w:rsid w:val="00EA784D"/>
    <w:rsid w:val="00EB11EB"/>
    <w:rsid w:val="00EB1763"/>
    <w:rsid w:val="00EB2ED8"/>
    <w:rsid w:val="00EB73E9"/>
    <w:rsid w:val="00EB784C"/>
    <w:rsid w:val="00EB7E2D"/>
    <w:rsid w:val="00EC0B76"/>
    <w:rsid w:val="00EC38C3"/>
    <w:rsid w:val="00ED2697"/>
    <w:rsid w:val="00ED2DE0"/>
    <w:rsid w:val="00ED3E30"/>
    <w:rsid w:val="00ED5F6C"/>
    <w:rsid w:val="00EE35C2"/>
    <w:rsid w:val="00EE40F0"/>
    <w:rsid w:val="00EE47CB"/>
    <w:rsid w:val="00EE7DB9"/>
    <w:rsid w:val="00EF3772"/>
    <w:rsid w:val="00EF616D"/>
    <w:rsid w:val="00F032ED"/>
    <w:rsid w:val="00F03E28"/>
    <w:rsid w:val="00F06740"/>
    <w:rsid w:val="00F07262"/>
    <w:rsid w:val="00F1063A"/>
    <w:rsid w:val="00F12EF8"/>
    <w:rsid w:val="00F15AA2"/>
    <w:rsid w:val="00F17CB3"/>
    <w:rsid w:val="00F2199B"/>
    <w:rsid w:val="00F230E2"/>
    <w:rsid w:val="00F24CF5"/>
    <w:rsid w:val="00F2579F"/>
    <w:rsid w:val="00F26519"/>
    <w:rsid w:val="00F32DE1"/>
    <w:rsid w:val="00F3356B"/>
    <w:rsid w:val="00F357C8"/>
    <w:rsid w:val="00F35C25"/>
    <w:rsid w:val="00F41D23"/>
    <w:rsid w:val="00F42D9B"/>
    <w:rsid w:val="00F44A6C"/>
    <w:rsid w:val="00F44B9E"/>
    <w:rsid w:val="00F46023"/>
    <w:rsid w:val="00F46CAB"/>
    <w:rsid w:val="00F51CCD"/>
    <w:rsid w:val="00F52E02"/>
    <w:rsid w:val="00F53E8A"/>
    <w:rsid w:val="00F56E44"/>
    <w:rsid w:val="00F63E8E"/>
    <w:rsid w:val="00F64850"/>
    <w:rsid w:val="00F64C1F"/>
    <w:rsid w:val="00F67B58"/>
    <w:rsid w:val="00F80B7B"/>
    <w:rsid w:val="00F84DA8"/>
    <w:rsid w:val="00F9097D"/>
    <w:rsid w:val="00F913E8"/>
    <w:rsid w:val="00F91CF6"/>
    <w:rsid w:val="00F924A9"/>
    <w:rsid w:val="00F92824"/>
    <w:rsid w:val="00F92B00"/>
    <w:rsid w:val="00F95BFD"/>
    <w:rsid w:val="00FA005A"/>
    <w:rsid w:val="00FA4400"/>
    <w:rsid w:val="00FA64A4"/>
    <w:rsid w:val="00FA748F"/>
    <w:rsid w:val="00FB004F"/>
    <w:rsid w:val="00FB0B0C"/>
    <w:rsid w:val="00FB3D96"/>
    <w:rsid w:val="00FC10E3"/>
    <w:rsid w:val="00FC65D0"/>
    <w:rsid w:val="00FD04EF"/>
    <w:rsid w:val="00FD119C"/>
    <w:rsid w:val="00FD36B5"/>
    <w:rsid w:val="00FD3AD9"/>
    <w:rsid w:val="00FD5833"/>
    <w:rsid w:val="00FD6414"/>
    <w:rsid w:val="00FE0E41"/>
    <w:rsid w:val="00FE3A6B"/>
    <w:rsid w:val="00FE428D"/>
    <w:rsid w:val="00FE5719"/>
    <w:rsid w:val="00FE605E"/>
    <w:rsid w:val="00FE72A2"/>
    <w:rsid w:val="00FE7B8D"/>
    <w:rsid w:val="00FF1F23"/>
    <w:rsid w:val="00FF3BE0"/>
    <w:rsid w:val="00FF6E82"/>
    <w:rsid w:val="00FF7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7AC2A"/>
  <w15:docId w15:val="{97EDDFF0-67D3-4E22-BA35-227FC42A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3852"/>
    <w:rPr>
      <w:sz w:val="24"/>
      <w:szCs w:val="24"/>
    </w:rPr>
  </w:style>
  <w:style w:type="paragraph" w:styleId="Heading1">
    <w:name w:val="heading 1"/>
    <w:basedOn w:val="Normal"/>
    <w:next w:val="Normal"/>
    <w:link w:val="Heading1Char"/>
    <w:qFormat/>
    <w:rsid w:val="00DE3F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E3F99"/>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E3F99"/>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1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36025"/>
    <w:pPr>
      <w:tabs>
        <w:tab w:val="center" w:pos="4320"/>
        <w:tab w:val="right" w:pos="8640"/>
      </w:tabs>
    </w:pPr>
  </w:style>
  <w:style w:type="paragraph" w:styleId="Footer">
    <w:name w:val="footer"/>
    <w:basedOn w:val="Normal"/>
    <w:link w:val="FooterChar"/>
    <w:uiPriority w:val="99"/>
    <w:rsid w:val="00A36025"/>
    <w:pPr>
      <w:tabs>
        <w:tab w:val="center" w:pos="4320"/>
        <w:tab w:val="right" w:pos="8640"/>
      </w:tabs>
    </w:pPr>
  </w:style>
  <w:style w:type="paragraph" w:styleId="BalloonText">
    <w:name w:val="Balloon Text"/>
    <w:basedOn w:val="Normal"/>
    <w:link w:val="BalloonTextChar"/>
    <w:rsid w:val="00683378"/>
    <w:rPr>
      <w:rFonts w:ascii="Tahoma" w:hAnsi="Tahoma" w:cs="Tahoma"/>
      <w:sz w:val="16"/>
      <w:szCs w:val="16"/>
    </w:rPr>
  </w:style>
  <w:style w:type="character" w:customStyle="1" w:styleId="BalloonTextChar">
    <w:name w:val="Balloon Text Char"/>
    <w:basedOn w:val="DefaultParagraphFont"/>
    <w:link w:val="BalloonText"/>
    <w:rsid w:val="00683378"/>
    <w:rPr>
      <w:rFonts w:ascii="Tahoma" w:hAnsi="Tahoma" w:cs="Tahoma"/>
      <w:sz w:val="16"/>
      <w:szCs w:val="16"/>
    </w:rPr>
  </w:style>
  <w:style w:type="paragraph" w:styleId="NoSpacing">
    <w:name w:val="No Spacing"/>
    <w:uiPriority w:val="1"/>
    <w:qFormat/>
    <w:rsid w:val="008F0869"/>
    <w:rPr>
      <w:rFonts w:asciiTheme="minorHAnsi" w:eastAsiaTheme="minorHAnsi" w:hAnsiTheme="minorHAnsi" w:cstheme="minorBidi"/>
      <w:sz w:val="22"/>
      <w:szCs w:val="22"/>
    </w:rPr>
  </w:style>
  <w:style w:type="character" w:styleId="Hyperlink">
    <w:name w:val="Hyperlink"/>
    <w:basedOn w:val="DefaultParagraphFont"/>
    <w:uiPriority w:val="99"/>
    <w:rsid w:val="007810F2"/>
    <w:rPr>
      <w:color w:val="0000FF" w:themeColor="hyperlink"/>
      <w:u w:val="single"/>
    </w:rPr>
  </w:style>
  <w:style w:type="paragraph" w:styleId="ListParagraph">
    <w:name w:val="List Paragraph"/>
    <w:basedOn w:val="Normal"/>
    <w:uiPriority w:val="34"/>
    <w:qFormat/>
    <w:rsid w:val="00DE3F99"/>
    <w:pPr>
      <w:spacing w:after="160" w:line="259"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DE3F9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E3F99"/>
    <w:pPr>
      <w:spacing w:line="259" w:lineRule="auto"/>
      <w:outlineLvl w:val="9"/>
    </w:pPr>
  </w:style>
  <w:style w:type="paragraph" w:styleId="TOC1">
    <w:name w:val="toc 1"/>
    <w:basedOn w:val="Normal"/>
    <w:next w:val="Normal"/>
    <w:autoRedefine/>
    <w:uiPriority w:val="39"/>
    <w:unhideWhenUsed/>
    <w:rsid w:val="00DE3F99"/>
    <w:pPr>
      <w:spacing w:after="100" w:line="259" w:lineRule="auto"/>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DE3F9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E3F99"/>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DE3F9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E3F99"/>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DE3F99"/>
    <w:rPr>
      <w:vertAlign w:val="superscript"/>
    </w:rPr>
  </w:style>
  <w:style w:type="character" w:customStyle="1" w:styleId="FooterChar">
    <w:name w:val="Footer Char"/>
    <w:basedOn w:val="DefaultParagraphFont"/>
    <w:link w:val="Footer"/>
    <w:uiPriority w:val="99"/>
    <w:rsid w:val="00DE3F99"/>
    <w:rPr>
      <w:sz w:val="24"/>
      <w:szCs w:val="24"/>
    </w:rPr>
  </w:style>
  <w:style w:type="paragraph" w:styleId="EndnoteText">
    <w:name w:val="endnote text"/>
    <w:basedOn w:val="Normal"/>
    <w:link w:val="EndnoteTextChar"/>
    <w:semiHidden/>
    <w:unhideWhenUsed/>
    <w:rsid w:val="00B13B4C"/>
    <w:rPr>
      <w:sz w:val="20"/>
      <w:szCs w:val="20"/>
    </w:rPr>
  </w:style>
  <w:style w:type="character" w:customStyle="1" w:styleId="EndnoteTextChar">
    <w:name w:val="Endnote Text Char"/>
    <w:basedOn w:val="DefaultParagraphFont"/>
    <w:link w:val="EndnoteText"/>
    <w:semiHidden/>
    <w:rsid w:val="00B13B4C"/>
  </w:style>
  <w:style w:type="character" w:styleId="EndnoteReference">
    <w:name w:val="endnote reference"/>
    <w:basedOn w:val="DefaultParagraphFont"/>
    <w:semiHidden/>
    <w:unhideWhenUsed/>
    <w:rsid w:val="00B13B4C"/>
    <w:rPr>
      <w:vertAlign w:val="superscript"/>
    </w:rPr>
  </w:style>
  <w:style w:type="character" w:styleId="FollowedHyperlink">
    <w:name w:val="FollowedHyperlink"/>
    <w:basedOn w:val="DefaultParagraphFont"/>
    <w:semiHidden/>
    <w:unhideWhenUsed/>
    <w:rsid w:val="00253C9D"/>
    <w:rPr>
      <w:color w:val="800080" w:themeColor="followedHyperlink"/>
      <w:u w:val="single"/>
    </w:rPr>
  </w:style>
  <w:style w:type="character" w:styleId="Strong">
    <w:name w:val="Strong"/>
    <w:basedOn w:val="DefaultParagraphFont"/>
    <w:qFormat/>
    <w:rsid w:val="00384D8F"/>
    <w:rPr>
      <w:b/>
      <w:bCs/>
    </w:rPr>
  </w:style>
  <w:style w:type="paragraph" w:styleId="TOC3">
    <w:name w:val="toc 3"/>
    <w:basedOn w:val="Normal"/>
    <w:next w:val="Normal"/>
    <w:autoRedefine/>
    <w:uiPriority w:val="39"/>
    <w:unhideWhenUsed/>
    <w:rsid w:val="00384D8F"/>
    <w:pPr>
      <w:spacing w:after="100"/>
      <w:ind w:left="480"/>
    </w:pPr>
  </w:style>
  <w:style w:type="character" w:styleId="CommentReference">
    <w:name w:val="annotation reference"/>
    <w:basedOn w:val="DefaultParagraphFont"/>
    <w:uiPriority w:val="99"/>
    <w:semiHidden/>
    <w:unhideWhenUsed/>
    <w:rsid w:val="0009203D"/>
    <w:rPr>
      <w:sz w:val="16"/>
      <w:szCs w:val="16"/>
    </w:rPr>
  </w:style>
  <w:style w:type="paragraph" w:styleId="CommentText">
    <w:name w:val="annotation text"/>
    <w:basedOn w:val="Normal"/>
    <w:link w:val="CommentTextChar"/>
    <w:uiPriority w:val="99"/>
    <w:semiHidden/>
    <w:unhideWhenUsed/>
    <w:rsid w:val="0009203D"/>
    <w:rPr>
      <w:sz w:val="20"/>
      <w:szCs w:val="20"/>
    </w:rPr>
  </w:style>
  <w:style w:type="character" w:customStyle="1" w:styleId="CommentTextChar">
    <w:name w:val="Comment Text Char"/>
    <w:basedOn w:val="DefaultParagraphFont"/>
    <w:link w:val="CommentText"/>
    <w:uiPriority w:val="99"/>
    <w:semiHidden/>
    <w:rsid w:val="0009203D"/>
  </w:style>
  <w:style w:type="paragraph" w:styleId="CommentSubject">
    <w:name w:val="annotation subject"/>
    <w:basedOn w:val="CommentText"/>
    <w:next w:val="CommentText"/>
    <w:link w:val="CommentSubjectChar"/>
    <w:semiHidden/>
    <w:unhideWhenUsed/>
    <w:rsid w:val="0009203D"/>
    <w:rPr>
      <w:b/>
      <w:bCs/>
    </w:rPr>
  </w:style>
  <w:style w:type="character" w:customStyle="1" w:styleId="CommentSubjectChar">
    <w:name w:val="Comment Subject Char"/>
    <w:basedOn w:val="CommentTextChar"/>
    <w:link w:val="CommentSubject"/>
    <w:semiHidden/>
    <w:rsid w:val="0009203D"/>
    <w:rPr>
      <w:b/>
      <w:bCs/>
    </w:rPr>
  </w:style>
  <w:style w:type="paragraph" w:styleId="Revision">
    <w:name w:val="Revision"/>
    <w:hidden/>
    <w:uiPriority w:val="99"/>
    <w:semiHidden/>
    <w:rsid w:val="000E43EF"/>
    <w:rPr>
      <w:sz w:val="24"/>
      <w:szCs w:val="24"/>
    </w:rPr>
  </w:style>
  <w:style w:type="character" w:customStyle="1" w:styleId="UnresolvedMention1">
    <w:name w:val="Unresolved Mention1"/>
    <w:basedOn w:val="DefaultParagraphFont"/>
    <w:uiPriority w:val="99"/>
    <w:semiHidden/>
    <w:unhideWhenUsed/>
    <w:rsid w:val="00BB083C"/>
    <w:rPr>
      <w:color w:val="605E5C"/>
      <w:shd w:val="clear" w:color="auto" w:fill="E1DFDD"/>
    </w:rPr>
  </w:style>
  <w:style w:type="character" w:styleId="UnresolvedMention">
    <w:name w:val="Unresolved Mention"/>
    <w:basedOn w:val="DefaultParagraphFont"/>
    <w:uiPriority w:val="99"/>
    <w:semiHidden/>
    <w:unhideWhenUsed/>
    <w:rsid w:val="00F46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18760">
      <w:bodyDiv w:val="1"/>
      <w:marLeft w:val="0"/>
      <w:marRight w:val="0"/>
      <w:marTop w:val="0"/>
      <w:marBottom w:val="0"/>
      <w:divBdr>
        <w:top w:val="none" w:sz="0" w:space="0" w:color="auto"/>
        <w:left w:val="none" w:sz="0" w:space="0" w:color="auto"/>
        <w:bottom w:val="none" w:sz="0" w:space="0" w:color="auto"/>
        <w:right w:val="none" w:sz="0" w:space="0" w:color="auto"/>
      </w:divBdr>
    </w:div>
    <w:div w:id="247467528">
      <w:bodyDiv w:val="1"/>
      <w:marLeft w:val="0"/>
      <w:marRight w:val="0"/>
      <w:marTop w:val="0"/>
      <w:marBottom w:val="0"/>
      <w:divBdr>
        <w:top w:val="none" w:sz="0" w:space="0" w:color="auto"/>
        <w:left w:val="none" w:sz="0" w:space="0" w:color="auto"/>
        <w:bottom w:val="none" w:sz="0" w:space="0" w:color="auto"/>
        <w:right w:val="none" w:sz="0" w:space="0" w:color="auto"/>
      </w:divBdr>
    </w:div>
    <w:div w:id="280309577">
      <w:bodyDiv w:val="1"/>
      <w:marLeft w:val="0"/>
      <w:marRight w:val="0"/>
      <w:marTop w:val="0"/>
      <w:marBottom w:val="0"/>
      <w:divBdr>
        <w:top w:val="none" w:sz="0" w:space="0" w:color="auto"/>
        <w:left w:val="none" w:sz="0" w:space="0" w:color="auto"/>
        <w:bottom w:val="none" w:sz="0" w:space="0" w:color="auto"/>
        <w:right w:val="none" w:sz="0" w:space="0" w:color="auto"/>
      </w:divBdr>
    </w:div>
    <w:div w:id="374432034">
      <w:bodyDiv w:val="1"/>
      <w:marLeft w:val="0"/>
      <w:marRight w:val="0"/>
      <w:marTop w:val="0"/>
      <w:marBottom w:val="0"/>
      <w:divBdr>
        <w:top w:val="none" w:sz="0" w:space="0" w:color="auto"/>
        <w:left w:val="none" w:sz="0" w:space="0" w:color="auto"/>
        <w:bottom w:val="none" w:sz="0" w:space="0" w:color="auto"/>
        <w:right w:val="none" w:sz="0" w:space="0" w:color="auto"/>
      </w:divBdr>
    </w:div>
    <w:div w:id="460078971">
      <w:bodyDiv w:val="1"/>
      <w:marLeft w:val="0"/>
      <w:marRight w:val="0"/>
      <w:marTop w:val="0"/>
      <w:marBottom w:val="0"/>
      <w:divBdr>
        <w:top w:val="none" w:sz="0" w:space="0" w:color="auto"/>
        <w:left w:val="none" w:sz="0" w:space="0" w:color="auto"/>
        <w:bottom w:val="none" w:sz="0" w:space="0" w:color="auto"/>
        <w:right w:val="none" w:sz="0" w:space="0" w:color="auto"/>
      </w:divBdr>
    </w:div>
    <w:div w:id="460654790">
      <w:bodyDiv w:val="1"/>
      <w:marLeft w:val="0"/>
      <w:marRight w:val="0"/>
      <w:marTop w:val="0"/>
      <w:marBottom w:val="0"/>
      <w:divBdr>
        <w:top w:val="none" w:sz="0" w:space="0" w:color="auto"/>
        <w:left w:val="none" w:sz="0" w:space="0" w:color="auto"/>
        <w:bottom w:val="none" w:sz="0" w:space="0" w:color="auto"/>
        <w:right w:val="none" w:sz="0" w:space="0" w:color="auto"/>
      </w:divBdr>
    </w:div>
    <w:div w:id="519011754">
      <w:bodyDiv w:val="1"/>
      <w:marLeft w:val="0"/>
      <w:marRight w:val="0"/>
      <w:marTop w:val="0"/>
      <w:marBottom w:val="0"/>
      <w:divBdr>
        <w:top w:val="none" w:sz="0" w:space="0" w:color="auto"/>
        <w:left w:val="none" w:sz="0" w:space="0" w:color="auto"/>
        <w:bottom w:val="none" w:sz="0" w:space="0" w:color="auto"/>
        <w:right w:val="none" w:sz="0" w:space="0" w:color="auto"/>
      </w:divBdr>
    </w:div>
    <w:div w:id="603269888">
      <w:bodyDiv w:val="1"/>
      <w:marLeft w:val="0"/>
      <w:marRight w:val="0"/>
      <w:marTop w:val="0"/>
      <w:marBottom w:val="0"/>
      <w:divBdr>
        <w:top w:val="none" w:sz="0" w:space="0" w:color="auto"/>
        <w:left w:val="none" w:sz="0" w:space="0" w:color="auto"/>
        <w:bottom w:val="none" w:sz="0" w:space="0" w:color="auto"/>
        <w:right w:val="none" w:sz="0" w:space="0" w:color="auto"/>
      </w:divBdr>
    </w:div>
    <w:div w:id="613482753">
      <w:bodyDiv w:val="1"/>
      <w:marLeft w:val="0"/>
      <w:marRight w:val="0"/>
      <w:marTop w:val="0"/>
      <w:marBottom w:val="0"/>
      <w:divBdr>
        <w:top w:val="none" w:sz="0" w:space="0" w:color="auto"/>
        <w:left w:val="none" w:sz="0" w:space="0" w:color="auto"/>
        <w:bottom w:val="none" w:sz="0" w:space="0" w:color="auto"/>
        <w:right w:val="none" w:sz="0" w:space="0" w:color="auto"/>
      </w:divBdr>
    </w:div>
    <w:div w:id="616179894">
      <w:bodyDiv w:val="1"/>
      <w:marLeft w:val="0"/>
      <w:marRight w:val="0"/>
      <w:marTop w:val="0"/>
      <w:marBottom w:val="0"/>
      <w:divBdr>
        <w:top w:val="none" w:sz="0" w:space="0" w:color="auto"/>
        <w:left w:val="none" w:sz="0" w:space="0" w:color="auto"/>
        <w:bottom w:val="none" w:sz="0" w:space="0" w:color="auto"/>
        <w:right w:val="none" w:sz="0" w:space="0" w:color="auto"/>
      </w:divBdr>
    </w:div>
    <w:div w:id="654916549">
      <w:bodyDiv w:val="1"/>
      <w:marLeft w:val="0"/>
      <w:marRight w:val="0"/>
      <w:marTop w:val="0"/>
      <w:marBottom w:val="0"/>
      <w:divBdr>
        <w:top w:val="none" w:sz="0" w:space="0" w:color="auto"/>
        <w:left w:val="none" w:sz="0" w:space="0" w:color="auto"/>
        <w:bottom w:val="none" w:sz="0" w:space="0" w:color="auto"/>
        <w:right w:val="none" w:sz="0" w:space="0" w:color="auto"/>
      </w:divBdr>
    </w:div>
    <w:div w:id="691490271">
      <w:bodyDiv w:val="1"/>
      <w:marLeft w:val="0"/>
      <w:marRight w:val="0"/>
      <w:marTop w:val="0"/>
      <w:marBottom w:val="0"/>
      <w:divBdr>
        <w:top w:val="none" w:sz="0" w:space="0" w:color="auto"/>
        <w:left w:val="none" w:sz="0" w:space="0" w:color="auto"/>
        <w:bottom w:val="none" w:sz="0" w:space="0" w:color="auto"/>
        <w:right w:val="none" w:sz="0" w:space="0" w:color="auto"/>
      </w:divBdr>
    </w:div>
    <w:div w:id="749160977">
      <w:bodyDiv w:val="1"/>
      <w:marLeft w:val="0"/>
      <w:marRight w:val="0"/>
      <w:marTop w:val="0"/>
      <w:marBottom w:val="0"/>
      <w:divBdr>
        <w:top w:val="none" w:sz="0" w:space="0" w:color="auto"/>
        <w:left w:val="none" w:sz="0" w:space="0" w:color="auto"/>
        <w:bottom w:val="none" w:sz="0" w:space="0" w:color="auto"/>
        <w:right w:val="none" w:sz="0" w:space="0" w:color="auto"/>
      </w:divBdr>
    </w:div>
    <w:div w:id="924925676">
      <w:bodyDiv w:val="1"/>
      <w:marLeft w:val="0"/>
      <w:marRight w:val="0"/>
      <w:marTop w:val="0"/>
      <w:marBottom w:val="0"/>
      <w:divBdr>
        <w:top w:val="none" w:sz="0" w:space="0" w:color="auto"/>
        <w:left w:val="none" w:sz="0" w:space="0" w:color="auto"/>
        <w:bottom w:val="none" w:sz="0" w:space="0" w:color="auto"/>
        <w:right w:val="none" w:sz="0" w:space="0" w:color="auto"/>
      </w:divBdr>
    </w:div>
    <w:div w:id="962926086">
      <w:bodyDiv w:val="1"/>
      <w:marLeft w:val="0"/>
      <w:marRight w:val="0"/>
      <w:marTop w:val="0"/>
      <w:marBottom w:val="0"/>
      <w:divBdr>
        <w:top w:val="none" w:sz="0" w:space="0" w:color="auto"/>
        <w:left w:val="none" w:sz="0" w:space="0" w:color="auto"/>
        <w:bottom w:val="none" w:sz="0" w:space="0" w:color="auto"/>
        <w:right w:val="none" w:sz="0" w:space="0" w:color="auto"/>
      </w:divBdr>
    </w:div>
    <w:div w:id="1025256553">
      <w:bodyDiv w:val="1"/>
      <w:marLeft w:val="0"/>
      <w:marRight w:val="0"/>
      <w:marTop w:val="0"/>
      <w:marBottom w:val="0"/>
      <w:divBdr>
        <w:top w:val="none" w:sz="0" w:space="0" w:color="auto"/>
        <w:left w:val="none" w:sz="0" w:space="0" w:color="auto"/>
        <w:bottom w:val="none" w:sz="0" w:space="0" w:color="auto"/>
        <w:right w:val="none" w:sz="0" w:space="0" w:color="auto"/>
      </w:divBdr>
    </w:div>
    <w:div w:id="1107769944">
      <w:bodyDiv w:val="1"/>
      <w:marLeft w:val="0"/>
      <w:marRight w:val="0"/>
      <w:marTop w:val="0"/>
      <w:marBottom w:val="0"/>
      <w:divBdr>
        <w:top w:val="none" w:sz="0" w:space="0" w:color="auto"/>
        <w:left w:val="none" w:sz="0" w:space="0" w:color="auto"/>
        <w:bottom w:val="none" w:sz="0" w:space="0" w:color="auto"/>
        <w:right w:val="none" w:sz="0" w:space="0" w:color="auto"/>
      </w:divBdr>
    </w:div>
    <w:div w:id="1216282906">
      <w:bodyDiv w:val="1"/>
      <w:marLeft w:val="0"/>
      <w:marRight w:val="0"/>
      <w:marTop w:val="0"/>
      <w:marBottom w:val="0"/>
      <w:divBdr>
        <w:top w:val="none" w:sz="0" w:space="0" w:color="auto"/>
        <w:left w:val="none" w:sz="0" w:space="0" w:color="auto"/>
        <w:bottom w:val="none" w:sz="0" w:space="0" w:color="auto"/>
        <w:right w:val="none" w:sz="0" w:space="0" w:color="auto"/>
      </w:divBdr>
    </w:div>
    <w:div w:id="1249968694">
      <w:bodyDiv w:val="1"/>
      <w:marLeft w:val="0"/>
      <w:marRight w:val="0"/>
      <w:marTop w:val="0"/>
      <w:marBottom w:val="0"/>
      <w:divBdr>
        <w:top w:val="none" w:sz="0" w:space="0" w:color="auto"/>
        <w:left w:val="none" w:sz="0" w:space="0" w:color="auto"/>
        <w:bottom w:val="none" w:sz="0" w:space="0" w:color="auto"/>
        <w:right w:val="none" w:sz="0" w:space="0" w:color="auto"/>
      </w:divBdr>
    </w:div>
    <w:div w:id="1258977504">
      <w:bodyDiv w:val="1"/>
      <w:marLeft w:val="0"/>
      <w:marRight w:val="0"/>
      <w:marTop w:val="0"/>
      <w:marBottom w:val="0"/>
      <w:divBdr>
        <w:top w:val="none" w:sz="0" w:space="0" w:color="auto"/>
        <w:left w:val="none" w:sz="0" w:space="0" w:color="auto"/>
        <w:bottom w:val="none" w:sz="0" w:space="0" w:color="auto"/>
        <w:right w:val="none" w:sz="0" w:space="0" w:color="auto"/>
      </w:divBdr>
    </w:div>
    <w:div w:id="1890921537">
      <w:bodyDiv w:val="1"/>
      <w:marLeft w:val="0"/>
      <w:marRight w:val="0"/>
      <w:marTop w:val="0"/>
      <w:marBottom w:val="0"/>
      <w:divBdr>
        <w:top w:val="none" w:sz="0" w:space="0" w:color="auto"/>
        <w:left w:val="none" w:sz="0" w:space="0" w:color="auto"/>
        <w:bottom w:val="none" w:sz="0" w:space="0" w:color="auto"/>
        <w:right w:val="none" w:sz="0" w:space="0" w:color="auto"/>
      </w:divBdr>
    </w:div>
    <w:div w:id="2026974376">
      <w:bodyDiv w:val="1"/>
      <w:marLeft w:val="0"/>
      <w:marRight w:val="0"/>
      <w:marTop w:val="0"/>
      <w:marBottom w:val="0"/>
      <w:divBdr>
        <w:top w:val="none" w:sz="0" w:space="0" w:color="auto"/>
        <w:left w:val="none" w:sz="0" w:space="0" w:color="auto"/>
        <w:bottom w:val="none" w:sz="0" w:space="0" w:color="auto"/>
        <w:right w:val="none" w:sz="0" w:space="0" w:color="auto"/>
      </w:divBdr>
    </w:div>
    <w:div w:id="212306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areer.cals.arizona.edu/channels/graduate-stud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anes\AppData\Local\Temp\UAStd-ltr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64966-7FD2-4AF7-AA6B-4585929E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UAStd-ltrhd</Template>
  <TotalTime>0</TotalTime>
  <Pages>1</Pages>
  <Words>263</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Program</vt:lpstr>
    </vt:vector>
  </TitlesOfParts>
  <Company>The University of Arizona</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dc:title>
  <dc:subject/>
  <dc:creator>Debby Janes</dc:creator>
  <cp:keywords/>
  <dc:description/>
  <cp:lastModifiedBy>Kirsten Limesand</cp:lastModifiedBy>
  <cp:revision>3</cp:revision>
  <cp:lastPrinted>2020-02-10T19:10:00Z</cp:lastPrinted>
  <dcterms:created xsi:type="dcterms:W3CDTF">2022-09-15T23:16:00Z</dcterms:created>
  <dcterms:modified xsi:type="dcterms:W3CDTF">2022-09-15T23:16:00Z</dcterms:modified>
</cp:coreProperties>
</file>