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3B" w:rsidRPr="003E28B3" w:rsidRDefault="003E28B3" w:rsidP="003E28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School of Plant Sciences </w:t>
      </w:r>
      <w:r w:rsidR="00390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Faculty </w:t>
      </w:r>
      <w:r w:rsidR="00416E01"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Research </w:t>
      </w:r>
      <w:r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Forum</w:t>
      </w:r>
    </w:p>
    <w:p w:rsidR="00416E01" w:rsidRPr="00296154" w:rsidRDefault="00613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Research Forum will be held approximately monthly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approximately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ne week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(barring holidays, etc.)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s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 time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 the faculty meeting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During this Spring Semester, t</w:t>
      </w:r>
      <w:r w:rsidR="0070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>forum</w:t>
      </w:r>
      <w:r w:rsidR="0070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held on six Mondays from 1 to 2 PM</w:t>
      </w:r>
      <w:r w:rsidR="002D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Marley 341H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6E01" w:rsidRPr="00296154" w:rsidRDefault="0039075A" w:rsidP="00702D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Faculty 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Research </w:t>
      </w:r>
      <w:r w:rsidR="00296154" w:rsidRPr="00296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Forum Spring Semester</w:t>
      </w:r>
      <w:r w:rsidR="00702D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2013</w:t>
      </w:r>
    </w:p>
    <w:p w:rsidR="00FB1B18" w:rsidRPr="00296154" w:rsidRDefault="00FB1B18" w:rsidP="00702D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E01" w:rsidRPr="00296154" w:rsidRDefault="00CB2E71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4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David Baltrus</w:t>
      </w:r>
    </w:p>
    <w:p w:rsidR="00296154" w:rsidRPr="004D51EF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“The Fitness Costs of Horizontal Gene Transfer</w:t>
      </w:r>
      <w:r w:rsidR="004D51EF"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</w:p>
    <w:p w:rsidR="00296154" w:rsidRPr="00296154" w:rsidRDefault="00296154" w:rsidP="00416E01">
      <w:pPr>
        <w:spacing w:line="240" w:lineRule="auto"/>
        <w:ind w:firstLine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03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55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25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Becky Mosher</w:t>
      </w:r>
    </w:p>
    <w:p w:rsidR="00296154" w:rsidRPr="00296154" w:rsidRDefault="00296154" w:rsidP="0003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55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Topic</w:t>
      </w:r>
      <w:r w:rsidRP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371F9F" w:rsidRPr="00371F9F">
        <w:rPr>
          <w:rFonts w:ascii="Times New Roman" w:hAnsi="Times New Roman" w:cs="Times New Roman"/>
          <w:i/>
          <w:sz w:val="24"/>
          <w:szCs w:val="24"/>
        </w:rPr>
        <w:t>"Epigenetic instability following interspecific hybridization"</w:t>
      </w:r>
    </w:p>
    <w:p w:rsidR="00371F9F" w:rsidRDefault="00371F9F" w:rsidP="00416E0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416E0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March 18, </w:t>
      </w:r>
      <w:r w:rsidR="00296154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Kenneth Feldman</w:t>
      </w:r>
    </w:p>
    <w:p w:rsidR="00296154" w:rsidRPr="00296154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="004D51E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Functional Analysis of Duplication Resistant Genes in Angiosperms</w:t>
      </w:r>
      <w:r w:rsid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</w:p>
    <w:p w:rsidR="00296154" w:rsidRDefault="00296154" w:rsidP="00416E01">
      <w:pPr>
        <w:spacing w:line="240" w:lineRule="auto"/>
        <w:ind w:firstLine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 22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nd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Bryan Wang</w:t>
      </w:r>
    </w:p>
    <w:p w:rsidR="00296154" w:rsidRPr="004D51EF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 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“Deciphering Stress-Responsive Networks in Plants by Machine Learning </w:t>
      </w:r>
    </w:p>
    <w:p w:rsidR="00296154" w:rsidRPr="004D51EF" w:rsidRDefault="00296154" w:rsidP="00296154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Techniques”</w:t>
      </w:r>
    </w:p>
    <w:p w:rsidR="00416E01" w:rsidRPr="00296154" w:rsidRDefault="00C12C1B" w:rsidP="00416E0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May 27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Eric Lyons</w:t>
      </w:r>
    </w:p>
    <w:p w:rsidR="00296154" w:rsidRPr="00371F9F" w:rsidRDefault="00296154" w:rsidP="00371F9F">
      <w:pPr>
        <w:spacing w:line="240" w:lineRule="auto"/>
        <w:ind w:firstLine="720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="00371F9F" w:rsidRPr="00371F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371F9F" w:rsidRPr="00371F9F">
        <w:rPr>
          <w:rFonts w:ascii="Times New Roman" w:hAnsi="Times New Roman" w:cs="Times New Roman"/>
          <w:i/>
          <w:sz w:val="24"/>
          <w:szCs w:val="24"/>
        </w:rPr>
        <w:t xml:space="preserve">Comparative Genomics with </w:t>
      </w:r>
      <w:proofErr w:type="spellStart"/>
      <w:r w:rsidR="00371F9F" w:rsidRPr="00371F9F">
        <w:rPr>
          <w:rFonts w:ascii="Times New Roman" w:hAnsi="Times New Roman" w:cs="Times New Roman"/>
          <w:i/>
          <w:sz w:val="24"/>
          <w:szCs w:val="24"/>
        </w:rPr>
        <w:t>CoGe</w:t>
      </w:r>
      <w:proofErr w:type="spellEnd"/>
      <w:r w:rsidR="00371F9F" w:rsidRPr="00371F9F">
        <w:rPr>
          <w:rFonts w:ascii="Times New Roman" w:hAnsi="Times New Roman" w:cs="Times New Roman"/>
          <w:i/>
          <w:sz w:val="24"/>
          <w:szCs w:val="24"/>
        </w:rPr>
        <w:t>”</w:t>
      </w:r>
    </w:p>
    <w:p w:rsidR="00371F9F" w:rsidRDefault="00371F9F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C1B" w:rsidRPr="00296154" w:rsidRDefault="00C12C1B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Jun</w:t>
      </w:r>
      <w:r w:rsidR="00CB2E71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Monica Schmidt</w:t>
      </w:r>
    </w:p>
    <w:p w:rsidR="00296154" w:rsidRPr="00296154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Topic: To be announced.</w:t>
      </w:r>
    </w:p>
    <w:p w:rsidR="00296154" w:rsidRPr="00296154" w:rsidRDefault="00296154" w:rsidP="00296154">
      <w:pPr>
        <w:tabs>
          <w:tab w:val="left" w:pos="226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Format: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first thirty minutes will be reserved for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the presenting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faculty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 to discuss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 research interest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, goal, result, t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heory</w:t>
      </w:r>
      <w:r w:rsidR="002D38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observation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second thirty minutes is intended for questions and an open discussion with the faculty.  </w:t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Lunch: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Feel free to b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ring your brown bag lunch </w:t>
      </w:r>
      <w:r w:rsidR="009B020A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and/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treats </w:t>
      </w:r>
      <w:r w:rsidR="00CB2E7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share with your colleagues.</w:t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Who is 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invited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</w:t>
      </w:r>
      <w:r w:rsidR="00296154">
        <w:rPr>
          <w:rFonts w:ascii="Times New Roman" w:hAnsi="Times New Roman" w:cs="Times New Roman"/>
          <w:color w:val="000000" w:themeColor="text1"/>
          <w:sz w:val="24"/>
          <w:szCs w:val="24"/>
        </w:rPr>
        <w:t>Forum</w:t>
      </w:r>
      <w:r w:rsidR="00296154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9B020A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ntended for f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aculty to </w:t>
      </w:r>
      <w:r w:rsidR="00FB1B1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interact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absence of outside p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articipants. </w:t>
      </w:r>
      <w:bookmarkStart w:id="0" w:name="_GoBack"/>
      <w:bookmarkEnd w:id="0"/>
    </w:p>
    <w:sectPr w:rsidR="00416E01" w:rsidRPr="0029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01"/>
    <w:rsid w:val="00031EAC"/>
    <w:rsid w:val="00075F40"/>
    <w:rsid w:val="00110F81"/>
    <w:rsid w:val="00131F51"/>
    <w:rsid w:val="001A76AC"/>
    <w:rsid w:val="002232B6"/>
    <w:rsid w:val="00296154"/>
    <w:rsid w:val="002D38D6"/>
    <w:rsid w:val="00371F9F"/>
    <w:rsid w:val="0039075A"/>
    <w:rsid w:val="003C2914"/>
    <w:rsid w:val="003E1C6E"/>
    <w:rsid w:val="003E28B3"/>
    <w:rsid w:val="00416E01"/>
    <w:rsid w:val="00433800"/>
    <w:rsid w:val="00434073"/>
    <w:rsid w:val="004D51EF"/>
    <w:rsid w:val="004E7A35"/>
    <w:rsid w:val="0061316A"/>
    <w:rsid w:val="006575C8"/>
    <w:rsid w:val="006B47CA"/>
    <w:rsid w:val="006D4A85"/>
    <w:rsid w:val="00702D32"/>
    <w:rsid w:val="00717C5A"/>
    <w:rsid w:val="007838E8"/>
    <w:rsid w:val="007D28F8"/>
    <w:rsid w:val="008845E5"/>
    <w:rsid w:val="008D4EB0"/>
    <w:rsid w:val="009962CE"/>
    <w:rsid w:val="009B020A"/>
    <w:rsid w:val="00A32567"/>
    <w:rsid w:val="00B829B5"/>
    <w:rsid w:val="00C12C1B"/>
    <w:rsid w:val="00C7305F"/>
    <w:rsid w:val="00CB2E71"/>
    <w:rsid w:val="00D132BF"/>
    <w:rsid w:val="00D23AAF"/>
    <w:rsid w:val="00E92411"/>
    <w:rsid w:val="00EE7245"/>
    <w:rsid w:val="00F375BB"/>
    <w:rsid w:val="00F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9E3A-BDA9-454D-A5A9-FAE2ACD9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J. Cotty</dc:creator>
  <cp:lastModifiedBy>Peter Cotty</cp:lastModifiedBy>
  <cp:revision>2</cp:revision>
  <cp:lastPrinted>2013-01-08T16:00:00Z</cp:lastPrinted>
  <dcterms:created xsi:type="dcterms:W3CDTF">2013-01-25T18:57:00Z</dcterms:created>
  <dcterms:modified xsi:type="dcterms:W3CDTF">2013-01-25T18:57:00Z</dcterms:modified>
</cp:coreProperties>
</file>