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41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2410"/>
      </w:tblGrid>
      <w:tr w:rsidR="00FE6871" w:rsidTr="00976D55">
        <w:trPr>
          <w:trHeight w:val="1550"/>
        </w:trPr>
        <w:tc>
          <w:tcPr>
            <w:tcW w:w="1985" w:type="dxa"/>
          </w:tcPr>
          <w:p w:rsidR="00FE6871" w:rsidRDefault="00976D55" w:rsidP="00146D7C">
            <w:pPr>
              <w:spacing w:before="247"/>
              <w:ind w:right="193"/>
              <w:rPr>
                <w:b/>
              </w:rPr>
            </w:pPr>
            <w:r w:rsidRPr="00780CB3">
              <w:rPr>
                <w:rFonts w:cstheme="minorHAnsi"/>
                <w:noProof/>
                <w:lang w:val="en-IN" w:eastAsia="en-IN" w:bidi="ta-IN"/>
              </w:rPr>
              <w:drawing>
                <wp:anchor distT="0" distB="0" distL="114300" distR="114300" simplePos="0" relativeHeight="251666432" behindDoc="0" locked="0" layoutInCell="1" allowOverlap="1" wp14:anchorId="7599620E" wp14:editId="1853AFEB">
                  <wp:simplePos x="0" y="0"/>
                  <wp:positionH relativeFrom="column">
                    <wp:posOffset>775079</wp:posOffset>
                  </wp:positionH>
                  <wp:positionV relativeFrom="paragraph">
                    <wp:posOffset>282812</wp:posOffset>
                  </wp:positionV>
                  <wp:extent cx="818866" cy="511810"/>
                  <wp:effectExtent l="0" t="0" r="635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08" cy="514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FE6871" w:rsidRDefault="0005205C" w:rsidP="00976D55">
            <w:pPr>
              <w:spacing w:before="247"/>
              <w:ind w:left="-724" w:right="193"/>
              <w:rPr>
                <w:b/>
              </w:rPr>
            </w:pPr>
            <w:r w:rsidRPr="008159C8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en-IN" w:eastAsia="en-IN" w:bidi="ta-IN"/>
              </w:rPr>
              <w:drawing>
                <wp:anchor distT="0" distB="0" distL="114300" distR="114300" simplePos="0" relativeHeight="251668480" behindDoc="0" locked="0" layoutInCell="1" allowOverlap="1" wp14:anchorId="4A741AE3" wp14:editId="63385745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208915</wp:posOffset>
                  </wp:positionV>
                  <wp:extent cx="657860" cy="657860"/>
                  <wp:effectExtent l="0" t="0" r="8890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MSI 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B41">
              <w:rPr>
                <w:b/>
              </w:rPr>
              <w:t xml:space="preserve">        </w:t>
            </w:r>
          </w:p>
        </w:tc>
        <w:tc>
          <w:tcPr>
            <w:tcW w:w="2268" w:type="dxa"/>
          </w:tcPr>
          <w:p w:rsidR="00FE6871" w:rsidRDefault="00976D55" w:rsidP="00146D7C">
            <w:pPr>
              <w:spacing w:before="247"/>
              <w:ind w:right="193"/>
              <w:rPr>
                <w:b/>
              </w:rPr>
            </w:pPr>
            <w:r>
              <w:rPr>
                <w:noProof/>
                <w:lang w:val="en-IN" w:eastAsia="en-IN" w:bidi="ta-IN"/>
              </w:rPr>
              <w:drawing>
                <wp:anchor distT="0" distB="0" distL="114300" distR="114300" simplePos="0" relativeHeight="251660800" behindDoc="0" locked="0" layoutInCell="1" allowOverlap="1" wp14:anchorId="5FCC8B92" wp14:editId="45133A5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39370</wp:posOffset>
                  </wp:positionV>
                  <wp:extent cx="1520190" cy="984250"/>
                  <wp:effectExtent l="0" t="0" r="3810" b="6350"/>
                  <wp:wrapNone/>
                  <wp:docPr id="1" name="Picture 1" descr="Logo color updated aug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color updated aug22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6B41">
              <w:rPr>
                <w:noProof/>
                <w:lang w:val="en-IN" w:eastAsia="en-IN" w:bidi="ta-IN"/>
              </w:rPr>
              <w:t xml:space="preserve"> </w:t>
            </w:r>
          </w:p>
        </w:tc>
        <w:tc>
          <w:tcPr>
            <w:tcW w:w="2126" w:type="dxa"/>
          </w:tcPr>
          <w:p w:rsidR="00FE6871" w:rsidRDefault="00876C2D" w:rsidP="00146D7C">
            <w:pPr>
              <w:spacing w:before="247"/>
              <w:ind w:right="193"/>
              <w:rPr>
                <w:b/>
              </w:rPr>
            </w:pPr>
            <w:r w:rsidRPr="00FE6871">
              <w:rPr>
                <w:b/>
                <w:noProof/>
                <w:lang w:val="en-IN" w:eastAsia="en-IN" w:bidi="ta-IN"/>
              </w:rPr>
              <w:drawing>
                <wp:anchor distT="0" distB="0" distL="114300" distR="114300" simplePos="0" relativeHeight="251664384" behindDoc="0" locked="0" layoutInCell="1" allowOverlap="1" wp14:anchorId="64EF4187" wp14:editId="49B1CE81">
                  <wp:simplePos x="0" y="0"/>
                  <wp:positionH relativeFrom="margin">
                    <wp:posOffset>429895</wp:posOffset>
                  </wp:positionH>
                  <wp:positionV relativeFrom="margin">
                    <wp:posOffset>130175</wp:posOffset>
                  </wp:positionV>
                  <wp:extent cx="797560" cy="848360"/>
                  <wp:effectExtent l="0" t="0" r="0" b="0"/>
                  <wp:wrapNone/>
                  <wp:docPr id="4" name="Picture 5" descr="C:\Users\Administrator\Desktop\CfP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CfP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3681" t="11724" r="16624" b="8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FE6871" w:rsidRDefault="006D4893" w:rsidP="00146D7C">
            <w:pPr>
              <w:spacing w:before="247"/>
              <w:ind w:right="193"/>
              <w:rPr>
                <w:b/>
              </w:rPr>
            </w:pPr>
            <w:r w:rsidRPr="00FE6871">
              <w:rPr>
                <w:b/>
                <w:noProof/>
                <w:lang w:val="en-IN" w:eastAsia="en-IN" w:bidi="ta-IN"/>
              </w:rPr>
              <w:drawing>
                <wp:anchor distT="0" distB="0" distL="114300" distR="114300" simplePos="0" relativeHeight="251654656" behindDoc="0" locked="0" layoutInCell="1" allowOverlap="1" wp14:anchorId="454C0B5F" wp14:editId="115D138E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164465</wp:posOffset>
                  </wp:positionV>
                  <wp:extent cx="544195" cy="811530"/>
                  <wp:effectExtent l="0" t="0" r="0" b="0"/>
                  <wp:wrapNone/>
                  <wp:docPr id="5" name="Picture 1" descr="D:\SEVA _Documents\LOGOS\SEV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VA _Documents\LOGOS\SEV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811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A2B28" w:rsidRPr="0016261E" w:rsidRDefault="00B2458E" w:rsidP="00F77841">
      <w:pPr>
        <w:spacing w:before="247" w:after="240"/>
        <w:ind w:right="-91"/>
        <w:jc w:val="center"/>
        <w:rPr>
          <w:rFonts w:asciiTheme="minorHAnsi" w:hAnsiTheme="minorHAnsi"/>
          <w:b/>
          <w:bCs/>
          <w:color w:val="00B050"/>
          <w:sz w:val="38"/>
          <w:szCs w:val="38"/>
          <w:u w:color="222222"/>
        </w:rPr>
      </w:pPr>
      <w:r>
        <w:rPr>
          <w:rFonts w:asciiTheme="minorHAnsi" w:hAnsiTheme="minorHAnsi"/>
          <w:b/>
          <w:bCs/>
          <w:color w:val="00B050"/>
          <w:sz w:val="38"/>
          <w:szCs w:val="38"/>
          <w:u w:color="222222"/>
        </w:rPr>
        <w:t xml:space="preserve">Rangelands Awards </w:t>
      </w:r>
      <w:r w:rsidR="0044242D">
        <w:rPr>
          <w:rFonts w:asciiTheme="minorHAnsi" w:hAnsiTheme="minorHAnsi"/>
          <w:b/>
          <w:bCs/>
          <w:color w:val="00B050"/>
          <w:sz w:val="38"/>
          <w:szCs w:val="38"/>
          <w:u w:color="222222"/>
        </w:rPr>
        <w:t>2023</w:t>
      </w:r>
    </w:p>
    <w:p w:rsidR="0017286F" w:rsidRPr="0017286F" w:rsidRDefault="00423451" w:rsidP="0017286F">
      <w:pPr>
        <w:pStyle w:val="NormalWeb"/>
        <w:shd w:val="clear" w:color="auto" w:fill="00B050"/>
        <w:tabs>
          <w:tab w:val="left" w:pos="720"/>
        </w:tabs>
        <w:spacing w:before="0" w:after="120"/>
        <w:ind w:right="29"/>
        <w:jc w:val="both"/>
        <w:rPr>
          <w:rFonts w:asciiTheme="minorHAnsi" w:eastAsia="Arial" w:hAnsiTheme="minorHAnsi" w:cs="Arial"/>
          <w:b/>
          <w:bCs/>
          <w:color w:val="FFFFFF" w:themeColor="background1"/>
          <w:sz w:val="28"/>
          <w:szCs w:val="28"/>
          <w:u w:color="222222"/>
        </w:rPr>
      </w:pPr>
      <w:r w:rsidRPr="00423451">
        <w:rPr>
          <w:rFonts w:asciiTheme="minorHAnsi" w:hAnsiTheme="minorHAnsi"/>
          <w:b/>
          <w:bCs/>
          <w:color w:val="FFFFFF" w:themeColor="background1"/>
          <w:sz w:val="28"/>
          <w:szCs w:val="28"/>
          <w:u w:color="222222"/>
        </w:rPr>
        <w:t xml:space="preserve">Criteria for Selection: </w:t>
      </w:r>
    </w:p>
    <w:p w:rsidR="00040E3E" w:rsidRPr="002E3011" w:rsidRDefault="007E3C9E" w:rsidP="00D37CD3">
      <w:pPr>
        <w:pStyle w:val="ListParagraph"/>
        <w:numPr>
          <w:ilvl w:val="0"/>
          <w:numId w:val="2"/>
        </w:numPr>
        <w:tabs>
          <w:tab w:val="left" w:pos="180"/>
        </w:tabs>
        <w:spacing w:before="120"/>
        <w:ind w:left="-90" w:right="20" w:hanging="450"/>
        <w:jc w:val="both"/>
        <w:rPr>
          <w:rFonts w:asciiTheme="minorHAnsi" w:hAnsiTheme="minorHAnsi" w:cstheme="minorHAnsi"/>
          <w:sz w:val="24"/>
          <w:szCs w:val="24"/>
        </w:rPr>
      </w:pPr>
      <w:r w:rsidRPr="002E3011">
        <w:rPr>
          <w:rFonts w:asciiTheme="minorHAnsi" w:hAnsiTheme="minorHAnsi" w:cstheme="minorHAnsi"/>
          <w:sz w:val="24"/>
          <w:szCs w:val="24"/>
        </w:rPr>
        <w:t>Award</w:t>
      </w:r>
      <w:r w:rsidR="004E71AC" w:rsidRPr="002E3011">
        <w:rPr>
          <w:rFonts w:asciiTheme="minorHAnsi" w:hAnsiTheme="minorHAnsi" w:cstheme="minorHAnsi"/>
          <w:sz w:val="24"/>
          <w:szCs w:val="24"/>
        </w:rPr>
        <w:t>s</w:t>
      </w:r>
      <w:r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2E3011" w:rsidRPr="002E3011">
        <w:rPr>
          <w:rFonts w:asciiTheme="minorHAnsi" w:hAnsiTheme="minorHAnsi" w:cstheme="minorHAnsi"/>
          <w:sz w:val="24"/>
          <w:szCs w:val="24"/>
        </w:rPr>
        <w:t>for individuals</w:t>
      </w:r>
      <w:r w:rsidR="00E7370A" w:rsidRPr="002E3011">
        <w:rPr>
          <w:rFonts w:asciiTheme="minorHAnsi" w:hAnsiTheme="minorHAnsi" w:cstheme="minorHAnsi"/>
          <w:sz w:val="24"/>
          <w:szCs w:val="24"/>
        </w:rPr>
        <w:t>, communities, local institutions</w:t>
      </w:r>
      <w:r w:rsidR="009C2387"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2E3011" w:rsidRPr="002E3011">
        <w:rPr>
          <w:rFonts w:asciiTheme="minorHAnsi" w:hAnsiTheme="minorHAnsi" w:cstheme="minorHAnsi"/>
          <w:sz w:val="24"/>
          <w:szCs w:val="24"/>
        </w:rPr>
        <w:t xml:space="preserve">for </w:t>
      </w:r>
      <w:r w:rsidR="00A134A1" w:rsidRPr="002E3011">
        <w:rPr>
          <w:rFonts w:asciiTheme="minorHAnsi" w:hAnsiTheme="minorHAnsi" w:cstheme="minorHAnsi"/>
          <w:sz w:val="24"/>
          <w:szCs w:val="24"/>
        </w:rPr>
        <w:t xml:space="preserve">protection </w:t>
      </w:r>
      <w:r w:rsidR="009C2387" w:rsidRPr="002E3011">
        <w:rPr>
          <w:rFonts w:asciiTheme="minorHAnsi" w:hAnsiTheme="minorHAnsi" w:cstheme="minorHAnsi"/>
          <w:sz w:val="24"/>
          <w:szCs w:val="24"/>
        </w:rPr>
        <w:t xml:space="preserve"> of Common</w:t>
      </w:r>
      <w:r w:rsidR="00FD1FBA">
        <w:rPr>
          <w:rFonts w:asciiTheme="minorHAnsi" w:hAnsiTheme="minorHAnsi" w:cstheme="minorHAnsi"/>
          <w:sz w:val="24"/>
          <w:szCs w:val="24"/>
        </w:rPr>
        <w:t xml:space="preserve"> Property Resources (CPR)</w:t>
      </w:r>
      <w:r w:rsidR="002E3011"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44242D" w:rsidRPr="002E3011">
        <w:rPr>
          <w:rFonts w:asciiTheme="minorHAnsi" w:hAnsiTheme="minorHAnsi" w:cstheme="minorHAnsi"/>
          <w:sz w:val="24"/>
          <w:szCs w:val="24"/>
        </w:rPr>
        <w:t>/ Pasture land 2023</w:t>
      </w:r>
      <w:r w:rsidR="009C2387"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040E3E" w:rsidRPr="002E3011">
        <w:rPr>
          <w:rFonts w:asciiTheme="minorHAnsi" w:hAnsiTheme="minorHAnsi" w:cstheme="minorHAnsi"/>
          <w:sz w:val="24"/>
          <w:szCs w:val="24"/>
        </w:rPr>
        <w:t>is being organized by SEVA in association with volunteers of Honey Bee Network</w:t>
      </w:r>
      <w:r w:rsidR="002E3011" w:rsidRPr="002E3011">
        <w:rPr>
          <w:rFonts w:asciiTheme="minorHAnsi" w:hAnsiTheme="minorHAnsi" w:cstheme="minorHAnsi"/>
          <w:sz w:val="24"/>
          <w:szCs w:val="24"/>
        </w:rPr>
        <w:t>,</w:t>
      </w:r>
      <w:r w:rsidR="003C14E3">
        <w:rPr>
          <w:rFonts w:asciiTheme="minorHAnsi" w:hAnsiTheme="minorHAnsi" w:cstheme="minorHAnsi"/>
          <w:sz w:val="24"/>
          <w:szCs w:val="24"/>
        </w:rPr>
        <w:t xml:space="preserve"> LIFE Network, </w:t>
      </w:r>
      <w:r w:rsidR="002E3011" w:rsidRPr="002E3011">
        <w:rPr>
          <w:rFonts w:asciiTheme="minorHAnsi" w:hAnsiTheme="minorHAnsi" w:cstheme="minorHAnsi"/>
          <w:sz w:val="24"/>
          <w:szCs w:val="24"/>
        </w:rPr>
        <w:t xml:space="preserve"> Range Management Society of India</w:t>
      </w:r>
      <w:r w:rsidR="00F62B2F" w:rsidRPr="002E3011">
        <w:rPr>
          <w:rFonts w:asciiTheme="minorHAnsi" w:hAnsiTheme="minorHAnsi" w:cstheme="minorHAnsi"/>
          <w:sz w:val="24"/>
          <w:szCs w:val="24"/>
        </w:rPr>
        <w:t>,</w:t>
      </w:r>
      <w:r w:rsidR="00040E3E"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027C47" w:rsidRPr="002E3011">
        <w:rPr>
          <w:rFonts w:asciiTheme="minorHAnsi" w:hAnsiTheme="minorHAnsi" w:cstheme="minorHAnsi"/>
          <w:sz w:val="24"/>
          <w:szCs w:val="24"/>
        </w:rPr>
        <w:t>Regional IYRP Support Group (RISG)</w:t>
      </w:r>
      <w:r w:rsidR="00EC2F71" w:rsidRPr="002E3011">
        <w:rPr>
          <w:rFonts w:asciiTheme="minorHAnsi" w:hAnsiTheme="minorHAnsi" w:cstheme="minorHAnsi"/>
          <w:sz w:val="24"/>
          <w:szCs w:val="24"/>
        </w:rPr>
        <w:t xml:space="preserve"> for South  Asia, </w:t>
      </w:r>
      <w:r w:rsidR="0044242D" w:rsidRPr="002E3011">
        <w:rPr>
          <w:rFonts w:asciiTheme="minorHAnsi" w:hAnsiTheme="minorHAnsi" w:cstheme="minorHAnsi"/>
          <w:sz w:val="24"/>
          <w:szCs w:val="24"/>
        </w:rPr>
        <w:t>Cen</w:t>
      </w:r>
      <w:r w:rsidR="002E3011" w:rsidRPr="002E3011">
        <w:rPr>
          <w:rFonts w:asciiTheme="minorHAnsi" w:hAnsiTheme="minorHAnsi" w:cstheme="minorHAnsi"/>
          <w:sz w:val="24"/>
          <w:szCs w:val="24"/>
        </w:rPr>
        <w:t>tre for Pastoralism- Sahjeevan</w:t>
      </w:r>
      <w:r w:rsidR="0044242D"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F62B2F" w:rsidRPr="002E3011">
        <w:rPr>
          <w:rFonts w:asciiTheme="minorHAnsi" w:hAnsiTheme="minorHAnsi" w:cstheme="minorHAnsi"/>
          <w:sz w:val="24"/>
          <w:szCs w:val="24"/>
        </w:rPr>
        <w:t xml:space="preserve">and </w:t>
      </w:r>
      <w:r w:rsidR="00FE30ED" w:rsidRPr="002E3011">
        <w:rPr>
          <w:rFonts w:asciiTheme="minorHAnsi" w:hAnsiTheme="minorHAnsi" w:cstheme="minorHAnsi"/>
          <w:color w:val="000000"/>
          <w:sz w:val="24"/>
          <w:szCs w:val="24"/>
        </w:rPr>
        <w:t>Foundation for Ecological Security</w:t>
      </w:r>
      <w:r w:rsidR="00040E3E" w:rsidRPr="002E3011">
        <w:rPr>
          <w:rFonts w:asciiTheme="minorHAnsi" w:hAnsiTheme="minorHAnsi" w:cstheme="minorHAnsi"/>
          <w:sz w:val="24"/>
          <w:szCs w:val="24"/>
        </w:rPr>
        <w:t xml:space="preserve">. </w:t>
      </w:r>
      <w:r w:rsidR="00F62B2F" w:rsidRPr="002E3011">
        <w:rPr>
          <w:rFonts w:asciiTheme="minorHAnsi" w:hAnsiTheme="minorHAnsi" w:cstheme="minorHAnsi"/>
          <w:sz w:val="24"/>
          <w:szCs w:val="24"/>
        </w:rPr>
        <w:t xml:space="preserve"> For </w:t>
      </w:r>
      <w:r w:rsidR="005F3E18" w:rsidRPr="002E3011">
        <w:rPr>
          <w:rFonts w:asciiTheme="minorHAnsi" w:hAnsiTheme="minorHAnsi" w:cstheme="minorHAnsi"/>
          <w:sz w:val="24"/>
          <w:szCs w:val="24"/>
        </w:rPr>
        <w:t xml:space="preserve">selected </w:t>
      </w:r>
      <w:r w:rsidR="003C14E3">
        <w:rPr>
          <w:rFonts w:asciiTheme="minorHAnsi" w:hAnsiTheme="minorHAnsi" w:cstheme="minorHAnsi"/>
          <w:sz w:val="24"/>
          <w:szCs w:val="24"/>
        </w:rPr>
        <w:t xml:space="preserve">10 </w:t>
      </w:r>
      <w:r w:rsidR="00027C47"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3C14E3">
        <w:rPr>
          <w:rFonts w:asciiTheme="minorHAnsi" w:hAnsiTheme="minorHAnsi" w:cstheme="minorHAnsi"/>
          <w:sz w:val="24"/>
          <w:szCs w:val="24"/>
        </w:rPr>
        <w:t>individuals</w:t>
      </w:r>
      <w:r w:rsidR="00832114" w:rsidRPr="002E3011">
        <w:rPr>
          <w:rFonts w:asciiTheme="minorHAnsi" w:hAnsiTheme="minorHAnsi" w:cstheme="minorHAnsi"/>
          <w:sz w:val="24"/>
          <w:szCs w:val="24"/>
        </w:rPr>
        <w:t xml:space="preserve"> / communities</w:t>
      </w:r>
      <w:r w:rsidR="003C14E3">
        <w:rPr>
          <w:rFonts w:asciiTheme="minorHAnsi" w:hAnsiTheme="minorHAnsi" w:cstheme="minorHAnsi"/>
          <w:sz w:val="24"/>
          <w:szCs w:val="24"/>
        </w:rPr>
        <w:t>/ groups</w:t>
      </w:r>
      <w:r w:rsidR="00832114" w:rsidRPr="002E3011">
        <w:rPr>
          <w:rFonts w:asciiTheme="minorHAnsi" w:hAnsiTheme="minorHAnsi" w:cstheme="minorHAnsi"/>
          <w:sz w:val="24"/>
          <w:szCs w:val="24"/>
        </w:rPr>
        <w:t xml:space="preserve"> who directly or indirectly responsible for </w:t>
      </w:r>
      <w:r w:rsidR="00B2458E">
        <w:rPr>
          <w:rFonts w:asciiTheme="minorHAnsi" w:hAnsiTheme="minorHAnsi" w:cstheme="minorHAnsi"/>
          <w:sz w:val="24"/>
          <w:szCs w:val="24"/>
        </w:rPr>
        <w:t xml:space="preserve">protection </w:t>
      </w:r>
      <w:r w:rsidR="00832114" w:rsidRPr="002E3011">
        <w:rPr>
          <w:rFonts w:asciiTheme="minorHAnsi" w:hAnsiTheme="minorHAnsi" w:cstheme="minorHAnsi"/>
          <w:sz w:val="24"/>
          <w:szCs w:val="24"/>
        </w:rPr>
        <w:t xml:space="preserve"> </w:t>
      </w:r>
      <w:r w:rsidR="003C14E3">
        <w:rPr>
          <w:rFonts w:asciiTheme="minorHAnsi" w:hAnsiTheme="minorHAnsi" w:cstheme="minorHAnsi"/>
          <w:sz w:val="24"/>
          <w:szCs w:val="24"/>
        </w:rPr>
        <w:t>and regeneration of range lands,</w:t>
      </w:r>
      <w:r w:rsidR="00EF17BC" w:rsidRPr="002E3011">
        <w:rPr>
          <w:rFonts w:asciiTheme="minorHAnsi" w:hAnsiTheme="minorHAnsi" w:cstheme="minorHAnsi"/>
          <w:sz w:val="24"/>
          <w:szCs w:val="24"/>
        </w:rPr>
        <w:t xml:space="preserve"> A</w:t>
      </w:r>
      <w:r w:rsidR="00F26062" w:rsidRPr="002E3011">
        <w:rPr>
          <w:rFonts w:asciiTheme="minorHAnsi" w:hAnsiTheme="minorHAnsi" w:cstheme="minorHAnsi"/>
          <w:sz w:val="24"/>
          <w:szCs w:val="24"/>
        </w:rPr>
        <w:t xml:space="preserve">ward </w:t>
      </w:r>
      <w:r w:rsidR="00603C1A" w:rsidRPr="002E30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03C1A" w:rsidRPr="002E3011">
        <w:rPr>
          <w:rFonts w:asciiTheme="minorHAnsi" w:hAnsiTheme="minorHAnsi" w:cstheme="minorHAnsi"/>
          <w:sz w:val="24"/>
          <w:szCs w:val="24"/>
        </w:rPr>
        <w:t xml:space="preserve">prize of </w:t>
      </w:r>
      <w:r w:rsidR="00E50EE8" w:rsidRPr="002E3011">
        <w:rPr>
          <w:rFonts w:asciiTheme="minorHAnsi" w:hAnsiTheme="minorHAnsi" w:cstheme="minorHAnsi"/>
          <w:sz w:val="24"/>
          <w:szCs w:val="24"/>
        </w:rPr>
        <w:t>Rs. 10</w:t>
      </w:r>
      <w:r w:rsidR="005F3E18" w:rsidRPr="002E3011">
        <w:rPr>
          <w:rFonts w:asciiTheme="minorHAnsi" w:hAnsiTheme="minorHAnsi" w:cstheme="minorHAnsi"/>
          <w:sz w:val="24"/>
          <w:szCs w:val="24"/>
        </w:rPr>
        <w:t>,000/-</w:t>
      </w:r>
      <w:r w:rsidR="00E7370A" w:rsidRPr="002E3011">
        <w:rPr>
          <w:rFonts w:asciiTheme="minorHAnsi" w:hAnsiTheme="minorHAnsi" w:cstheme="minorHAnsi"/>
          <w:sz w:val="24"/>
          <w:szCs w:val="24"/>
        </w:rPr>
        <w:t xml:space="preserve">  </w:t>
      </w:r>
      <w:r w:rsidR="005F3E18" w:rsidRPr="002E3011">
        <w:rPr>
          <w:rFonts w:asciiTheme="minorHAnsi" w:hAnsiTheme="minorHAnsi" w:cstheme="minorHAnsi"/>
          <w:sz w:val="24"/>
          <w:szCs w:val="24"/>
        </w:rPr>
        <w:t>and certificate  will be given</w:t>
      </w:r>
      <w:r w:rsidR="00603C1A" w:rsidRPr="002E3011">
        <w:rPr>
          <w:rFonts w:asciiTheme="minorHAnsi" w:hAnsiTheme="minorHAnsi" w:cstheme="minorHAnsi"/>
          <w:sz w:val="24"/>
          <w:szCs w:val="24"/>
        </w:rPr>
        <w:t xml:space="preserve">. </w:t>
      </w:r>
      <w:r w:rsidR="00040E3E" w:rsidRPr="002E3011">
        <w:rPr>
          <w:rFonts w:asciiTheme="minorHAnsi" w:hAnsiTheme="minorHAnsi" w:cstheme="minorHAnsi"/>
          <w:sz w:val="24"/>
          <w:szCs w:val="24"/>
        </w:rPr>
        <w:t xml:space="preserve">The award function </w:t>
      </w:r>
      <w:r w:rsidR="00A8176C" w:rsidRPr="002E3011">
        <w:rPr>
          <w:rFonts w:asciiTheme="minorHAnsi" w:hAnsiTheme="minorHAnsi" w:cstheme="minorHAnsi"/>
          <w:sz w:val="24"/>
          <w:szCs w:val="24"/>
        </w:rPr>
        <w:t xml:space="preserve">place and date will be </w:t>
      </w:r>
      <w:r w:rsidR="00E50EE8" w:rsidRPr="002E3011">
        <w:rPr>
          <w:rFonts w:asciiTheme="minorHAnsi" w:hAnsiTheme="minorHAnsi" w:cstheme="minorHAnsi"/>
          <w:sz w:val="24"/>
          <w:szCs w:val="24"/>
        </w:rPr>
        <w:t>held during Feb. / March 202</w:t>
      </w:r>
      <w:r w:rsidR="005933DA">
        <w:rPr>
          <w:rFonts w:asciiTheme="minorHAnsi" w:hAnsiTheme="minorHAnsi" w:cstheme="minorHAnsi"/>
          <w:sz w:val="24"/>
          <w:szCs w:val="24"/>
        </w:rPr>
        <w:t>4</w:t>
      </w:r>
      <w:r w:rsidR="00E50EE8" w:rsidRPr="002E3011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40E3E" w:rsidRPr="007B2CD3" w:rsidRDefault="00040E3E" w:rsidP="0062700C">
      <w:pPr>
        <w:pStyle w:val="ListParagraph"/>
        <w:numPr>
          <w:ilvl w:val="1"/>
          <w:numId w:val="2"/>
        </w:numPr>
        <w:tabs>
          <w:tab w:val="left" w:pos="800"/>
        </w:tabs>
        <w:spacing w:before="120"/>
        <w:ind w:left="-90" w:right="20"/>
        <w:jc w:val="both"/>
        <w:rPr>
          <w:rFonts w:asciiTheme="minorHAnsi" w:hAnsiTheme="minorHAnsi"/>
          <w:sz w:val="24"/>
          <w:szCs w:val="24"/>
        </w:rPr>
      </w:pPr>
      <w:r w:rsidRPr="007B2CD3">
        <w:rPr>
          <w:rFonts w:asciiTheme="minorHAnsi" w:hAnsiTheme="minorHAnsi"/>
          <w:sz w:val="24"/>
          <w:szCs w:val="24"/>
        </w:rPr>
        <w:t>Th</w:t>
      </w:r>
      <w:r w:rsidR="00027C47">
        <w:rPr>
          <w:rFonts w:asciiTheme="minorHAnsi" w:hAnsiTheme="minorHAnsi"/>
          <w:sz w:val="24"/>
          <w:szCs w:val="24"/>
        </w:rPr>
        <w:t xml:space="preserve">e </w:t>
      </w:r>
      <w:r w:rsidR="002E3011">
        <w:rPr>
          <w:rFonts w:asciiTheme="minorHAnsi" w:hAnsiTheme="minorHAnsi"/>
          <w:sz w:val="24"/>
          <w:szCs w:val="24"/>
        </w:rPr>
        <w:t>merit of each individual /</w:t>
      </w:r>
      <w:r w:rsidR="00D81EFE">
        <w:rPr>
          <w:rFonts w:asciiTheme="minorHAnsi" w:hAnsiTheme="minorHAnsi"/>
          <w:sz w:val="24"/>
          <w:szCs w:val="24"/>
        </w:rPr>
        <w:t>community</w:t>
      </w:r>
      <w:r w:rsidRPr="007B2CD3">
        <w:rPr>
          <w:rFonts w:asciiTheme="minorHAnsi" w:hAnsiTheme="minorHAnsi"/>
          <w:sz w:val="24"/>
          <w:szCs w:val="24"/>
        </w:rPr>
        <w:t xml:space="preserve"> role in </w:t>
      </w:r>
      <w:r w:rsidR="00D81EFE">
        <w:rPr>
          <w:rFonts w:asciiTheme="minorHAnsi" w:hAnsiTheme="minorHAnsi"/>
          <w:sz w:val="24"/>
          <w:szCs w:val="24"/>
        </w:rPr>
        <w:t xml:space="preserve">contribution for </w:t>
      </w:r>
      <w:r w:rsidR="00B2458E">
        <w:rPr>
          <w:rFonts w:asciiTheme="minorHAnsi" w:hAnsiTheme="minorHAnsi"/>
          <w:sz w:val="24"/>
          <w:szCs w:val="24"/>
        </w:rPr>
        <w:t xml:space="preserve">protection and </w:t>
      </w:r>
      <w:r w:rsidR="00D81EFE">
        <w:rPr>
          <w:rFonts w:asciiTheme="minorHAnsi" w:hAnsiTheme="minorHAnsi"/>
          <w:sz w:val="24"/>
          <w:szCs w:val="24"/>
        </w:rPr>
        <w:t xml:space="preserve">restoring common property resources / pastureland management / best practices or innovation </w:t>
      </w:r>
      <w:r w:rsidRPr="007B2CD3">
        <w:rPr>
          <w:rFonts w:asciiTheme="minorHAnsi" w:hAnsiTheme="minorHAnsi"/>
          <w:sz w:val="24"/>
          <w:szCs w:val="24"/>
        </w:rPr>
        <w:t>will be the criteria for evaluating</w:t>
      </w:r>
      <w:r w:rsidRPr="007B2CD3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B2CD3">
        <w:rPr>
          <w:rFonts w:asciiTheme="minorHAnsi" w:hAnsiTheme="minorHAnsi"/>
          <w:sz w:val="24"/>
          <w:szCs w:val="24"/>
        </w:rPr>
        <w:t>entries.</w:t>
      </w:r>
    </w:p>
    <w:p w:rsidR="00480307" w:rsidRPr="007B2CD3" w:rsidRDefault="00480307" w:rsidP="00480307">
      <w:pPr>
        <w:pStyle w:val="ListParagraph"/>
        <w:tabs>
          <w:tab w:val="left" w:pos="800"/>
        </w:tabs>
        <w:spacing w:before="120"/>
        <w:ind w:left="-90" w:right="20" w:firstLine="0"/>
        <w:jc w:val="both"/>
        <w:rPr>
          <w:rFonts w:asciiTheme="minorHAnsi" w:hAnsiTheme="minorHAnsi"/>
          <w:sz w:val="24"/>
          <w:szCs w:val="24"/>
        </w:rPr>
      </w:pPr>
    </w:p>
    <w:p w:rsidR="00480307" w:rsidRPr="00480307" w:rsidRDefault="00480307" w:rsidP="00480307">
      <w:pPr>
        <w:pStyle w:val="NormalWeb"/>
        <w:shd w:val="clear" w:color="auto" w:fill="00B050"/>
        <w:tabs>
          <w:tab w:val="left" w:pos="720"/>
        </w:tabs>
        <w:spacing w:before="0" w:after="120"/>
        <w:ind w:right="29"/>
        <w:jc w:val="both"/>
        <w:rPr>
          <w:rFonts w:asciiTheme="minorHAnsi" w:hAnsiTheme="minorHAnsi"/>
          <w:b/>
          <w:bCs/>
          <w:color w:val="FFFFFF" w:themeColor="background1"/>
          <w:sz w:val="28"/>
          <w:szCs w:val="28"/>
          <w:u w:color="222222"/>
        </w:rPr>
      </w:pPr>
      <w:r w:rsidRPr="00480307">
        <w:rPr>
          <w:rFonts w:asciiTheme="minorHAnsi" w:hAnsiTheme="minorHAnsi"/>
          <w:b/>
          <w:bCs/>
          <w:color w:val="FFFFFF" w:themeColor="background1"/>
          <w:sz w:val="28"/>
          <w:szCs w:val="28"/>
          <w:u w:color="222222"/>
        </w:rPr>
        <w:t>Last date for Submission :</w:t>
      </w:r>
    </w:p>
    <w:p w:rsidR="00480307" w:rsidRPr="0017286F" w:rsidRDefault="00480307" w:rsidP="00325670">
      <w:pPr>
        <w:pStyle w:val="ListParagraph"/>
        <w:tabs>
          <w:tab w:val="left" w:pos="800"/>
        </w:tabs>
        <w:spacing w:before="120"/>
        <w:ind w:left="-90" w:right="20" w:firstLine="0"/>
        <w:jc w:val="both"/>
        <w:rPr>
          <w:rFonts w:asciiTheme="minorHAnsi" w:hAnsiTheme="minorHAnsi"/>
          <w:sz w:val="24"/>
          <w:szCs w:val="24"/>
        </w:rPr>
      </w:pPr>
      <w:r w:rsidRPr="0017286F">
        <w:rPr>
          <w:rFonts w:asciiTheme="minorHAnsi" w:hAnsiTheme="minorHAnsi"/>
          <w:sz w:val="24"/>
          <w:szCs w:val="24"/>
        </w:rPr>
        <w:t>The entries should be submitted only in the ‘Model proforma’ format</w:t>
      </w:r>
      <w:r w:rsidR="00325670">
        <w:rPr>
          <w:rFonts w:asciiTheme="minorHAnsi" w:hAnsiTheme="minorHAnsi"/>
          <w:sz w:val="24"/>
          <w:szCs w:val="24"/>
        </w:rPr>
        <w:t xml:space="preserve"> enclosed</w:t>
      </w:r>
      <w:r w:rsidRPr="0017286F">
        <w:rPr>
          <w:rFonts w:asciiTheme="minorHAnsi" w:hAnsiTheme="minorHAnsi"/>
          <w:sz w:val="24"/>
          <w:szCs w:val="24"/>
        </w:rPr>
        <w:t xml:space="preserve">. </w:t>
      </w:r>
      <w:r w:rsidR="00325670">
        <w:rPr>
          <w:rFonts w:asciiTheme="minorHAnsi" w:hAnsiTheme="minorHAnsi"/>
          <w:sz w:val="24"/>
          <w:szCs w:val="24"/>
        </w:rPr>
        <w:t xml:space="preserve">   </w:t>
      </w:r>
      <w:r w:rsidRPr="0017286F">
        <w:rPr>
          <w:rFonts w:asciiTheme="minorHAnsi" w:hAnsiTheme="minorHAnsi"/>
          <w:sz w:val="24"/>
          <w:szCs w:val="24"/>
        </w:rPr>
        <w:t xml:space="preserve">The last date for receipt of the completed applications is </w:t>
      </w:r>
      <w:r w:rsidR="00E7370A">
        <w:rPr>
          <w:rFonts w:asciiTheme="minorHAnsi" w:hAnsiTheme="minorHAnsi"/>
          <w:sz w:val="24"/>
          <w:szCs w:val="24"/>
        </w:rPr>
        <w:t>31</w:t>
      </w:r>
      <w:r w:rsidR="00AE5064">
        <w:rPr>
          <w:rFonts w:asciiTheme="minorHAnsi" w:hAnsiTheme="minorHAnsi"/>
          <w:sz w:val="24"/>
          <w:szCs w:val="24"/>
        </w:rPr>
        <w:t>, Jan.</w:t>
      </w:r>
      <w:r w:rsidR="002023EE">
        <w:rPr>
          <w:rFonts w:asciiTheme="minorHAnsi" w:hAnsiTheme="minorHAnsi"/>
          <w:sz w:val="24"/>
          <w:szCs w:val="24"/>
        </w:rPr>
        <w:t xml:space="preserve"> </w:t>
      </w:r>
      <w:r w:rsidR="007E3C9E">
        <w:rPr>
          <w:rFonts w:asciiTheme="minorHAnsi" w:hAnsiTheme="minorHAnsi"/>
          <w:sz w:val="24"/>
          <w:szCs w:val="24"/>
        </w:rPr>
        <w:t>202</w:t>
      </w:r>
      <w:r w:rsidR="005933DA">
        <w:rPr>
          <w:rFonts w:asciiTheme="minorHAnsi" w:hAnsiTheme="minorHAnsi"/>
          <w:sz w:val="24"/>
          <w:szCs w:val="24"/>
        </w:rPr>
        <w:t>4</w:t>
      </w:r>
      <w:r w:rsidRPr="0017286F">
        <w:rPr>
          <w:rFonts w:asciiTheme="minorHAnsi" w:hAnsiTheme="minorHAnsi"/>
          <w:sz w:val="24"/>
          <w:szCs w:val="24"/>
        </w:rPr>
        <w:t>.</w:t>
      </w:r>
    </w:p>
    <w:p w:rsidR="00423451" w:rsidRPr="00480307" w:rsidRDefault="00423451" w:rsidP="00480307">
      <w:pPr>
        <w:tabs>
          <w:tab w:val="left" w:pos="800"/>
        </w:tabs>
        <w:spacing w:before="120"/>
        <w:ind w:right="20"/>
        <w:jc w:val="both"/>
        <w:rPr>
          <w:sz w:val="26"/>
          <w:szCs w:val="26"/>
        </w:rPr>
      </w:pPr>
    </w:p>
    <w:p w:rsidR="00423451" w:rsidRPr="00CF0C3A" w:rsidRDefault="00423451" w:rsidP="00CF0C3A">
      <w:pPr>
        <w:pStyle w:val="NormalWeb"/>
        <w:shd w:val="clear" w:color="auto" w:fill="00B050"/>
        <w:tabs>
          <w:tab w:val="left" w:pos="720"/>
        </w:tabs>
        <w:spacing w:before="0" w:after="120"/>
        <w:ind w:right="29"/>
        <w:jc w:val="both"/>
        <w:rPr>
          <w:rFonts w:asciiTheme="minorHAnsi" w:eastAsia="Arial" w:hAnsiTheme="minorHAnsi" w:cs="Arial"/>
          <w:b/>
          <w:bCs/>
          <w:color w:val="FFFFFF" w:themeColor="background1"/>
          <w:sz w:val="28"/>
          <w:szCs w:val="28"/>
          <w:u w:color="0000FF"/>
        </w:rPr>
      </w:pPr>
      <w:r w:rsidRPr="00CF0C3A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>Selection Committee :</w:t>
      </w:r>
    </w:p>
    <w:p w:rsidR="00423451" w:rsidRPr="00C54A34" w:rsidRDefault="00423451" w:rsidP="00CF0C3A">
      <w:pPr>
        <w:pStyle w:val="ListParagraph"/>
        <w:tabs>
          <w:tab w:val="left" w:pos="800"/>
        </w:tabs>
        <w:spacing w:before="120"/>
        <w:ind w:left="-90" w:right="20" w:firstLine="0"/>
        <w:jc w:val="both"/>
        <w:rPr>
          <w:sz w:val="26"/>
          <w:szCs w:val="26"/>
        </w:rPr>
      </w:pPr>
    </w:p>
    <w:p w:rsidR="00040E3E" w:rsidRPr="0017286F" w:rsidRDefault="00276683" w:rsidP="0062700C">
      <w:pPr>
        <w:pStyle w:val="ListParagraph"/>
        <w:numPr>
          <w:ilvl w:val="1"/>
          <w:numId w:val="2"/>
        </w:numPr>
        <w:tabs>
          <w:tab w:val="left" w:pos="800"/>
        </w:tabs>
        <w:spacing w:before="120"/>
        <w:ind w:left="-90" w:right="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040E3E" w:rsidRPr="0017286F">
        <w:rPr>
          <w:rFonts w:asciiTheme="minorHAnsi" w:hAnsiTheme="minorHAnsi"/>
          <w:sz w:val="24"/>
          <w:szCs w:val="24"/>
        </w:rPr>
        <w:t>ele</w:t>
      </w:r>
      <w:r w:rsidR="00ED108A">
        <w:rPr>
          <w:rFonts w:asciiTheme="minorHAnsi" w:hAnsiTheme="minorHAnsi"/>
          <w:sz w:val="24"/>
          <w:szCs w:val="24"/>
        </w:rPr>
        <w:t xml:space="preserve">ction committee will include </w:t>
      </w:r>
      <w:r w:rsidR="00040E3E" w:rsidRPr="0017286F">
        <w:rPr>
          <w:rFonts w:asciiTheme="minorHAnsi" w:hAnsiTheme="minorHAnsi"/>
          <w:sz w:val="24"/>
          <w:szCs w:val="24"/>
        </w:rPr>
        <w:t xml:space="preserve"> </w:t>
      </w:r>
      <w:r w:rsidR="00AE5064">
        <w:rPr>
          <w:rFonts w:asciiTheme="minorHAnsi" w:hAnsiTheme="minorHAnsi"/>
          <w:sz w:val="24"/>
          <w:szCs w:val="24"/>
        </w:rPr>
        <w:t xml:space="preserve">experts,  experienced professionals including </w:t>
      </w:r>
      <w:r>
        <w:rPr>
          <w:rFonts w:asciiTheme="minorHAnsi" w:hAnsiTheme="minorHAnsi"/>
          <w:sz w:val="24"/>
          <w:szCs w:val="24"/>
        </w:rPr>
        <w:t xml:space="preserve"> nominee from IGFRI, Jhansi</w:t>
      </w:r>
      <w:r w:rsidR="00AE5064">
        <w:rPr>
          <w:rFonts w:asciiTheme="minorHAnsi" w:hAnsiTheme="minorHAnsi"/>
          <w:sz w:val="24"/>
          <w:szCs w:val="24"/>
        </w:rPr>
        <w:t xml:space="preserve"> and other institutes </w:t>
      </w:r>
      <w:r w:rsidR="00ED108A">
        <w:rPr>
          <w:rFonts w:asciiTheme="minorHAnsi" w:hAnsiTheme="minorHAnsi"/>
          <w:sz w:val="24"/>
          <w:szCs w:val="24"/>
        </w:rPr>
        <w:t>.</w:t>
      </w:r>
      <w:r w:rsidR="00F6397A" w:rsidRPr="0017286F">
        <w:rPr>
          <w:rFonts w:asciiTheme="minorHAnsi" w:hAnsiTheme="minorHAnsi"/>
          <w:sz w:val="24"/>
          <w:szCs w:val="24"/>
        </w:rPr>
        <w:t xml:space="preserve"> The decision of the selection </w:t>
      </w:r>
      <w:r w:rsidR="00040E3E" w:rsidRPr="0017286F">
        <w:rPr>
          <w:rFonts w:asciiTheme="minorHAnsi" w:hAnsiTheme="minorHAnsi"/>
          <w:sz w:val="24"/>
          <w:szCs w:val="24"/>
        </w:rPr>
        <w:t>committee will be final and</w:t>
      </w:r>
      <w:r w:rsidR="00040E3E" w:rsidRPr="0017286F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040E3E" w:rsidRPr="0017286F">
        <w:rPr>
          <w:rFonts w:asciiTheme="minorHAnsi" w:hAnsiTheme="minorHAnsi"/>
          <w:sz w:val="24"/>
          <w:szCs w:val="24"/>
        </w:rPr>
        <w:t>binding.</w:t>
      </w:r>
    </w:p>
    <w:p w:rsidR="00276683" w:rsidRPr="00AE5064" w:rsidRDefault="00040E3E" w:rsidP="00AE5064">
      <w:pPr>
        <w:pStyle w:val="ListParagraph"/>
        <w:numPr>
          <w:ilvl w:val="1"/>
          <w:numId w:val="2"/>
        </w:numPr>
        <w:tabs>
          <w:tab w:val="left" w:pos="800"/>
        </w:tabs>
        <w:spacing w:before="120"/>
        <w:ind w:left="-90" w:right="20"/>
        <w:jc w:val="both"/>
        <w:rPr>
          <w:rFonts w:asciiTheme="minorHAnsi" w:hAnsiTheme="minorHAnsi"/>
          <w:sz w:val="24"/>
          <w:szCs w:val="24"/>
        </w:rPr>
      </w:pPr>
      <w:r w:rsidRPr="0017286F">
        <w:rPr>
          <w:rFonts w:asciiTheme="minorHAnsi" w:hAnsiTheme="minorHAnsi"/>
          <w:sz w:val="24"/>
          <w:szCs w:val="24"/>
        </w:rPr>
        <w:t>Verification of claims will be undertaken for selected cases if it is needed with the help of  few independent experts / scientists etc.</w:t>
      </w:r>
    </w:p>
    <w:p w:rsidR="00480307" w:rsidRDefault="00480307" w:rsidP="00480307">
      <w:pPr>
        <w:spacing w:before="257"/>
        <w:ind w:right="29"/>
        <w:jc w:val="center"/>
        <w:rPr>
          <w:w w:val="105"/>
          <w:sz w:val="24"/>
          <w:szCs w:val="24"/>
        </w:rPr>
      </w:pPr>
    </w:p>
    <w:p w:rsidR="002E3011" w:rsidRDefault="002E3011" w:rsidP="00480307">
      <w:pPr>
        <w:spacing w:before="257"/>
        <w:ind w:right="29"/>
        <w:jc w:val="center"/>
        <w:rPr>
          <w:w w:val="105"/>
          <w:sz w:val="24"/>
          <w:szCs w:val="24"/>
        </w:rPr>
      </w:pPr>
    </w:p>
    <w:p w:rsidR="00B027CF" w:rsidRDefault="00B027CF" w:rsidP="00480307">
      <w:pPr>
        <w:spacing w:before="257"/>
        <w:ind w:right="29"/>
        <w:jc w:val="center"/>
        <w:rPr>
          <w:w w:val="105"/>
          <w:sz w:val="24"/>
          <w:szCs w:val="24"/>
        </w:rPr>
      </w:pPr>
    </w:p>
    <w:p w:rsidR="002E3011" w:rsidRDefault="002E3011" w:rsidP="00480307">
      <w:pPr>
        <w:spacing w:before="257"/>
        <w:ind w:right="29"/>
        <w:jc w:val="center"/>
        <w:rPr>
          <w:w w:val="105"/>
          <w:sz w:val="24"/>
          <w:szCs w:val="24"/>
        </w:rPr>
      </w:pPr>
    </w:p>
    <w:p w:rsidR="00006411" w:rsidRDefault="00006411">
      <w:pPr>
        <w:widowControl/>
        <w:spacing w:after="200" w:line="276" w:lineRule="auto"/>
        <w:rPr>
          <w:rFonts w:asciiTheme="minorHAnsi" w:eastAsia="Calibri" w:hAnsiTheme="minorHAnsi"/>
          <w:sz w:val="24"/>
          <w:szCs w:val="24"/>
        </w:rPr>
      </w:pPr>
    </w:p>
    <w:p w:rsidR="002E3011" w:rsidRDefault="00A320CD" w:rsidP="0099510D">
      <w:pPr>
        <w:pStyle w:val="NoSpacing"/>
        <w:shd w:val="clear" w:color="auto" w:fill="00B050"/>
        <w:jc w:val="center"/>
        <w:rPr>
          <w:b/>
          <w:bCs/>
          <w:color w:val="FFFFFF" w:themeColor="background1"/>
          <w:sz w:val="28"/>
          <w:szCs w:val="28"/>
        </w:rPr>
      </w:pPr>
      <w:r w:rsidRPr="0099510D">
        <w:rPr>
          <w:b/>
          <w:bCs/>
          <w:color w:val="FFFFFF" w:themeColor="background1"/>
          <w:sz w:val="28"/>
          <w:szCs w:val="28"/>
        </w:rPr>
        <w:lastRenderedPageBreak/>
        <w:t xml:space="preserve">Proforma for Documentation of </w:t>
      </w:r>
      <w:r w:rsidR="00AE5064">
        <w:rPr>
          <w:b/>
          <w:bCs/>
          <w:color w:val="FFFFFF" w:themeColor="background1"/>
          <w:sz w:val="28"/>
          <w:szCs w:val="28"/>
        </w:rPr>
        <w:t xml:space="preserve"> </w:t>
      </w:r>
      <w:r w:rsidRPr="0099510D">
        <w:rPr>
          <w:b/>
          <w:bCs/>
          <w:color w:val="FFFFFF" w:themeColor="background1"/>
          <w:sz w:val="28"/>
          <w:szCs w:val="28"/>
        </w:rPr>
        <w:t xml:space="preserve"> Common</w:t>
      </w:r>
      <w:r w:rsidR="000C22CA">
        <w:rPr>
          <w:b/>
          <w:bCs/>
          <w:color w:val="FFFFFF" w:themeColor="background1"/>
          <w:sz w:val="28"/>
          <w:szCs w:val="28"/>
        </w:rPr>
        <w:t>s &amp;</w:t>
      </w:r>
      <w:bookmarkStart w:id="0" w:name="_GoBack"/>
      <w:bookmarkEnd w:id="0"/>
      <w:r w:rsidR="002E3011">
        <w:rPr>
          <w:b/>
          <w:bCs/>
          <w:color w:val="FFFFFF" w:themeColor="background1"/>
          <w:sz w:val="28"/>
          <w:szCs w:val="28"/>
        </w:rPr>
        <w:t xml:space="preserve">  </w:t>
      </w:r>
    </w:p>
    <w:p w:rsidR="00A320CD" w:rsidRPr="0099510D" w:rsidRDefault="002E3011" w:rsidP="0099510D">
      <w:pPr>
        <w:pStyle w:val="NoSpacing"/>
        <w:shd w:val="clear" w:color="auto" w:fill="00B05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>Pasturelan</w:t>
      </w:r>
      <w:r w:rsidR="00A320CD" w:rsidRPr="0099510D">
        <w:rPr>
          <w:b/>
          <w:bCs/>
          <w:color w:val="FFFFFF" w:themeColor="background1"/>
          <w:sz w:val="28"/>
          <w:szCs w:val="28"/>
        </w:rPr>
        <w:t>d</w:t>
      </w:r>
      <w:r>
        <w:rPr>
          <w:b/>
          <w:bCs/>
          <w:color w:val="FFFFFF" w:themeColor="background1"/>
          <w:sz w:val="28"/>
          <w:szCs w:val="28"/>
        </w:rPr>
        <w:t xml:space="preserve"> d</w:t>
      </w:r>
      <w:r w:rsidR="00A320CD" w:rsidRPr="0099510D">
        <w:rPr>
          <w:b/>
          <w:bCs/>
          <w:color w:val="FFFFFF" w:themeColor="background1"/>
          <w:sz w:val="28"/>
          <w:szCs w:val="28"/>
        </w:rPr>
        <w:t>evelopment</w:t>
      </w:r>
    </w:p>
    <w:p w:rsidR="00A320CD" w:rsidRPr="00F158B6" w:rsidRDefault="00A320CD" w:rsidP="00A320CD">
      <w:pPr>
        <w:pStyle w:val="NoSpacing"/>
        <w:jc w:val="center"/>
        <w:rPr>
          <w:b/>
          <w:bCs/>
          <w:sz w:val="32"/>
          <w:szCs w:val="32"/>
        </w:rPr>
      </w:pPr>
    </w:p>
    <w:p w:rsidR="00A320CD" w:rsidRPr="00F158B6" w:rsidRDefault="00BE014E" w:rsidP="0099510D">
      <w:pPr>
        <w:pStyle w:val="NoSpacing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individual/ </w:t>
      </w:r>
      <w:r w:rsidR="00A320CD" w:rsidRPr="00F158B6">
        <w:rPr>
          <w:sz w:val="24"/>
          <w:szCs w:val="24"/>
        </w:rPr>
        <w:t xml:space="preserve"> community</w:t>
      </w:r>
      <w:r w:rsidR="00FD1FBA">
        <w:rPr>
          <w:sz w:val="24"/>
          <w:szCs w:val="24"/>
        </w:rPr>
        <w:t xml:space="preserve">/ local  institution </w:t>
      </w:r>
      <w:r w:rsidR="00A320CD" w:rsidRPr="00F158B6">
        <w:rPr>
          <w:sz w:val="24"/>
          <w:szCs w:val="24"/>
        </w:rPr>
        <w:t xml:space="preserve"> and  Identity number </w:t>
      </w:r>
    </w:p>
    <w:p w:rsidR="00A320CD" w:rsidRPr="00F158B6" w:rsidRDefault="00A320CD" w:rsidP="0099510D">
      <w:pPr>
        <w:pStyle w:val="NoSpacing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Address &amp; contact phone number </w:t>
      </w:r>
    </w:p>
    <w:p w:rsidR="00A320CD" w:rsidRPr="00F158B6" w:rsidRDefault="00A320CD" w:rsidP="0099510D">
      <w:pPr>
        <w:pStyle w:val="NoSpacing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 w:rsidRPr="00F158B6">
        <w:rPr>
          <w:sz w:val="24"/>
          <w:szCs w:val="24"/>
        </w:rPr>
        <w:t>N</w:t>
      </w:r>
      <w:r>
        <w:rPr>
          <w:sz w:val="24"/>
          <w:szCs w:val="24"/>
        </w:rPr>
        <w:t xml:space="preserve">o. of animals owned </w:t>
      </w:r>
      <w:r w:rsidRPr="00F158B6">
        <w:rPr>
          <w:sz w:val="24"/>
          <w:szCs w:val="24"/>
        </w:rPr>
        <w:t xml:space="preserve"> species</w:t>
      </w:r>
      <w:r>
        <w:rPr>
          <w:sz w:val="24"/>
          <w:szCs w:val="24"/>
        </w:rPr>
        <w:t xml:space="preserve"> wise</w:t>
      </w:r>
      <w:r w:rsidRPr="00F158B6">
        <w:rPr>
          <w:sz w:val="24"/>
          <w:szCs w:val="24"/>
        </w:rPr>
        <w:t xml:space="preserve"> &amp; breed name </w:t>
      </w:r>
    </w:p>
    <w:p w:rsidR="00A320CD" w:rsidRPr="00F158B6" w:rsidRDefault="00A320CD" w:rsidP="0099510D">
      <w:pPr>
        <w:pStyle w:val="NoSpacing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Land area owned and crops grown. </w:t>
      </w:r>
    </w:p>
    <w:p w:rsidR="00A320CD" w:rsidRPr="00F158B6" w:rsidRDefault="00A320CD" w:rsidP="0099510D">
      <w:pPr>
        <w:pStyle w:val="NoSpacing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How many generations involved in livestock keeping </w:t>
      </w:r>
    </w:p>
    <w:p w:rsidR="00A320CD" w:rsidRPr="00F158B6" w:rsidRDefault="00A320CD" w:rsidP="0099510D">
      <w:pPr>
        <w:pStyle w:val="NoSpacing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How he </w:t>
      </w:r>
      <w:r w:rsidR="00B2458E">
        <w:rPr>
          <w:sz w:val="24"/>
          <w:szCs w:val="24"/>
        </w:rPr>
        <w:t xml:space="preserve">/they </w:t>
      </w:r>
      <w:r w:rsidRPr="00F158B6">
        <w:rPr>
          <w:sz w:val="24"/>
          <w:szCs w:val="24"/>
        </w:rPr>
        <w:t xml:space="preserve">contributed in CPR/ pasture land development </w:t>
      </w:r>
    </w:p>
    <w:p w:rsidR="00A320CD" w:rsidRDefault="00A320CD" w:rsidP="0099510D">
      <w:pPr>
        <w:pStyle w:val="NoSpacing"/>
        <w:numPr>
          <w:ilvl w:val="0"/>
          <w:numId w:val="12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Area of CPR / pasture land </w:t>
      </w:r>
    </w:p>
    <w:p w:rsidR="00A320CD" w:rsidRPr="00F158B6" w:rsidRDefault="00A320CD" w:rsidP="0099510D">
      <w:pPr>
        <w:pStyle w:val="NoSpacing"/>
        <w:numPr>
          <w:ilvl w:val="0"/>
          <w:numId w:val="12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Name of CPR / Pasture land - specific name as called by  local     </w:t>
      </w:r>
    </w:p>
    <w:p w:rsidR="00A320CD" w:rsidRPr="00F158B6" w:rsidRDefault="00A320CD" w:rsidP="0099510D">
      <w:pPr>
        <w:pStyle w:val="NoSpacing"/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Pr="00F158B6">
        <w:rPr>
          <w:sz w:val="24"/>
          <w:szCs w:val="24"/>
        </w:rPr>
        <w:t>co</w:t>
      </w:r>
      <w:r>
        <w:rPr>
          <w:sz w:val="24"/>
          <w:szCs w:val="24"/>
        </w:rPr>
        <w:t>mmunities &amp; classification of land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>H</w:t>
      </w:r>
      <w:r>
        <w:rPr>
          <w:sz w:val="24"/>
          <w:szCs w:val="24"/>
        </w:rPr>
        <w:t>ow many animals graze this area?</w:t>
      </w:r>
      <w:r w:rsidRPr="00F158B6">
        <w:rPr>
          <w:sz w:val="24"/>
          <w:szCs w:val="24"/>
        </w:rPr>
        <w:t xml:space="preserve"> How many families </w:t>
      </w:r>
      <w:r w:rsidR="005D73EB" w:rsidRPr="00F158B6">
        <w:rPr>
          <w:sz w:val="24"/>
          <w:szCs w:val="24"/>
        </w:rPr>
        <w:t>dependent</w:t>
      </w:r>
      <w:r w:rsidRPr="00F158B6">
        <w:rPr>
          <w:sz w:val="24"/>
          <w:szCs w:val="24"/>
        </w:rPr>
        <w:t xml:space="preserve"> on this area</w:t>
      </w:r>
      <w:r>
        <w:rPr>
          <w:sz w:val="24"/>
          <w:szCs w:val="24"/>
        </w:rPr>
        <w:t>?</w:t>
      </w:r>
      <w:r w:rsidRPr="00F158B6">
        <w:rPr>
          <w:sz w:val="24"/>
          <w:szCs w:val="24"/>
        </w:rPr>
        <w:t xml:space="preserve"> 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Legal authority for the land / ownership 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>What ar</w:t>
      </w:r>
      <w:r>
        <w:rPr>
          <w:sz w:val="24"/>
          <w:szCs w:val="24"/>
        </w:rPr>
        <w:t>e all fodder species available ?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>Who manages the pasture land</w:t>
      </w:r>
      <w:r>
        <w:rPr>
          <w:sz w:val="24"/>
          <w:szCs w:val="24"/>
        </w:rPr>
        <w:t xml:space="preserve"> and how ?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Any traditional / social institution/rules / regulations in the management of lands </w:t>
      </w:r>
    </w:p>
    <w:p w:rsidR="00A320CD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How </w:t>
      </w:r>
      <w:r>
        <w:rPr>
          <w:sz w:val="24"/>
          <w:szCs w:val="24"/>
        </w:rPr>
        <w:t>he</w:t>
      </w:r>
      <w:r w:rsidR="00B2458E">
        <w:rPr>
          <w:sz w:val="24"/>
          <w:szCs w:val="24"/>
        </w:rPr>
        <w:t>/they  have</w:t>
      </w:r>
      <w:r>
        <w:rPr>
          <w:sz w:val="24"/>
          <w:szCs w:val="24"/>
        </w:rPr>
        <w:t xml:space="preserve"> </w:t>
      </w:r>
      <w:r w:rsidRPr="00F158B6">
        <w:rPr>
          <w:sz w:val="24"/>
          <w:szCs w:val="24"/>
        </w:rPr>
        <w:t xml:space="preserve"> contributed in the regeneration of CPR / pasture land </w:t>
      </w:r>
      <w:r>
        <w:rPr>
          <w:sz w:val="24"/>
          <w:szCs w:val="24"/>
        </w:rPr>
        <w:t xml:space="preserve">               </w:t>
      </w:r>
    </w:p>
    <w:p w:rsidR="00A320CD" w:rsidRPr="00F158B6" w:rsidRDefault="00A320CD" w:rsidP="008A4A77">
      <w:pPr>
        <w:pStyle w:val="NoSpacing"/>
        <w:tabs>
          <w:tab w:val="left" w:pos="1134"/>
        </w:tabs>
        <w:spacing w:after="12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58B6">
        <w:rPr>
          <w:sz w:val="24"/>
          <w:szCs w:val="24"/>
        </w:rPr>
        <w:t>–brief description needed (one page</w:t>
      </w:r>
      <w:r>
        <w:rPr>
          <w:sz w:val="24"/>
          <w:szCs w:val="24"/>
        </w:rPr>
        <w:t xml:space="preserve"> along with pictures</w:t>
      </w:r>
      <w:r w:rsidRPr="00F158B6">
        <w:rPr>
          <w:sz w:val="24"/>
          <w:szCs w:val="24"/>
        </w:rPr>
        <w:t>)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Status of pasture land after his</w:t>
      </w:r>
      <w:r w:rsidR="00B2458E">
        <w:rPr>
          <w:sz w:val="24"/>
          <w:szCs w:val="24"/>
        </w:rPr>
        <w:t xml:space="preserve">/their </w:t>
      </w:r>
      <w:r w:rsidRPr="00F158B6">
        <w:rPr>
          <w:sz w:val="24"/>
          <w:szCs w:val="24"/>
        </w:rPr>
        <w:t xml:space="preserve"> intervention and number of animals being grazed and families benefitted. 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 w:rsidRPr="00F158B6">
        <w:rPr>
          <w:sz w:val="24"/>
          <w:szCs w:val="24"/>
        </w:rPr>
        <w:t xml:space="preserve">Any knowledge on herbal remedies for animals, </w:t>
      </w:r>
      <w:r>
        <w:rPr>
          <w:sz w:val="24"/>
          <w:szCs w:val="24"/>
        </w:rPr>
        <w:t xml:space="preserve">nutritional value of </w:t>
      </w:r>
      <w:r w:rsidRPr="00F158B6">
        <w:rPr>
          <w:sz w:val="24"/>
          <w:szCs w:val="24"/>
        </w:rPr>
        <w:t xml:space="preserve">fodder species, and management of CPR / Pasture land etc.   </w:t>
      </w:r>
    </w:p>
    <w:p w:rsidR="00A320CD" w:rsidRPr="00F158B6" w:rsidRDefault="00A320CD" w:rsidP="0099510D">
      <w:pPr>
        <w:pStyle w:val="NoSpacing"/>
        <w:numPr>
          <w:ilvl w:val="0"/>
          <w:numId w:val="11"/>
        </w:numPr>
        <w:tabs>
          <w:tab w:val="left" w:pos="1134"/>
        </w:tabs>
        <w:spacing w:after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Two references for his</w:t>
      </w:r>
      <w:r w:rsidR="00B2458E">
        <w:rPr>
          <w:sz w:val="24"/>
          <w:szCs w:val="24"/>
        </w:rPr>
        <w:t xml:space="preserve">/their </w:t>
      </w:r>
      <w:r w:rsidRPr="00F158B6">
        <w:rPr>
          <w:sz w:val="24"/>
          <w:szCs w:val="24"/>
        </w:rPr>
        <w:t xml:space="preserve"> role in CPR / pasture land development </w:t>
      </w:r>
    </w:p>
    <w:p w:rsidR="00A320CD" w:rsidRPr="00F158B6" w:rsidRDefault="00A320CD" w:rsidP="00A320CD">
      <w:pPr>
        <w:pStyle w:val="NoSpacing"/>
        <w:ind w:left="360"/>
        <w:jc w:val="both"/>
        <w:rPr>
          <w:sz w:val="24"/>
          <w:szCs w:val="24"/>
        </w:rPr>
      </w:pPr>
    </w:p>
    <w:p w:rsidR="00A320CD" w:rsidRPr="00F158B6" w:rsidRDefault="00A320CD" w:rsidP="00A320CD">
      <w:pPr>
        <w:pStyle w:val="NoSpacing"/>
        <w:ind w:left="360"/>
        <w:jc w:val="both"/>
        <w:rPr>
          <w:sz w:val="24"/>
          <w:szCs w:val="24"/>
        </w:rPr>
      </w:pPr>
    </w:p>
    <w:p w:rsidR="00A320CD" w:rsidRPr="00F158B6" w:rsidRDefault="00A320CD" w:rsidP="00A320CD">
      <w:pPr>
        <w:pStyle w:val="NoSpacing"/>
        <w:ind w:left="360"/>
        <w:jc w:val="both"/>
        <w:rPr>
          <w:sz w:val="24"/>
          <w:szCs w:val="24"/>
        </w:rPr>
      </w:pPr>
    </w:p>
    <w:p w:rsidR="00146D7C" w:rsidRDefault="00B62CAC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8A3832">
        <w:rPr>
          <w:rFonts w:asciiTheme="minorHAnsi" w:hAnsiTheme="minorHAnsi"/>
          <w:sz w:val="24"/>
          <w:szCs w:val="24"/>
        </w:rPr>
        <w:t xml:space="preserve">Name &amp; Signature of Person who prepares the </w:t>
      </w:r>
      <w:r>
        <w:rPr>
          <w:rFonts w:asciiTheme="minorHAnsi" w:hAnsiTheme="minorHAnsi"/>
          <w:sz w:val="24"/>
          <w:szCs w:val="24"/>
        </w:rPr>
        <w:t xml:space="preserve">application                </w:t>
      </w:r>
      <w:r w:rsidRPr="008A3832">
        <w:rPr>
          <w:rFonts w:asciiTheme="minorHAnsi" w:hAnsiTheme="minorHAnsi"/>
          <w:sz w:val="24"/>
          <w:szCs w:val="24"/>
        </w:rPr>
        <w:t xml:space="preserve">Signature of applicant     </w:t>
      </w:r>
    </w:p>
    <w:p w:rsidR="00B62CAC" w:rsidRDefault="00B62CAC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146D7C" w:rsidRDefault="00146D7C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:rsidR="00146D7C" w:rsidRDefault="00146D7C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:rsidR="00146D7C" w:rsidRDefault="00146D7C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:rsidR="00F2103D" w:rsidRDefault="00F2103D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:rsidR="00146D7C" w:rsidRDefault="00146D7C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:rsidR="00423451" w:rsidRPr="008A3832" w:rsidRDefault="00423451" w:rsidP="00C67F93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8A3832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</w:t>
      </w:r>
    </w:p>
    <w:p w:rsidR="00386724" w:rsidRPr="00386724" w:rsidRDefault="00386724" w:rsidP="00386724">
      <w:pPr>
        <w:shd w:val="clear" w:color="auto" w:fill="00B050"/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  <w:r w:rsidRPr="00386724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lastRenderedPageBreak/>
        <w:t xml:space="preserve">Address for </w:t>
      </w:r>
      <w:r w:rsidR="008A3832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>submission of Applications and F</w:t>
      </w:r>
      <w:r w:rsidRPr="00386724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urther </w:t>
      </w:r>
      <w:r w:rsidR="006D4893" w:rsidRPr="00386724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>queries:</w:t>
      </w:r>
    </w:p>
    <w:p w:rsidR="00423451" w:rsidRPr="006D4893" w:rsidRDefault="00423451" w:rsidP="00C67F93">
      <w:pPr>
        <w:pStyle w:val="NoSpacing"/>
        <w:rPr>
          <w:rFonts w:asciiTheme="minorHAnsi" w:hAnsiTheme="minorHAnsi"/>
          <w:b/>
          <w:bCs/>
        </w:rPr>
      </w:pPr>
    </w:p>
    <w:p w:rsidR="00423451" w:rsidRDefault="00F2103D" w:rsidP="006D4893">
      <w:pPr>
        <w:pStyle w:val="NoSpacing"/>
        <w:numPr>
          <w:ilvl w:val="0"/>
          <w:numId w:val="15"/>
        </w:numPr>
        <w:tabs>
          <w:tab w:val="left" w:pos="567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Mr</w:t>
      </w:r>
      <w:r w:rsidR="00423451" w:rsidRPr="008A3832">
        <w:rPr>
          <w:rFonts w:asciiTheme="minorHAnsi" w:hAnsiTheme="minorHAnsi"/>
          <w:sz w:val="24"/>
          <w:szCs w:val="24"/>
        </w:rPr>
        <w:t xml:space="preserve">. </w:t>
      </w:r>
      <w:r w:rsidR="006D4893" w:rsidRPr="008A3832">
        <w:rPr>
          <w:rFonts w:asciiTheme="minorHAnsi" w:hAnsiTheme="minorHAnsi"/>
          <w:sz w:val="24"/>
          <w:szCs w:val="24"/>
        </w:rPr>
        <w:t>P. Vivekanandan</w:t>
      </w:r>
      <w:r w:rsidR="00423451" w:rsidRPr="008A3832">
        <w:rPr>
          <w:rFonts w:asciiTheme="minorHAnsi" w:hAnsiTheme="minorHAnsi"/>
          <w:sz w:val="24"/>
          <w:szCs w:val="24"/>
        </w:rPr>
        <w:t xml:space="preserve">, </w:t>
      </w:r>
    </w:p>
    <w:p w:rsidR="006D4893" w:rsidRPr="008A3832" w:rsidRDefault="006D4893" w:rsidP="006D4893">
      <w:pPr>
        <w:pStyle w:val="NoSpacing"/>
        <w:tabs>
          <w:tab w:val="left" w:pos="567"/>
        </w:tabs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Co -C</w:t>
      </w:r>
      <w:r w:rsidRPr="006D4893">
        <w:rPr>
          <w:rFonts w:asciiTheme="minorHAnsi" w:hAnsiTheme="minorHAnsi"/>
          <w:sz w:val="24"/>
          <w:szCs w:val="24"/>
        </w:rPr>
        <w:t>hair-RISG- South Asia</w:t>
      </w:r>
    </w:p>
    <w:p w:rsidR="00386724" w:rsidRPr="008A3832" w:rsidRDefault="00E53E80" w:rsidP="00E53E80">
      <w:pPr>
        <w:pStyle w:val="NoSpacing"/>
        <w:tabs>
          <w:tab w:val="left" w:pos="567"/>
        </w:tabs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423451" w:rsidRPr="008A3832">
        <w:rPr>
          <w:rFonts w:asciiTheme="minorHAnsi" w:hAnsiTheme="minorHAnsi"/>
          <w:sz w:val="24"/>
          <w:szCs w:val="24"/>
        </w:rPr>
        <w:t xml:space="preserve">SEVA, </w:t>
      </w:r>
    </w:p>
    <w:p w:rsidR="00423451" w:rsidRPr="008A3832" w:rsidRDefault="00E53E80" w:rsidP="00E53E80">
      <w:pPr>
        <w:pStyle w:val="NoSpacing"/>
        <w:tabs>
          <w:tab w:val="left" w:pos="567"/>
        </w:tabs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423451" w:rsidRPr="008A3832">
        <w:rPr>
          <w:rFonts w:asciiTheme="minorHAnsi" w:hAnsiTheme="minorHAnsi"/>
          <w:sz w:val="24"/>
          <w:szCs w:val="24"/>
        </w:rPr>
        <w:t>45, T.P.</w:t>
      </w:r>
      <w:r w:rsidR="006D4893" w:rsidRPr="008A3832">
        <w:rPr>
          <w:rFonts w:asciiTheme="minorHAnsi" w:hAnsiTheme="minorHAnsi"/>
          <w:sz w:val="24"/>
          <w:szCs w:val="24"/>
        </w:rPr>
        <w:t>M. Nagar</w:t>
      </w:r>
      <w:r w:rsidR="00423451" w:rsidRPr="008A3832">
        <w:rPr>
          <w:rFonts w:asciiTheme="minorHAnsi" w:hAnsiTheme="minorHAnsi"/>
          <w:sz w:val="24"/>
          <w:szCs w:val="24"/>
        </w:rPr>
        <w:t xml:space="preserve">, </w:t>
      </w:r>
    </w:p>
    <w:p w:rsidR="00B10A93" w:rsidRDefault="00E53E80" w:rsidP="00E53E80">
      <w:pPr>
        <w:pStyle w:val="NoSpacing"/>
        <w:tabs>
          <w:tab w:val="left" w:pos="567"/>
        </w:tabs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423451" w:rsidRPr="008A3832">
        <w:rPr>
          <w:rFonts w:asciiTheme="minorHAnsi" w:hAnsiTheme="minorHAnsi"/>
          <w:sz w:val="24"/>
          <w:szCs w:val="24"/>
        </w:rPr>
        <w:t xml:space="preserve">Virattipathu, Madurai - 625 010. </w:t>
      </w:r>
    </w:p>
    <w:p w:rsidR="00423451" w:rsidRPr="008A3832" w:rsidRDefault="00E53E80" w:rsidP="00E53E80">
      <w:pPr>
        <w:pStyle w:val="NoSpacing"/>
        <w:tabs>
          <w:tab w:val="left" w:pos="567"/>
        </w:tabs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B10A93">
        <w:rPr>
          <w:rFonts w:asciiTheme="minorHAnsi" w:hAnsiTheme="minorHAnsi"/>
          <w:sz w:val="24"/>
          <w:szCs w:val="24"/>
        </w:rPr>
        <w:t>Tamil Nadu.</w:t>
      </w:r>
      <w:r w:rsidR="006C12A3">
        <w:rPr>
          <w:rFonts w:asciiTheme="minorHAnsi" w:hAnsiTheme="minorHAnsi"/>
          <w:sz w:val="24"/>
          <w:szCs w:val="24"/>
        </w:rPr>
        <w:t xml:space="preserve"> India </w:t>
      </w:r>
    </w:p>
    <w:p w:rsidR="00B10A93" w:rsidRDefault="00E53E80" w:rsidP="00E53E80">
      <w:pPr>
        <w:pStyle w:val="NoSpacing"/>
        <w:tabs>
          <w:tab w:val="left" w:pos="567"/>
        </w:tabs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D4893">
        <w:rPr>
          <w:rFonts w:asciiTheme="minorHAnsi" w:hAnsiTheme="minorHAnsi"/>
          <w:sz w:val="24"/>
          <w:szCs w:val="24"/>
        </w:rPr>
        <w:t>Mobile</w:t>
      </w:r>
      <w:r w:rsidR="00423451" w:rsidRPr="008A3832">
        <w:rPr>
          <w:rFonts w:asciiTheme="minorHAnsi" w:hAnsiTheme="minorHAnsi"/>
          <w:sz w:val="24"/>
          <w:szCs w:val="24"/>
        </w:rPr>
        <w:t>: 7708852334</w:t>
      </w:r>
    </w:p>
    <w:p w:rsidR="00423451" w:rsidRDefault="00E53E80" w:rsidP="00E53E80">
      <w:pPr>
        <w:pStyle w:val="NoSpacing"/>
        <w:tabs>
          <w:tab w:val="left" w:pos="567"/>
        </w:tabs>
        <w:ind w:left="567" w:hanging="567"/>
        <w:rPr>
          <w:rFonts w:asciiTheme="minorHAnsi" w:hAnsiTheme="minorHAnsi"/>
          <w:color w:val="0000FF"/>
          <w:sz w:val="24"/>
          <w:szCs w:val="24"/>
          <w:u w:val="single" w:color="0000FF"/>
        </w:rPr>
      </w:pPr>
      <w:r>
        <w:rPr>
          <w:rFonts w:asciiTheme="minorHAnsi" w:hAnsiTheme="minorHAnsi"/>
          <w:sz w:val="24"/>
          <w:szCs w:val="24"/>
        </w:rPr>
        <w:tab/>
      </w:r>
      <w:r w:rsidR="00423451" w:rsidRPr="008A3832">
        <w:rPr>
          <w:rFonts w:asciiTheme="minorHAnsi" w:hAnsiTheme="minorHAnsi"/>
          <w:sz w:val="24"/>
          <w:szCs w:val="24"/>
        </w:rPr>
        <w:t>E-mail:</w:t>
      </w:r>
      <w:r w:rsidR="00423451" w:rsidRPr="008A3832">
        <w:rPr>
          <w:rFonts w:asciiTheme="minorHAnsi" w:hAnsiTheme="minorHAnsi"/>
          <w:spacing w:val="54"/>
          <w:sz w:val="24"/>
          <w:szCs w:val="24"/>
        </w:rPr>
        <w:t xml:space="preserve"> </w:t>
      </w:r>
      <w:r w:rsidR="00325670">
        <w:rPr>
          <w:rFonts w:asciiTheme="minorHAnsi" w:hAnsiTheme="minorHAnsi"/>
          <w:spacing w:val="54"/>
          <w:sz w:val="24"/>
          <w:szCs w:val="24"/>
        </w:rPr>
        <w:t xml:space="preserve"> </w:t>
      </w:r>
      <w:hyperlink r:id="rId13">
        <w:r w:rsidR="00423451" w:rsidRPr="008A3832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vivekseva@gmail.com</w:t>
        </w:r>
      </w:hyperlink>
    </w:p>
    <w:p w:rsidR="006D4893" w:rsidRPr="008A3832" w:rsidRDefault="006D4893" w:rsidP="00E53E80">
      <w:pPr>
        <w:pStyle w:val="NoSpacing"/>
        <w:tabs>
          <w:tab w:val="left" w:pos="567"/>
        </w:tabs>
        <w:ind w:left="567" w:hanging="567"/>
        <w:rPr>
          <w:rFonts w:asciiTheme="minorHAnsi" w:hAnsiTheme="minorHAnsi"/>
          <w:sz w:val="24"/>
          <w:szCs w:val="24"/>
        </w:rPr>
      </w:pPr>
    </w:p>
    <w:p w:rsidR="00EF4EA8" w:rsidRPr="00EF4EA8" w:rsidRDefault="00EF4EA8" w:rsidP="00EF4EA8">
      <w:pPr>
        <w:pStyle w:val="NoSpacing"/>
        <w:numPr>
          <w:ilvl w:val="0"/>
          <w:numId w:val="16"/>
        </w:numP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eastAsiaTheme="minorHAnsi" w:hAnsiTheme="minorHAnsi"/>
          <w:color w:val="000000"/>
          <w:sz w:val="24"/>
          <w:szCs w:val="24"/>
        </w:rPr>
        <w:t xml:space="preserve">  </w:t>
      </w:r>
      <w:r w:rsidRPr="00EF4EA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Dr. D. R. Palsaniya, </w:t>
      </w:r>
    </w:p>
    <w:p w:rsidR="00EF4EA8" w:rsidRPr="00EF4EA8" w:rsidRDefault="00EF4EA8" w:rsidP="00EF4EA8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        </w:t>
      </w:r>
      <w:r w:rsidRPr="00EF4EA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Secretary, </w:t>
      </w:r>
    </w:p>
    <w:p w:rsidR="00EF4EA8" w:rsidRPr="00EF4EA8" w:rsidRDefault="00EF4EA8" w:rsidP="00EF4EA8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        </w:t>
      </w:r>
      <w:r w:rsidRPr="00EF4EA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Range Management Society of India</w:t>
      </w:r>
      <w:r w:rsidRPr="00EF4EA8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EF4EA8" w:rsidRPr="00EF4EA8" w:rsidRDefault="00EF4EA8" w:rsidP="00EF4EA8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EF4EA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ICAR-Indian Grassland and Fodder Research Jhansi – 284003.                                                                              </w:t>
      </w:r>
    </w:p>
    <w:p w:rsidR="00EF4EA8" w:rsidRPr="00EF4EA8" w:rsidRDefault="00EF4EA8" w:rsidP="00EF4EA8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EF4EA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       </w:t>
      </w:r>
      <w:r w:rsidRPr="00EF4EA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Mob – 6388147179,  Ph.- 91-510-2730213 Ex-343(O)</w:t>
      </w:r>
    </w:p>
    <w:p w:rsidR="00EF4EA8" w:rsidRPr="00EF4EA8" w:rsidRDefault="00EF4EA8" w:rsidP="00EF4EA8">
      <w:pPr>
        <w:pStyle w:val="NoSpacing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        </w:t>
      </w:r>
      <w:r w:rsidRPr="00EF4EA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Email : </w:t>
      </w:r>
      <w:hyperlink r:id="rId14" w:history="1">
        <w:r w:rsidRPr="00EF4EA8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drpalsaniya@gmail.com</w:t>
        </w:r>
      </w:hyperlink>
    </w:p>
    <w:p w:rsidR="00EF4EA8" w:rsidRPr="00EF4EA8" w:rsidRDefault="00EF4EA8" w:rsidP="00EF4EA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6D4893" w:rsidRPr="008A3832" w:rsidRDefault="006D4893" w:rsidP="006D4893">
      <w:pPr>
        <w:pStyle w:val="NoSpacing"/>
        <w:tabs>
          <w:tab w:val="left" w:pos="567"/>
        </w:tabs>
        <w:ind w:left="720"/>
        <w:rPr>
          <w:rFonts w:asciiTheme="minorHAnsi" w:eastAsiaTheme="minorHAnsi" w:hAnsiTheme="minorHAnsi"/>
          <w:color w:val="000000"/>
          <w:sz w:val="24"/>
          <w:szCs w:val="24"/>
        </w:rPr>
      </w:pPr>
    </w:p>
    <w:sectPr w:rsidR="006D4893" w:rsidRPr="008A3832" w:rsidSect="0016261E">
      <w:pgSz w:w="12240" w:h="15840"/>
      <w:pgMar w:top="1360" w:right="1750" w:bottom="1180" w:left="1720" w:header="0" w:footer="85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4A" w:rsidRDefault="00F34A4A" w:rsidP="00480307">
      <w:r>
        <w:separator/>
      </w:r>
    </w:p>
  </w:endnote>
  <w:endnote w:type="continuationSeparator" w:id="0">
    <w:p w:rsidR="00F34A4A" w:rsidRDefault="00F34A4A" w:rsidP="0048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4A" w:rsidRDefault="00F34A4A" w:rsidP="00480307">
      <w:r>
        <w:separator/>
      </w:r>
    </w:p>
  </w:footnote>
  <w:footnote w:type="continuationSeparator" w:id="0">
    <w:p w:rsidR="00F34A4A" w:rsidRDefault="00F34A4A" w:rsidP="0048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8D9"/>
    <w:multiLevelType w:val="hybridMultilevel"/>
    <w:tmpl w:val="9B7E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7C91"/>
    <w:multiLevelType w:val="hybridMultilevel"/>
    <w:tmpl w:val="2FA8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B2F"/>
    <w:multiLevelType w:val="multilevel"/>
    <w:tmpl w:val="E7B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166A4"/>
    <w:multiLevelType w:val="hybridMultilevel"/>
    <w:tmpl w:val="E704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B073E"/>
    <w:multiLevelType w:val="hybridMultilevel"/>
    <w:tmpl w:val="7B4A655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03D8"/>
    <w:multiLevelType w:val="hybridMultilevel"/>
    <w:tmpl w:val="2FA8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7A20"/>
    <w:multiLevelType w:val="hybridMultilevel"/>
    <w:tmpl w:val="4CEEBF0C"/>
    <w:lvl w:ilvl="0" w:tplc="FC829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DE38CD"/>
    <w:multiLevelType w:val="hybridMultilevel"/>
    <w:tmpl w:val="7B66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8AF"/>
    <w:multiLevelType w:val="hybridMultilevel"/>
    <w:tmpl w:val="B74C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22322"/>
    <w:multiLevelType w:val="hybridMultilevel"/>
    <w:tmpl w:val="FF74B0D4"/>
    <w:lvl w:ilvl="0" w:tplc="FB744A12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172C6"/>
    <w:multiLevelType w:val="hybridMultilevel"/>
    <w:tmpl w:val="3F540B0C"/>
    <w:lvl w:ilvl="0" w:tplc="B3381C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61704"/>
    <w:multiLevelType w:val="hybridMultilevel"/>
    <w:tmpl w:val="06345BD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FB30773"/>
    <w:multiLevelType w:val="hybridMultilevel"/>
    <w:tmpl w:val="E7A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17A6A"/>
    <w:multiLevelType w:val="hybridMultilevel"/>
    <w:tmpl w:val="561E10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06750"/>
    <w:multiLevelType w:val="hybridMultilevel"/>
    <w:tmpl w:val="26968BBA"/>
    <w:lvl w:ilvl="0" w:tplc="007E546C">
      <w:start w:val="1"/>
      <w:numFmt w:val="decimal"/>
      <w:lvlText w:val="%1."/>
      <w:lvlJc w:val="left"/>
      <w:pPr>
        <w:ind w:left="360" w:hanging="241"/>
      </w:pPr>
      <w:rPr>
        <w:rFonts w:asciiTheme="minorHAnsi" w:eastAsia="Times New Roman" w:hAnsiTheme="minorHAnsi" w:cs="Times New Roman"/>
        <w:spacing w:val="-3"/>
        <w:w w:val="99"/>
        <w:sz w:val="24"/>
        <w:szCs w:val="24"/>
      </w:rPr>
    </w:lvl>
    <w:lvl w:ilvl="1" w:tplc="2B3E617A">
      <w:numFmt w:val="bullet"/>
      <w:lvlText w:val="•"/>
      <w:lvlJc w:val="left"/>
      <w:pPr>
        <w:ind w:left="1212" w:hanging="241"/>
      </w:pPr>
      <w:rPr>
        <w:rFonts w:hint="default"/>
      </w:rPr>
    </w:lvl>
    <w:lvl w:ilvl="2" w:tplc="E8C207C0">
      <w:numFmt w:val="bullet"/>
      <w:lvlText w:val="•"/>
      <w:lvlJc w:val="left"/>
      <w:pPr>
        <w:ind w:left="2064" w:hanging="241"/>
      </w:pPr>
      <w:rPr>
        <w:rFonts w:hint="default"/>
      </w:rPr>
    </w:lvl>
    <w:lvl w:ilvl="3" w:tplc="ABC2E072">
      <w:numFmt w:val="bullet"/>
      <w:lvlText w:val="•"/>
      <w:lvlJc w:val="left"/>
      <w:pPr>
        <w:ind w:left="2916" w:hanging="241"/>
      </w:pPr>
      <w:rPr>
        <w:rFonts w:hint="default"/>
      </w:rPr>
    </w:lvl>
    <w:lvl w:ilvl="4" w:tplc="0EA29D46">
      <w:numFmt w:val="bullet"/>
      <w:lvlText w:val="•"/>
      <w:lvlJc w:val="left"/>
      <w:pPr>
        <w:ind w:left="3768" w:hanging="241"/>
      </w:pPr>
      <w:rPr>
        <w:rFonts w:hint="default"/>
      </w:rPr>
    </w:lvl>
    <w:lvl w:ilvl="5" w:tplc="2A1CC5BC">
      <w:numFmt w:val="bullet"/>
      <w:lvlText w:val="•"/>
      <w:lvlJc w:val="left"/>
      <w:pPr>
        <w:ind w:left="4620" w:hanging="241"/>
      </w:pPr>
      <w:rPr>
        <w:rFonts w:hint="default"/>
      </w:rPr>
    </w:lvl>
    <w:lvl w:ilvl="6" w:tplc="44B2DC9C">
      <w:numFmt w:val="bullet"/>
      <w:lvlText w:val="•"/>
      <w:lvlJc w:val="left"/>
      <w:pPr>
        <w:ind w:left="5472" w:hanging="241"/>
      </w:pPr>
      <w:rPr>
        <w:rFonts w:hint="default"/>
      </w:rPr>
    </w:lvl>
    <w:lvl w:ilvl="7" w:tplc="CC5ECCAE">
      <w:numFmt w:val="bullet"/>
      <w:lvlText w:val="•"/>
      <w:lvlJc w:val="left"/>
      <w:pPr>
        <w:ind w:left="6324" w:hanging="241"/>
      </w:pPr>
      <w:rPr>
        <w:rFonts w:hint="default"/>
      </w:rPr>
    </w:lvl>
    <w:lvl w:ilvl="8" w:tplc="A6BAAE32">
      <w:numFmt w:val="bullet"/>
      <w:lvlText w:val="•"/>
      <w:lvlJc w:val="left"/>
      <w:pPr>
        <w:ind w:left="7176" w:hanging="241"/>
      </w:pPr>
      <w:rPr>
        <w:rFonts w:hint="default"/>
      </w:rPr>
    </w:lvl>
  </w:abstractNum>
  <w:abstractNum w:abstractNumId="15" w15:restartNumberingAfterBreak="0">
    <w:nsid w:val="7F083312"/>
    <w:multiLevelType w:val="hybridMultilevel"/>
    <w:tmpl w:val="2196D8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0"/>
  </w:num>
  <w:num w:numId="13">
    <w:abstractNumId w:val="15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3E"/>
    <w:rsid w:val="000044B4"/>
    <w:rsid w:val="00006411"/>
    <w:rsid w:val="00012ADA"/>
    <w:rsid w:val="00020DDC"/>
    <w:rsid w:val="0002465C"/>
    <w:rsid w:val="00027C47"/>
    <w:rsid w:val="00040E3E"/>
    <w:rsid w:val="00046C32"/>
    <w:rsid w:val="0005205C"/>
    <w:rsid w:val="000844CC"/>
    <w:rsid w:val="000907BA"/>
    <w:rsid w:val="000A2C07"/>
    <w:rsid w:val="000C17A5"/>
    <w:rsid w:val="000C22CA"/>
    <w:rsid w:val="000C6D91"/>
    <w:rsid w:val="000C6E3D"/>
    <w:rsid w:val="00114365"/>
    <w:rsid w:val="0012206E"/>
    <w:rsid w:val="0013080C"/>
    <w:rsid w:val="00146D7C"/>
    <w:rsid w:val="0016261E"/>
    <w:rsid w:val="00164879"/>
    <w:rsid w:val="0017286F"/>
    <w:rsid w:val="00174150"/>
    <w:rsid w:val="00182BE1"/>
    <w:rsid w:val="001D105B"/>
    <w:rsid w:val="001D7784"/>
    <w:rsid w:val="001E34C8"/>
    <w:rsid w:val="001E74F0"/>
    <w:rsid w:val="001F77ED"/>
    <w:rsid w:val="002023EE"/>
    <w:rsid w:val="00206405"/>
    <w:rsid w:val="0023613C"/>
    <w:rsid w:val="002460AA"/>
    <w:rsid w:val="00276683"/>
    <w:rsid w:val="002B104E"/>
    <w:rsid w:val="002B217C"/>
    <w:rsid w:val="002C0E72"/>
    <w:rsid w:val="002E3011"/>
    <w:rsid w:val="00302C9B"/>
    <w:rsid w:val="00310636"/>
    <w:rsid w:val="003179D4"/>
    <w:rsid w:val="00325670"/>
    <w:rsid w:val="00326926"/>
    <w:rsid w:val="0033719B"/>
    <w:rsid w:val="003448DB"/>
    <w:rsid w:val="003847AE"/>
    <w:rsid w:val="00386724"/>
    <w:rsid w:val="003B4029"/>
    <w:rsid w:val="003C14E3"/>
    <w:rsid w:val="003D7692"/>
    <w:rsid w:val="003D7EC2"/>
    <w:rsid w:val="00407B7B"/>
    <w:rsid w:val="00411789"/>
    <w:rsid w:val="00423451"/>
    <w:rsid w:val="0043096C"/>
    <w:rsid w:val="00442083"/>
    <w:rsid w:val="0044242D"/>
    <w:rsid w:val="00454EF5"/>
    <w:rsid w:val="0046214E"/>
    <w:rsid w:val="00480307"/>
    <w:rsid w:val="004940A4"/>
    <w:rsid w:val="004E3972"/>
    <w:rsid w:val="004E71AC"/>
    <w:rsid w:val="004E7A36"/>
    <w:rsid w:val="004F1D1C"/>
    <w:rsid w:val="00503092"/>
    <w:rsid w:val="00520EEE"/>
    <w:rsid w:val="00533DFE"/>
    <w:rsid w:val="00543A7E"/>
    <w:rsid w:val="00543CE0"/>
    <w:rsid w:val="0055277D"/>
    <w:rsid w:val="00565779"/>
    <w:rsid w:val="005814DF"/>
    <w:rsid w:val="005933DA"/>
    <w:rsid w:val="0059440C"/>
    <w:rsid w:val="005963B0"/>
    <w:rsid w:val="005D6747"/>
    <w:rsid w:val="005D73EB"/>
    <w:rsid w:val="005F3E18"/>
    <w:rsid w:val="005F72F7"/>
    <w:rsid w:val="00603C1A"/>
    <w:rsid w:val="006103E9"/>
    <w:rsid w:val="0062700C"/>
    <w:rsid w:val="006352CA"/>
    <w:rsid w:val="0064017A"/>
    <w:rsid w:val="00650A45"/>
    <w:rsid w:val="00651E5F"/>
    <w:rsid w:val="0065588D"/>
    <w:rsid w:val="00661BD9"/>
    <w:rsid w:val="006A1CA6"/>
    <w:rsid w:val="006C12A3"/>
    <w:rsid w:val="006C33F1"/>
    <w:rsid w:val="006D4893"/>
    <w:rsid w:val="006E64A5"/>
    <w:rsid w:val="006F0ED1"/>
    <w:rsid w:val="006F1528"/>
    <w:rsid w:val="007002DB"/>
    <w:rsid w:val="007259B4"/>
    <w:rsid w:val="0073632C"/>
    <w:rsid w:val="00736954"/>
    <w:rsid w:val="00744224"/>
    <w:rsid w:val="00766B41"/>
    <w:rsid w:val="00780108"/>
    <w:rsid w:val="00786BE3"/>
    <w:rsid w:val="00790445"/>
    <w:rsid w:val="007A615F"/>
    <w:rsid w:val="007B2CD3"/>
    <w:rsid w:val="007D35DD"/>
    <w:rsid w:val="007E3C9E"/>
    <w:rsid w:val="007E6F72"/>
    <w:rsid w:val="00803FC5"/>
    <w:rsid w:val="008212EC"/>
    <w:rsid w:val="00832114"/>
    <w:rsid w:val="008404FB"/>
    <w:rsid w:val="00843090"/>
    <w:rsid w:val="00845DC0"/>
    <w:rsid w:val="008609A9"/>
    <w:rsid w:val="0086304E"/>
    <w:rsid w:val="00876C2D"/>
    <w:rsid w:val="008A3832"/>
    <w:rsid w:val="008A4A77"/>
    <w:rsid w:val="008C6AE7"/>
    <w:rsid w:val="008C6D02"/>
    <w:rsid w:val="008D54DB"/>
    <w:rsid w:val="008D674F"/>
    <w:rsid w:val="00920F8B"/>
    <w:rsid w:val="00926698"/>
    <w:rsid w:val="00931917"/>
    <w:rsid w:val="00976D55"/>
    <w:rsid w:val="00987ACA"/>
    <w:rsid w:val="0099510D"/>
    <w:rsid w:val="009C2387"/>
    <w:rsid w:val="00A134A1"/>
    <w:rsid w:val="00A15DA8"/>
    <w:rsid w:val="00A320CD"/>
    <w:rsid w:val="00A4041D"/>
    <w:rsid w:val="00A609D9"/>
    <w:rsid w:val="00A77587"/>
    <w:rsid w:val="00A8176C"/>
    <w:rsid w:val="00A90DC0"/>
    <w:rsid w:val="00AA2B28"/>
    <w:rsid w:val="00AB63CA"/>
    <w:rsid w:val="00AC4FFC"/>
    <w:rsid w:val="00AE5064"/>
    <w:rsid w:val="00AF547F"/>
    <w:rsid w:val="00AF6927"/>
    <w:rsid w:val="00B0090E"/>
    <w:rsid w:val="00B027CF"/>
    <w:rsid w:val="00B04DA5"/>
    <w:rsid w:val="00B10A93"/>
    <w:rsid w:val="00B177BB"/>
    <w:rsid w:val="00B2458E"/>
    <w:rsid w:val="00B54BEE"/>
    <w:rsid w:val="00B62CAC"/>
    <w:rsid w:val="00B703DE"/>
    <w:rsid w:val="00B732FA"/>
    <w:rsid w:val="00BA67A6"/>
    <w:rsid w:val="00BB0C31"/>
    <w:rsid w:val="00BE014E"/>
    <w:rsid w:val="00BF3FC1"/>
    <w:rsid w:val="00C03EA3"/>
    <w:rsid w:val="00C47497"/>
    <w:rsid w:val="00C54A34"/>
    <w:rsid w:val="00C66D3E"/>
    <w:rsid w:val="00C67F93"/>
    <w:rsid w:val="00C72F9E"/>
    <w:rsid w:val="00C87F49"/>
    <w:rsid w:val="00CC30BF"/>
    <w:rsid w:val="00CE4EAA"/>
    <w:rsid w:val="00CE6E72"/>
    <w:rsid w:val="00CF0C3A"/>
    <w:rsid w:val="00D209C8"/>
    <w:rsid w:val="00D21F63"/>
    <w:rsid w:val="00D37CD3"/>
    <w:rsid w:val="00D669F7"/>
    <w:rsid w:val="00D74D64"/>
    <w:rsid w:val="00D778A0"/>
    <w:rsid w:val="00D81EFE"/>
    <w:rsid w:val="00DB0F8F"/>
    <w:rsid w:val="00DB71DD"/>
    <w:rsid w:val="00DD15B1"/>
    <w:rsid w:val="00DF1E34"/>
    <w:rsid w:val="00DF6955"/>
    <w:rsid w:val="00E40966"/>
    <w:rsid w:val="00E50EE8"/>
    <w:rsid w:val="00E53E80"/>
    <w:rsid w:val="00E7370A"/>
    <w:rsid w:val="00E80749"/>
    <w:rsid w:val="00E944F6"/>
    <w:rsid w:val="00E96635"/>
    <w:rsid w:val="00EC2F71"/>
    <w:rsid w:val="00ED108A"/>
    <w:rsid w:val="00EF17BC"/>
    <w:rsid w:val="00EF4EA8"/>
    <w:rsid w:val="00F0118B"/>
    <w:rsid w:val="00F0139C"/>
    <w:rsid w:val="00F20BB8"/>
    <w:rsid w:val="00F2103D"/>
    <w:rsid w:val="00F26062"/>
    <w:rsid w:val="00F34A4A"/>
    <w:rsid w:val="00F4473F"/>
    <w:rsid w:val="00F62B2F"/>
    <w:rsid w:val="00F6397A"/>
    <w:rsid w:val="00F728B1"/>
    <w:rsid w:val="00F77841"/>
    <w:rsid w:val="00F95174"/>
    <w:rsid w:val="00FA235E"/>
    <w:rsid w:val="00FB5C2F"/>
    <w:rsid w:val="00FD1FBA"/>
    <w:rsid w:val="00FE30ED"/>
    <w:rsid w:val="00FE6871"/>
    <w:rsid w:val="00FE7973"/>
    <w:rsid w:val="00FF0DCD"/>
    <w:rsid w:val="00FF411F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E75CD"/>
  <w15:docId w15:val="{263CF12A-D800-49DC-97CF-BA90D763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0E3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040E3E"/>
    <w:pPr>
      <w:ind w:left="73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40E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40E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0E3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40E3E"/>
    <w:pPr>
      <w:ind w:left="1169" w:hanging="33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2345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rsid w:val="0042345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bidi="ta-IN"/>
    </w:rPr>
  </w:style>
  <w:style w:type="paragraph" w:styleId="Header">
    <w:name w:val="header"/>
    <w:basedOn w:val="Normal"/>
    <w:link w:val="HeaderChar"/>
    <w:uiPriority w:val="99"/>
    <w:semiHidden/>
    <w:unhideWhenUsed/>
    <w:rsid w:val="00480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3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80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30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648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68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EF4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8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ivekse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rpalsani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3A3E-725C-4C76-98E3-7B4C4658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Seva</dc:creator>
  <cp:lastModifiedBy>Windows User</cp:lastModifiedBy>
  <cp:revision>2</cp:revision>
  <dcterms:created xsi:type="dcterms:W3CDTF">2024-01-09T10:06:00Z</dcterms:created>
  <dcterms:modified xsi:type="dcterms:W3CDTF">2024-01-09T10:06:00Z</dcterms:modified>
</cp:coreProperties>
</file>