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29FEB" w14:textId="2417CE8F" w:rsidR="00AC6CC3" w:rsidRPr="00877B34" w:rsidRDefault="00877B34">
      <w:pPr>
        <w:rPr>
          <w:rFonts w:ascii="Times New Roman" w:hAnsi="Times New Roman" w:cs="Times New Roman"/>
          <w:b/>
        </w:rPr>
      </w:pPr>
      <w:r w:rsidRPr="00877B34">
        <w:rPr>
          <w:rFonts w:ascii="Times New Roman" w:hAnsi="Times New Roman" w:cs="Times New Roman"/>
          <w:b/>
        </w:rPr>
        <w:t>Dana</w:t>
      </w:r>
      <w:r w:rsidR="001A2922">
        <w:rPr>
          <w:rFonts w:ascii="Times New Roman" w:hAnsi="Times New Roman" w:cs="Times New Roman"/>
          <w:b/>
        </w:rPr>
        <w:t xml:space="preserve"> Declaration</w:t>
      </w:r>
      <w:r w:rsidRPr="00877B34">
        <w:rPr>
          <w:rFonts w:ascii="Times New Roman" w:hAnsi="Times New Roman" w:cs="Times New Roman"/>
          <w:b/>
        </w:rPr>
        <w:t>+20</w:t>
      </w:r>
      <w:r w:rsidR="00A02339" w:rsidRPr="00877B34">
        <w:rPr>
          <w:rFonts w:ascii="Times New Roman" w:hAnsi="Times New Roman" w:cs="Times New Roman"/>
          <w:b/>
        </w:rPr>
        <w:t xml:space="preserve"> </w:t>
      </w:r>
      <w:r w:rsidR="00AC6CC3" w:rsidRPr="00877B34">
        <w:rPr>
          <w:rFonts w:ascii="Times New Roman" w:hAnsi="Times New Roman" w:cs="Times New Roman"/>
          <w:b/>
        </w:rPr>
        <w:t>Press Release</w:t>
      </w:r>
      <w:bookmarkStart w:id="0" w:name="_GoBack"/>
      <w:bookmarkEnd w:id="0"/>
    </w:p>
    <w:p w14:paraId="6D692782" w14:textId="761DA108" w:rsidR="00AC6CC3" w:rsidRPr="00AC6CC3" w:rsidRDefault="00AC6CC3">
      <w:pPr>
        <w:rPr>
          <w:rFonts w:ascii="Times New Roman" w:hAnsi="Times New Roman" w:cs="Times New Roman"/>
        </w:rPr>
      </w:pPr>
    </w:p>
    <w:p w14:paraId="0CF504E9" w14:textId="0F6CB666" w:rsidR="00AC6CC3" w:rsidRPr="00AC6CC3" w:rsidRDefault="00AC6CC3" w:rsidP="00AC6CC3">
      <w:pPr>
        <w:rPr>
          <w:rFonts w:ascii="Times New Roman" w:hAnsi="Times New Roman" w:cs="Times New Roman"/>
        </w:rPr>
      </w:pPr>
      <w:r w:rsidRPr="00AC6CC3">
        <w:rPr>
          <w:rFonts w:ascii="Times New Roman" w:hAnsi="Times New Roman" w:cs="Times New Roman"/>
        </w:rPr>
        <w:t>The 20</w:t>
      </w:r>
      <w:r w:rsidRPr="00AC6CC3">
        <w:rPr>
          <w:rFonts w:ascii="Times New Roman" w:hAnsi="Times New Roman" w:cs="Times New Roman"/>
          <w:vertAlign w:val="superscript"/>
        </w:rPr>
        <w:t>th</w:t>
      </w:r>
      <w:r w:rsidRPr="00AC6CC3">
        <w:rPr>
          <w:rFonts w:ascii="Times New Roman" w:hAnsi="Times New Roman" w:cs="Times New Roman"/>
        </w:rPr>
        <w:t xml:space="preserve"> anniversary of the </w:t>
      </w:r>
      <w:hyperlink r:id="rId7" w:history="1">
        <w:r w:rsidRPr="00AC6CC3">
          <w:rPr>
            <w:rStyle w:val="Link"/>
            <w:rFonts w:ascii="Times New Roman" w:hAnsi="Times New Roman" w:cs="Times New Roman"/>
          </w:rPr>
          <w:t>Dana Declaration on Mobile Peoples and Conservation</w:t>
        </w:r>
      </w:hyperlink>
      <w:r w:rsidRPr="00AC6CC3">
        <w:rPr>
          <w:rFonts w:ascii="Times New Roman" w:hAnsi="Times New Roman" w:cs="Times New Roman"/>
        </w:rPr>
        <w:t xml:space="preserve"> was marked in Wadi Dana, Jordan, </w:t>
      </w:r>
      <w:r w:rsidR="00A34C00">
        <w:rPr>
          <w:rFonts w:ascii="Times New Roman" w:hAnsi="Times New Roman" w:cs="Times New Roman"/>
        </w:rPr>
        <w:t>on</w:t>
      </w:r>
      <w:r w:rsidRPr="00AC6CC3">
        <w:rPr>
          <w:rFonts w:ascii="Times New Roman" w:hAnsi="Times New Roman" w:cs="Times New Roman"/>
        </w:rPr>
        <w:t xml:space="preserve"> 7</w:t>
      </w:r>
      <w:r w:rsidR="00A34C00">
        <w:rPr>
          <w:rFonts w:ascii="Times New Roman" w:hAnsi="Times New Roman" w:cs="Times New Roman"/>
        </w:rPr>
        <w:t>–</w:t>
      </w:r>
      <w:r w:rsidRPr="00AC6CC3">
        <w:rPr>
          <w:rFonts w:ascii="Times New Roman" w:hAnsi="Times New Roman" w:cs="Times New Roman"/>
        </w:rPr>
        <w:t xml:space="preserve">10 September 2022 with the event titled Dana+20: </w:t>
      </w:r>
      <w:r w:rsidRPr="00AC6CC3">
        <w:rPr>
          <w:rFonts w:ascii="Times New Roman" w:hAnsi="Times New Roman" w:cs="Times New Roman"/>
          <w:i/>
          <w:iCs/>
        </w:rPr>
        <w:t>Mobile Indigenous Peoples, Conservation, Sustainable Development and Climate Change Two Decades after the Dana Declaration</w:t>
      </w:r>
      <w:r w:rsidRPr="00AC6CC3">
        <w:rPr>
          <w:rFonts w:ascii="Times New Roman" w:hAnsi="Times New Roman" w:cs="Times New Roman"/>
        </w:rPr>
        <w:t xml:space="preserve">. Working with the Royal Society for the Conservation of Nature (RSCN, Jordan), representatives of the World Alliance of Mobile Indigenous Peoples (WAMIP), concerned practitioners and academics, and representatives of Mobile Peoples from around the world – including Mongolia, Malaysia, India, Iran, Jordan, Sweden, Nigeria, Cameroon, Kenya, Tanzania, Namibia and Peru – came together to discuss shared concerns. What emerged was the </w:t>
      </w:r>
      <w:hyperlink r:id="rId8" w:history="1">
        <w:r w:rsidRPr="00AC6CC3">
          <w:rPr>
            <w:rStyle w:val="Link"/>
            <w:rFonts w:ascii="Times New Roman" w:hAnsi="Times New Roman" w:cs="Times New Roman"/>
          </w:rPr>
          <w:t>Dana+20 Manifesto on Mobile Peoples,</w:t>
        </w:r>
      </w:hyperlink>
      <w:r w:rsidRPr="00AC6CC3">
        <w:rPr>
          <w:rFonts w:ascii="Times New Roman" w:hAnsi="Times New Roman" w:cs="Times New Roman"/>
        </w:rPr>
        <w:t xml:space="preserve"> a call to action for governments, conservationists, environmentalists, corporations and international stakeholders to recognise and respect the rights of Mobile Peoples and to deepen mutual understanding about the place of mobile ways of life in the future of our world. </w:t>
      </w:r>
    </w:p>
    <w:p w14:paraId="3AA1D72B" w14:textId="77777777" w:rsidR="00AC6CC3" w:rsidRPr="00AC6CC3" w:rsidRDefault="00AC6CC3" w:rsidP="00AC6CC3">
      <w:pPr>
        <w:rPr>
          <w:rFonts w:ascii="Times New Roman" w:hAnsi="Times New Roman" w:cs="Times New Roman"/>
        </w:rPr>
      </w:pPr>
    </w:p>
    <w:p w14:paraId="7A1A9E16" w14:textId="589E331B" w:rsidR="00AC6CC3" w:rsidRPr="00AC6CC3" w:rsidRDefault="00AC6CC3" w:rsidP="00AC6CC3">
      <w:pPr>
        <w:rPr>
          <w:rFonts w:ascii="Times New Roman" w:hAnsi="Times New Roman" w:cs="Times New Roman"/>
        </w:rPr>
      </w:pPr>
      <w:r w:rsidRPr="00AC6CC3">
        <w:rPr>
          <w:rFonts w:ascii="Times New Roman" w:hAnsi="Times New Roman" w:cs="Times New Roman"/>
        </w:rPr>
        <w:t xml:space="preserve">Under the patronage of the HRH Princess Basma bint Talal of Jordan, the Dana Declaration on Mobile Peoples and Conservation, emerged in Wadi Dana, Jordan 2002 in response to forced evictions of Mobile Peoples globally – including Indigenous, traditional, nomadic and tribal peoples – from their homelands in the name of environmental conservation. It established key principles to ensure that conservation policies respect the rights of Mobile Peoples and work together with such Indigenous and traditional communities to maintain the earth’s ecosystems and biodiversity. </w:t>
      </w:r>
    </w:p>
    <w:p w14:paraId="43BCCF5C" w14:textId="77777777" w:rsidR="00AC6CC3" w:rsidRPr="00AC6CC3" w:rsidRDefault="00AC6CC3" w:rsidP="00AC6CC3">
      <w:pPr>
        <w:rPr>
          <w:rFonts w:ascii="Times New Roman" w:hAnsi="Times New Roman" w:cs="Times New Roman"/>
        </w:rPr>
      </w:pPr>
    </w:p>
    <w:p w14:paraId="2E6595CA" w14:textId="613D75CA" w:rsidR="00AC6CC3" w:rsidRPr="00AC6CC3" w:rsidRDefault="00AC6CC3" w:rsidP="00AC6CC3">
      <w:pPr>
        <w:rPr>
          <w:rFonts w:ascii="Times New Roman" w:hAnsi="Times New Roman" w:cs="Times New Roman"/>
        </w:rPr>
      </w:pPr>
      <w:r w:rsidRPr="00AC6CC3">
        <w:rPr>
          <w:rFonts w:ascii="Times New Roman" w:hAnsi="Times New Roman" w:cs="Times New Roman"/>
        </w:rPr>
        <w:t>Now, twenty years later, delegates met in Wadi Dana, Jordan</w:t>
      </w:r>
      <w:r w:rsidR="00A34C00">
        <w:rPr>
          <w:rFonts w:ascii="Times New Roman" w:hAnsi="Times New Roman" w:cs="Times New Roman"/>
        </w:rPr>
        <w:t>,</w:t>
      </w:r>
      <w:r w:rsidRPr="00AC6CC3">
        <w:rPr>
          <w:rFonts w:ascii="Times New Roman" w:hAnsi="Times New Roman" w:cs="Times New Roman"/>
        </w:rPr>
        <w:t xml:space="preserve"> to take stock of progress as well as the continuation and exacerbation of challenges to their territories of life and </w:t>
      </w:r>
      <w:r w:rsidR="00687F40">
        <w:rPr>
          <w:rFonts w:ascii="Times New Roman" w:hAnsi="Times New Roman" w:cs="Times New Roman"/>
        </w:rPr>
        <w:t xml:space="preserve">mobile </w:t>
      </w:r>
      <w:r w:rsidRPr="00AC6CC3">
        <w:rPr>
          <w:rFonts w:ascii="Times New Roman" w:hAnsi="Times New Roman" w:cs="Times New Roman"/>
        </w:rPr>
        <w:t>lifeways, including ongoing forced evictions, land grabbing and enclosures due to mineral extraction, agri-business, renewable energy development, conservation</w:t>
      </w:r>
      <w:r w:rsidR="00687F40">
        <w:rPr>
          <w:rFonts w:ascii="Times New Roman" w:hAnsi="Times New Roman" w:cs="Times New Roman"/>
        </w:rPr>
        <w:t>,</w:t>
      </w:r>
      <w:r w:rsidRPr="00AC6CC3">
        <w:rPr>
          <w:rFonts w:ascii="Times New Roman" w:hAnsi="Times New Roman" w:cs="Times New Roman"/>
        </w:rPr>
        <w:t xml:space="preserve"> tourism</w:t>
      </w:r>
      <w:r w:rsidR="00687F40">
        <w:rPr>
          <w:rFonts w:ascii="Times New Roman" w:hAnsi="Times New Roman" w:cs="Times New Roman"/>
        </w:rPr>
        <w:t>, international conflicts and the securitisation of borders</w:t>
      </w:r>
      <w:r w:rsidRPr="00AC6CC3">
        <w:rPr>
          <w:rFonts w:ascii="Times New Roman" w:hAnsi="Times New Roman" w:cs="Times New Roman"/>
        </w:rPr>
        <w:t xml:space="preserve">. New challenges </w:t>
      </w:r>
      <w:r w:rsidR="00E66DCF">
        <w:rPr>
          <w:rFonts w:ascii="Times New Roman" w:hAnsi="Times New Roman" w:cs="Times New Roman"/>
        </w:rPr>
        <w:t xml:space="preserve">were addressed, </w:t>
      </w:r>
      <w:r w:rsidRPr="00AC6CC3">
        <w:rPr>
          <w:rFonts w:ascii="Times New Roman" w:hAnsi="Times New Roman" w:cs="Times New Roman"/>
        </w:rPr>
        <w:t>includ</w:t>
      </w:r>
      <w:r w:rsidR="00E66DCF">
        <w:rPr>
          <w:rFonts w:ascii="Times New Roman" w:hAnsi="Times New Roman" w:cs="Times New Roman"/>
        </w:rPr>
        <w:t>ing</w:t>
      </w:r>
      <w:r w:rsidRPr="00AC6CC3">
        <w:rPr>
          <w:rFonts w:ascii="Times New Roman" w:hAnsi="Times New Roman" w:cs="Times New Roman"/>
        </w:rPr>
        <w:t xml:space="preserve"> </w:t>
      </w:r>
      <w:r w:rsidR="00E66DCF">
        <w:rPr>
          <w:rFonts w:ascii="Times New Roman" w:hAnsi="Times New Roman" w:cs="Times New Roman"/>
        </w:rPr>
        <w:t xml:space="preserve">the impacts of climate change, </w:t>
      </w:r>
      <w:r w:rsidRPr="00AC6CC3">
        <w:rPr>
          <w:rFonts w:ascii="Times New Roman" w:eastAsia="Times New Roman" w:hAnsi="Times New Roman" w:cs="Times New Roman"/>
          <w:lang w:eastAsia="en-GB"/>
        </w:rPr>
        <w:t xml:space="preserve">exacerbated by ongoing emissions from the </w:t>
      </w:r>
      <w:r w:rsidR="00A02339">
        <w:rPr>
          <w:rFonts w:ascii="Times New Roman" w:eastAsia="Times New Roman" w:hAnsi="Times New Roman" w:cs="Times New Roman"/>
          <w:lang w:eastAsia="en-GB"/>
        </w:rPr>
        <w:t xml:space="preserve">global </w:t>
      </w:r>
      <w:r w:rsidRPr="00AC6CC3">
        <w:rPr>
          <w:rFonts w:ascii="Times New Roman" w:eastAsia="Times New Roman" w:hAnsi="Times New Roman" w:cs="Times New Roman"/>
          <w:lang w:eastAsia="en-GB"/>
        </w:rPr>
        <w:t>use of fossil fuels.</w:t>
      </w:r>
      <w:r w:rsidRPr="00AC6CC3">
        <w:rPr>
          <w:rFonts w:asciiTheme="majorHAnsi" w:eastAsia="Times New Roman" w:hAnsiTheme="majorHAnsi" w:cstheme="majorHAnsi"/>
          <w:lang w:eastAsia="en-GB"/>
        </w:rPr>
        <w:t xml:space="preserve"> </w:t>
      </w:r>
      <w:r w:rsidRPr="00AC6CC3">
        <w:rPr>
          <w:rFonts w:ascii="Times New Roman" w:eastAsia="Times New Roman" w:hAnsi="Times New Roman" w:cs="Times New Roman"/>
          <w:lang w:eastAsia="en-GB"/>
        </w:rPr>
        <w:t>The event also critically engaged with the role of research and the nature of research collaborations with Mobile Peoples, with an emphasis on the development of equitable partnerships</w:t>
      </w:r>
      <w:r w:rsidR="001E27B2">
        <w:rPr>
          <w:rFonts w:ascii="Times New Roman" w:eastAsia="Times New Roman" w:hAnsi="Times New Roman" w:cs="Times New Roman"/>
          <w:lang w:eastAsia="en-GB"/>
        </w:rPr>
        <w:t xml:space="preserve">. In addition to the Dana+20 Manifesto on Mobile Peoples, participants developed a detailed action plan to contribute to the </w:t>
      </w:r>
      <w:hyperlink r:id="rId9" w:history="1">
        <w:r w:rsidR="001E27B2" w:rsidRPr="001E27B2">
          <w:rPr>
            <w:rStyle w:val="Link"/>
            <w:rFonts w:ascii="Times New Roman" w:eastAsia="Times New Roman" w:hAnsi="Times New Roman" w:cs="Times New Roman"/>
            <w:lang w:eastAsia="en-GB"/>
          </w:rPr>
          <w:t>International Year of Rangeland and Pastoralists</w:t>
        </w:r>
      </w:hyperlink>
      <w:r w:rsidR="001E27B2">
        <w:rPr>
          <w:rFonts w:ascii="Times New Roman" w:eastAsia="Times New Roman" w:hAnsi="Times New Roman" w:cs="Times New Roman"/>
          <w:lang w:eastAsia="en-GB"/>
        </w:rPr>
        <w:t xml:space="preserve"> and </w:t>
      </w:r>
      <w:r w:rsidR="00A34C00">
        <w:rPr>
          <w:rFonts w:ascii="Times New Roman" w:eastAsia="Times New Roman" w:hAnsi="Times New Roman" w:cs="Times New Roman"/>
          <w:lang w:eastAsia="en-GB"/>
        </w:rPr>
        <w:t xml:space="preserve">to </w:t>
      </w:r>
      <w:r w:rsidR="001E27B2">
        <w:rPr>
          <w:rFonts w:ascii="Times New Roman" w:eastAsia="Times New Roman" w:hAnsi="Times New Roman" w:cs="Times New Roman"/>
          <w:lang w:eastAsia="en-GB"/>
        </w:rPr>
        <w:t xml:space="preserve">develop a broader coalition for Mobile Indigenous Peoples – including those living in </w:t>
      </w:r>
      <w:hyperlink r:id="rId10" w:history="1">
        <w:r w:rsidR="001E27B2" w:rsidRPr="001E27B2">
          <w:rPr>
            <w:rStyle w:val="Link"/>
            <w:rFonts w:ascii="Times New Roman" w:eastAsia="Times New Roman" w:hAnsi="Times New Roman" w:cs="Times New Roman"/>
            <w:lang w:eastAsia="en-GB"/>
          </w:rPr>
          <w:t>forests</w:t>
        </w:r>
      </w:hyperlink>
      <w:r w:rsidR="001E27B2">
        <w:rPr>
          <w:rFonts w:ascii="Times New Roman" w:eastAsia="Times New Roman" w:hAnsi="Times New Roman" w:cs="Times New Roman"/>
          <w:lang w:eastAsia="en-GB"/>
        </w:rPr>
        <w:t xml:space="preserve"> – to work towards shared objectives</w:t>
      </w:r>
      <w:r w:rsidRPr="00AC6CC3">
        <w:rPr>
          <w:rFonts w:ascii="Times New Roman" w:eastAsia="Times New Roman" w:hAnsi="Times New Roman" w:cs="Times New Roman"/>
          <w:lang w:eastAsia="en-GB"/>
        </w:rPr>
        <w:t>.</w:t>
      </w:r>
      <w:r w:rsidRPr="00AC6CC3">
        <w:rPr>
          <w:rFonts w:asciiTheme="majorHAnsi" w:eastAsia="Times New Roman" w:hAnsiTheme="majorHAnsi" w:cstheme="majorHAnsi"/>
          <w:lang w:eastAsia="en-GB"/>
        </w:rPr>
        <w:t xml:space="preserve"> </w:t>
      </w:r>
    </w:p>
    <w:p w14:paraId="23E6B5F9" w14:textId="77777777" w:rsidR="00AC6CC3" w:rsidRPr="00AC6CC3" w:rsidRDefault="00AC6CC3" w:rsidP="00AC6CC3">
      <w:pPr>
        <w:rPr>
          <w:rFonts w:ascii="Times New Roman" w:hAnsi="Times New Roman" w:cs="Times New Roman"/>
        </w:rPr>
      </w:pPr>
    </w:p>
    <w:p w14:paraId="7B8F264E" w14:textId="24105231" w:rsidR="00A02339" w:rsidRDefault="0075676D" w:rsidP="00AC6CC3">
      <w:pPr>
        <w:rPr>
          <w:rFonts w:ascii="Times New Roman" w:hAnsi="Times New Roman" w:cs="Times New Roman"/>
        </w:rPr>
      </w:pPr>
      <w:r>
        <w:rPr>
          <w:rFonts w:ascii="Times New Roman" w:hAnsi="Times New Roman" w:cs="Times New Roman"/>
        </w:rPr>
        <w:t>T</w:t>
      </w:r>
      <w:r w:rsidR="00AC6CC3" w:rsidRPr="00AC6CC3">
        <w:rPr>
          <w:rFonts w:ascii="Times New Roman" w:hAnsi="Times New Roman" w:cs="Times New Roman"/>
        </w:rPr>
        <w:t xml:space="preserve">he Refugees Studies Centre </w:t>
      </w:r>
      <w:r>
        <w:rPr>
          <w:rFonts w:ascii="Times New Roman" w:hAnsi="Times New Roman" w:cs="Times New Roman"/>
        </w:rPr>
        <w:t>together with t</w:t>
      </w:r>
      <w:r w:rsidRPr="00AC6CC3">
        <w:rPr>
          <w:rFonts w:ascii="Times New Roman" w:hAnsi="Times New Roman" w:cs="Times New Roman"/>
        </w:rPr>
        <w:t>he School of Geography and the Environment</w:t>
      </w:r>
      <w:r>
        <w:rPr>
          <w:rFonts w:ascii="Times New Roman" w:hAnsi="Times New Roman" w:cs="Times New Roman"/>
        </w:rPr>
        <w:t xml:space="preserve"> </w:t>
      </w:r>
      <w:r w:rsidR="00AC6CC3" w:rsidRPr="00AC6CC3">
        <w:rPr>
          <w:rFonts w:ascii="Times New Roman" w:hAnsi="Times New Roman" w:cs="Times New Roman"/>
        </w:rPr>
        <w:t xml:space="preserve">at Oxford University, co-organised the event </w:t>
      </w:r>
      <w:r w:rsidR="00687F40">
        <w:rPr>
          <w:rFonts w:ascii="Times New Roman" w:hAnsi="Times New Roman" w:cs="Times New Roman"/>
        </w:rPr>
        <w:t xml:space="preserve">in collaboration with Mobile Peoples delegates representing organisations such as </w:t>
      </w:r>
      <w:r w:rsidR="00DC0E9A">
        <w:rPr>
          <w:rFonts w:ascii="Times New Roman" w:hAnsi="Times New Roman" w:cs="Times New Roman"/>
        </w:rPr>
        <w:t xml:space="preserve">the Confederation of Traditional Stockbreeders Organisations (CORET), the World Alliance on Mobile Indigenous Peoples (WAMIP), the </w:t>
      </w:r>
      <w:r w:rsidR="00DC0E9A" w:rsidRPr="00DC0E9A">
        <w:rPr>
          <w:rFonts w:ascii="Times New Roman" w:hAnsi="Times New Roman" w:cs="Times New Roman"/>
        </w:rPr>
        <w:t>Sámi Youth Association</w:t>
      </w:r>
      <w:r w:rsidR="00DC0E9A">
        <w:rPr>
          <w:rFonts w:ascii="Times New Roman" w:hAnsi="Times New Roman" w:cs="Times New Roman"/>
        </w:rPr>
        <w:t xml:space="preserve">, the Union of Indigenous Nomadic Pastoralists (UNINOMAD – Iran), </w:t>
      </w:r>
      <w:proofErr w:type="spellStart"/>
      <w:r w:rsidR="00DC0E9A" w:rsidRPr="00DC0E9A">
        <w:rPr>
          <w:rFonts w:ascii="Times New Roman" w:hAnsi="Times New Roman" w:cs="Times New Roman"/>
        </w:rPr>
        <w:t>Lokhit</w:t>
      </w:r>
      <w:proofErr w:type="spellEnd"/>
      <w:r w:rsidR="00DC0E9A" w:rsidRPr="00DC0E9A">
        <w:rPr>
          <w:rFonts w:ascii="Times New Roman" w:hAnsi="Times New Roman" w:cs="Times New Roman"/>
        </w:rPr>
        <w:t xml:space="preserve"> </w:t>
      </w:r>
      <w:proofErr w:type="spellStart"/>
      <w:r w:rsidR="00DC0E9A" w:rsidRPr="00DC0E9A">
        <w:rPr>
          <w:rFonts w:ascii="Times New Roman" w:hAnsi="Times New Roman" w:cs="Times New Roman"/>
        </w:rPr>
        <w:t>Pashu-Palak</w:t>
      </w:r>
      <w:proofErr w:type="spellEnd"/>
      <w:r w:rsidR="00DC0E9A" w:rsidRPr="00DC0E9A">
        <w:rPr>
          <w:rFonts w:ascii="Times New Roman" w:hAnsi="Times New Roman" w:cs="Times New Roman"/>
        </w:rPr>
        <w:t xml:space="preserve"> </w:t>
      </w:r>
      <w:proofErr w:type="spellStart"/>
      <w:r w:rsidR="00DC0E9A" w:rsidRPr="00DC0E9A">
        <w:rPr>
          <w:rFonts w:ascii="Times New Roman" w:hAnsi="Times New Roman" w:cs="Times New Roman"/>
        </w:rPr>
        <w:t>Sansthan</w:t>
      </w:r>
      <w:proofErr w:type="spellEnd"/>
      <w:r w:rsidR="00DC0E9A" w:rsidRPr="00DC0E9A">
        <w:rPr>
          <w:rFonts w:ascii="Times New Roman" w:hAnsi="Times New Roman" w:cs="Times New Roman"/>
        </w:rPr>
        <w:t xml:space="preserve"> (LPPS</w:t>
      </w:r>
      <w:r w:rsidR="00A34C00">
        <w:rPr>
          <w:rFonts w:ascii="Times New Roman" w:hAnsi="Times New Roman" w:cs="Times New Roman"/>
        </w:rPr>
        <w:t xml:space="preserve"> </w:t>
      </w:r>
      <w:r w:rsidR="00A34C00">
        <w:rPr>
          <w:rFonts w:ascii="Times New Roman" w:hAnsi="Times New Roman" w:cs="Times New Roman"/>
        </w:rPr>
        <w:t>–</w:t>
      </w:r>
      <w:r w:rsidR="00DC0E9A">
        <w:rPr>
          <w:rFonts w:ascii="Times New Roman" w:hAnsi="Times New Roman" w:cs="Times New Roman"/>
        </w:rPr>
        <w:t xml:space="preserve"> India</w:t>
      </w:r>
      <w:r w:rsidR="00DC0E9A" w:rsidRPr="00DC0E9A">
        <w:rPr>
          <w:rFonts w:ascii="Times New Roman" w:hAnsi="Times New Roman" w:cs="Times New Roman"/>
        </w:rPr>
        <w:t>)</w:t>
      </w:r>
      <w:r w:rsidR="00DC0E9A">
        <w:rPr>
          <w:rFonts w:ascii="Times New Roman" w:hAnsi="Times New Roman" w:cs="Times New Roman"/>
        </w:rPr>
        <w:t xml:space="preserve">, CENESTA, Steps without Borders (Mongolia), the </w:t>
      </w:r>
      <w:proofErr w:type="spellStart"/>
      <w:r w:rsidR="00DC0E9A">
        <w:rPr>
          <w:rFonts w:ascii="Times New Roman" w:hAnsi="Times New Roman" w:cs="Times New Roman"/>
        </w:rPr>
        <w:t>Mbororo</w:t>
      </w:r>
      <w:proofErr w:type="spellEnd"/>
      <w:r w:rsidR="00DC0E9A">
        <w:rPr>
          <w:rFonts w:ascii="Times New Roman" w:hAnsi="Times New Roman" w:cs="Times New Roman"/>
        </w:rPr>
        <w:t xml:space="preserve"> Social &amp; Cultural Development Association (MBOSCUDA – Cameroon), Traditional Ecosystems Survival Tanzania (TEST), the Indigenous Livelihoods Enhancement Partnership (ILEPA – Kenya), the PASTROAMERICAS Network, as well as tribes and Indigenous groups from across the world. These delegates were joined by participants from the Forest Peoples Programme (UK), the University of Roehampton (UK), the University of Colorado (USA), the Rights and Resources Institute (RRI), the Royal Society for the Conservation of Nature (RSCN) and JOHUD (Jordan).   </w:t>
      </w:r>
    </w:p>
    <w:p w14:paraId="4CF5A6C1" w14:textId="070B19F3" w:rsidR="00A02339" w:rsidRDefault="00A02339" w:rsidP="00AC6CC3">
      <w:pPr>
        <w:rPr>
          <w:rFonts w:ascii="Times New Roman" w:hAnsi="Times New Roman" w:cs="Times New Roman"/>
        </w:rPr>
      </w:pPr>
    </w:p>
    <w:p w14:paraId="4FEF3EF7" w14:textId="56078E26" w:rsidR="00A02339" w:rsidRPr="00AC6CC3" w:rsidRDefault="00A02339" w:rsidP="00AC6CC3">
      <w:pPr>
        <w:rPr>
          <w:rFonts w:ascii="Times New Roman" w:hAnsi="Times New Roman" w:cs="Times New Roman"/>
        </w:rPr>
      </w:pPr>
      <w:r>
        <w:rPr>
          <w:rFonts w:ascii="Times New Roman" w:hAnsi="Times New Roman" w:cs="Times New Roman"/>
        </w:rPr>
        <w:lastRenderedPageBreak/>
        <w:t xml:space="preserve">The event was made possible through funding from the Centre for British Research in the Levant (CBRL), </w:t>
      </w:r>
      <w:proofErr w:type="spellStart"/>
      <w:r>
        <w:rPr>
          <w:rFonts w:ascii="Times New Roman" w:hAnsi="Times New Roman" w:cs="Times New Roman"/>
        </w:rPr>
        <w:t>Misereor</w:t>
      </w:r>
      <w:proofErr w:type="spellEnd"/>
      <w:r>
        <w:rPr>
          <w:rFonts w:ascii="Times New Roman" w:hAnsi="Times New Roman" w:cs="Times New Roman"/>
        </w:rPr>
        <w:t xml:space="preserve">, </w:t>
      </w:r>
      <w:r w:rsidR="006F45A2">
        <w:rPr>
          <w:rFonts w:ascii="Times New Roman" w:hAnsi="Times New Roman" w:cs="Times New Roman"/>
        </w:rPr>
        <w:t xml:space="preserve">the International Year of Rangelands and Pastoralists, </w:t>
      </w:r>
      <w:r>
        <w:rPr>
          <w:rFonts w:ascii="Times New Roman" w:hAnsi="Times New Roman" w:cs="Times New Roman"/>
        </w:rPr>
        <w:t xml:space="preserve">the </w:t>
      </w:r>
      <w:proofErr w:type="spellStart"/>
      <w:r>
        <w:rPr>
          <w:rFonts w:ascii="Times New Roman" w:hAnsi="Times New Roman" w:cs="Times New Roman"/>
        </w:rPr>
        <w:t>Wenner</w:t>
      </w:r>
      <w:proofErr w:type="spellEnd"/>
      <w:r>
        <w:rPr>
          <w:rFonts w:ascii="Times New Roman" w:hAnsi="Times New Roman" w:cs="Times New Roman"/>
        </w:rPr>
        <w:t xml:space="preserve"> Gren Foundation, Oxford’s Department of International Development, PASTRES, the Rights and Resources Initiative (RRI) and the University of Nevada’s College of Agriculture, Biotechnology and Natural Resources. </w:t>
      </w:r>
    </w:p>
    <w:p w14:paraId="77CEB87C" w14:textId="6DC2C85B" w:rsidR="00AC6CC3" w:rsidRDefault="00AC6CC3" w:rsidP="00AC6CC3">
      <w:pPr>
        <w:rPr>
          <w:rFonts w:ascii="Times New Roman" w:hAnsi="Times New Roman" w:cs="Times New Roman"/>
        </w:rPr>
      </w:pPr>
    </w:p>
    <w:p w14:paraId="648D33A8" w14:textId="50FFBDDE" w:rsidR="00AC6CC3" w:rsidRDefault="00AC6CC3" w:rsidP="00AC6CC3">
      <w:pPr>
        <w:rPr>
          <w:rFonts w:ascii="Times New Roman" w:hAnsi="Times New Roman" w:cs="Times New Roman"/>
        </w:rPr>
      </w:pPr>
      <w:r>
        <w:rPr>
          <w:rFonts w:ascii="Times New Roman" w:hAnsi="Times New Roman" w:cs="Times New Roman"/>
        </w:rPr>
        <w:t xml:space="preserve">Further information on the Dana Declaration: </w:t>
      </w:r>
      <w:r w:rsidRPr="00AC6CC3">
        <w:rPr>
          <w:rFonts w:ascii="Times New Roman" w:hAnsi="Times New Roman" w:cs="Times New Roman"/>
        </w:rPr>
        <w:t>https://www.danadeclaration.org</w:t>
      </w:r>
    </w:p>
    <w:p w14:paraId="701B2A22" w14:textId="77777777" w:rsidR="00AC6CC3" w:rsidRDefault="00AC6CC3" w:rsidP="00AC6CC3">
      <w:pPr>
        <w:keepNext/>
      </w:pPr>
      <w:r>
        <w:rPr>
          <w:rFonts w:ascii="Times New Roman" w:hAnsi="Times New Roman" w:cs="Times New Roman"/>
          <w:noProof/>
          <w:lang w:val="de-DE" w:eastAsia="de-DE"/>
        </w:rPr>
        <w:drawing>
          <wp:inline distT="0" distB="0" distL="0" distR="0" wp14:anchorId="70F6837E" wp14:editId="59183EF8">
            <wp:extent cx="5731510" cy="3820795"/>
            <wp:effectExtent l="0" t="0" r="0" b="1905"/>
            <wp:docPr id="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1A6FBD9F" w14:textId="2D2B35FC" w:rsidR="00AC6CC3" w:rsidRPr="00AC6CC3" w:rsidRDefault="00AC6CC3" w:rsidP="00AC6CC3">
      <w:pPr>
        <w:pStyle w:val="Beschriftung"/>
        <w:rPr>
          <w:rFonts w:ascii="Times New Roman" w:hAnsi="Times New Roman" w:cs="Times New Roman"/>
        </w:rPr>
      </w:pPr>
      <w:r>
        <w:t xml:space="preserve">Figure </w:t>
      </w:r>
      <w:r w:rsidR="00BD60E1">
        <w:fldChar w:fldCharType="begin"/>
      </w:r>
      <w:r w:rsidR="00BD60E1">
        <w:instrText xml:space="preserve"> SEQ Figure \* ARABIC </w:instrText>
      </w:r>
      <w:r w:rsidR="00BD60E1">
        <w:fldChar w:fldCharType="separate"/>
      </w:r>
      <w:r w:rsidR="00BD60E1">
        <w:rPr>
          <w:noProof/>
        </w:rPr>
        <w:t>1</w:t>
      </w:r>
      <w:r w:rsidR="00BD60E1">
        <w:rPr>
          <w:noProof/>
        </w:rPr>
        <w:fldChar w:fldCharType="end"/>
      </w:r>
      <w:r>
        <w:t>: Group photo of Mobile Peoples delegates and participants with HRH Princess Basma bint Talal.</w:t>
      </w:r>
    </w:p>
    <w:p w14:paraId="54A2CAA8" w14:textId="5C1EA406" w:rsidR="00AC6CC3" w:rsidRPr="00AC6CC3" w:rsidRDefault="00AC6CC3">
      <w:pPr>
        <w:rPr>
          <w:rFonts w:ascii="Times New Roman" w:hAnsi="Times New Roman" w:cs="Times New Roman"/>
        </w:rPr>
      </w:pPr>
    </w:p>
    <w:p w14:paraId="7955DC55" w14:textId="77777777" w:rsidR="00AC6CC3" w:rsidRPr="00AC6CC3" w:rsidRDefault="00AC6CC3">
      <w:pPr>
        <w:rPr>
          <w:rFonts w:ascii="Times New Roman" w:hAnsi="Times New Roman" w:cs="Times New Roman"/>
        </w:rPr>
      </w:pPr>
    </w:p>
    <w:p w14:paraId="00F8C41B" w14:textId="77777777" w:rsidR="00AC6CC3" w:rsidRPr="00AC6CC3" w:rsidRDefault="00AC6CC3">
      <w:pPr>
        <w:rPr>
          <w:rFonts w:ascii="Times New Roman" w:hAnsi="Times New Roman" w:cs="Times New Roman"/>
        </w:rPr>
      </w:pPr>
    </w:p>
    <w:p w14:paraId="7D925679" w14:textId="77777777" w:rsidR="00AC6CC3" w:rsidRPr="00AC6CC3" w:rsidRDefault="00AC6CC3">
      <w:pPr>
        <w:rPr>
          <w:rFonts w:ascii="Times New Roman" w:hAnsi="Times New Roman" w:cs="Times New Roman"/>
        </w:rPr>
      </w:pPr>
    </w:p>
    <w:sectPr w:rsidR="00AC6CC3" w:rsidRPr="00AC6C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5C427" w14:textId="77777777" w:rsidR="001F2804" w:rsidRDefault="001F2804" w:rsidP="00AC6CC3">
      <w:r>
        <w:separator/>
      </w:r>
    </w:p>
  </w:endnote>
  <w:endnote w:type="continuationSeparator" w:id="0">
    <w:p w14:paraId="227EF731" w14:textId="77777777" w:rsidR="001F2804" w:rsidRDefault="001F2804" w:rsidP="00AC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altName w:val="Tahoma"/>
    <w:charset w:val="00"/>
    <w:family w:val="swiss"/>
    <w:pitch w:val="variable"/>
    <w:sig w:usb0="E4002EFF" w:usb1="C000247B"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B8D5F" w14:textId="77777777" w:rsidR="001F2804" w:rsidRDefault="001F2804" w:rsidP="00AC6CC3">
      <w:r>
        <w:separator/>
      </w:r>
    </w:p>
  </w:footnote>
  <w:footnote w:type="continuationSeparator" w:id="0">
    <w:p w14:paraId="394CE56F" w14:textId="77777777" w:rsidR="001F2804" w:rsidRDefault="001F2804" w:rsidP="00AC6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CC3"/>
    <w:rsid w:val="001A2922"/>
    <w:rsid w:val="001E27B2"/>
    <w:rsid w:val="001E65DC"/>
    <w:rsid w:val="001F2804"/>
    <w:rsid w:val="0031385F"/>
    <w:rsid w:val="00687F40"/>
    <w:rsid w:val="006F45A2"/>
    <w:rsid w:val="0075676D"/>
    <w:rsid w:val="00877B34"/>
    <w:rsid w:val="00A02339"/>
    <w:rsid w:val="00A34C00"/>
    <w:rsid w:val="00AC6CC3"/>
    <w:rsid w:val="00BD60E1"/>
    <w:rsid w:val="00C140FE"/>
    <w:rsid w:val="00DC0E9A"/>
    <w:rsid w:val="00E66DCF"/>
    <w:rsid w:val="00EC3F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C2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AC6CC3"/>
    <w:rPr>
      <w:color w:val="0563C1" w:themeColor="hyperlink"/>
      <w:u w:val="single"/>
    </w:rPr>
  </w:style>
  <w:style w:type="character" w:customStyle="1" w:styleId="UnresolvedMention">
    <w:name w:val="Unresolved Mention"/>
    <w:basedOn w:val="Absatzstandardschriftart"/>
    <w:uiPriority w:val="99"/>
    <w:semiHidden/>
    <w:unhideWhenUsed/>
    <w:rsid w:val="00AC6CC3"/>
    <w:rPr>
      <w:color w:val="605E5C"/>
      <w:shd w:val="clear" w:color="auto" w:fill="E1DFDD"/>
    </w:rPr>
  </w:style>
  <w:style w:type="paragraph" w:styleId="Funotentext">
    <w:name w:val="footnote text"/>
    <w:aliases w:val="fn,Geneva 9,Font: Geneva 9,Boston 10,f,ft,Fotnotstext Char,ft Char,single space,footnote text,FOOTNOTES,ADB,single space1,footnote text1,FOOTNOTES1,fn1,ADB1,single space2,footnote text2,FOOTNOTES2,fn2,ADB2,single space3,footnote text3,fn3"/>
    <w:basedOn w:val="Standard"/>
    <w:link w:val="FunotentextZeichen"/>
    <w:uiPriority w:val="99"/>
    <w:semiHidden/>
    <w:unhideWhenUsed/>
    <w:rsid w:val="00AC6CC3"/>
    <w:rPr>
      <w:rFonts w:ascii="Times New Roman" w:eastAsia="Times New Roman" w:hAnsi="Times New Roman" w:cs="Times New Roman"/>
      <w:sz w:val="20"/>
      <w:szCs w:val="20"/>
      <w:lang w:val="en-US"/>
    </w:rPr>
  </w:style>
  <w:style w:type="character" w:customStyle="1" w:styleId="FunotentextZeichen">
    <w:name w:val="Fußnotentext Zeichen"/>
    <w:aliases w:val="fn Zeichen,Geneva 9 Zeichen,Font: Geneva 9 Zeichen,Boston 10 Zeichen,f Zeichen,ft Zeichen,Fotnotstext Char Zeichen,ft Char Zeichen,single space Zeichen,footnote text Zeichen,FOOTNOTES Zeichen,ADB Zeichen,single space1 Zeichen"/>
    <w:basedOn w:val="Absatzstandardschriftart"/>
    <w:link w:val="Funotentext"/>
    <w:uiPriority w:val="99"/>
    <w:semiHidden/>
    <w:rsid w:val="00AC6CC3"/>
    <w:rPr>
      <w:rFonts w:ascii="Times New Roman" w:eastAsia="Times New Roman" w:hAnsi="Times New Roman" w:cs="Times New Roman"/>
      <w:sz w:val="20"/>
      <w:szCs w:val="20"/>
      <w:lang w:val="en-US"/>
    </w:rPr>
  </w:style>
  <w:style w:type="character" w:styleId="Funotenzeichen">
    <w:name w:val="footnote reference"/>
    <w:aliases w:val="number,Footnote Reference Superscript,-E Fußnotenzeichen,(Diplomarbeit FZ),(Diplomarbeit FZ)1,(Diplomarbeit FZ)2,(Diplomarbeit FZ)3,(Diplomarbeit FZ)4,(Diplomarbeit FZ)5,(Diplomarbeit FZ)6,(Diplomarbeit FZ)7,(Diplomarbeit FZ)8,16 Poin"/>
    <w:basedOn w:val="Absatzstandardschriftart"/>
    <w:link w:val="BVIfnrChar"/>
    <w:uiPriority w:val="99"/>
    <w:unhideWhenUsed/>
    <w:rsid w:val="00AC6CC3"/>
    <w:rPr>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w:basedOn w:val="Standard"/>
    <w:link w:val="Funotenzeichen"/>
    <w:uiPriority w:val="99"/>
    <w:rsid w:val="00AC6CC3"/>
    <w:pPr>
      <w:spacing w:line="240" w:lineRule="exact"/>
      <w:jc w:val="both"/>
    </w:pPr>
    <w:rPr>
      <w:vertAlign w:val="superscript"/>
    </w:rPr>
  </w:style>
  <w:style w:type="character" w:styleId="GesichteterLink">
    <w:name w:val="FollowedHyperlink"/>
    <w:basedOn w:val="Absatzstandardschriftart"/>
    <w:uiPriority w:val="99"/>
    <w:semiHidden/>
    <w:unhideWhenUsed/>
    <w:rsid w:val="00AC6CC3"/>
    <w:rPr>
      <w:color w:val="954F72" w:themeColor="followedHyperlink"/>
      <w:u w:val="single"/>
    </w:rPr>
  </w:style>
  <w:style w:type="paragraph" w:styleId="Beschriftung">
    <w:name w:val="caption"/>
    <w:basedOn w:val="Standard"/>
    <w:next w:val="Standard"/>
    <w:uiPriority w:val="35"/>
    <w:unhideWhenUsed/>
    <w:qFormat/>
    <w:rsid w:val="00AC6CC3"/>
    <w:pPr>
      <w:spacing w:after="200"/>
    </w:pPr>
    <w:rPr>
      <w:i/>
      <w:iCs/>
      <w:color w:val="44546A" w:themeColor="text2"/>
      <w:sz w:val="18"/>
      <w:szCs w:val="18"/>
    </w:rPr>
  </w:style>
  <w:style w:type="paragraph" w:styleId="Sprechblasentext">
    <w:name w:val="Balloon Text"/>
    <w:basedOn w:val="Standard"/>
    <w:link w:val="SprechblasentextZeichen"/>
    <w:uiPriority w:val="99"/>
    <w:semiHidden/>
    <w:unhideWhenUsed/>
    <w:rsid w:val="00A34C00"/>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34C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AC6CC3"/>
    <w:rPr>
      <w:color w:val="0563C1" w:themeColor="hyperlink"/>
      <w:u w:val="single"/>
    </w:rPr>
  </w:style>
  <w:style w:type="character" w:customStyle="1" w:styleId="UnresolvedMention">
    <w:name w:val="Unresolved Mention"/>
    <w:basedOn w:val="Absatzstandardschriftart"/>
    <w:uiPriority w:val="99"/>
    <w:semiHidden/>
    <w:unhideWhenUsed/>
    <w:rsid w:val="00AC6CC3"/>
    <w:rPr>
      <w:color w:val="605E5C"/>
      <w:shd w:val="clear" w:color="auto" w:fill="E1DFDD"/>
    </w:rPr>
  </w:style>
  <w:style w:type="paragraph" w:styleId="Funotentext">
    <w:name w:val="footnote text"/>
    <w:aliases w:val="fn,Geneva 9,Font: Geneva 9,Boston 10,f,ft,Fotnotstext Char,ft Char,single space,footnote text,FOOTNOTES,ADB,single space1,footnote text1,FOOTNOTES1,fn1,ADB1,single space2,footnote text2,FOOTNOTES2,fn2,ADB2,single space3,footnote text3,fn3"/>
    <w:basedOn w:val="Standard"/>
    <w:link w:val="FunotentextZeichen"/>
    <w:uiPriority w:val="99"/>
    <w:semiHidden/>
    <w:unhideWhenUsed/>
    <w:rsid w:val="00AC6CC3"/>
    <w:rPr>
      <w:rFonts w:ascii="Times New Roman" w:eastAsia="Times New Roman" w:hAnsi="Times New Roman" w:cs="Times New Roman"/>
      <w:sz w:val="20"/>
      <w:szCs w:val="20"/>
      <w:lang w:val="en-US"/>
    </w:rPr>
  </w:style>
  <w:style w:type="character" w:customStyle="1" w:styleId="FunotentextZeichen">
    <w:name w:val="Fußnotentext Zeichen"/>
    <w:aliases w:val="fn Zeichen,Geneva 9 Zeichen,Font: Geneva 9 Zeichen,Boston 10 Zeichen,f Zeichen,ft Zeichen,Fotnotstext Char Zeichen,ft Char Zeichen,single space Zeichen,footnote text Zeichen,FOOTNOTES Zeichen,ADB Zeichen,single space1 Zeichen"/>
    <w:basedOn w:val="Absatzstandardschriftart"/>
    <w:link w:val="Funotentext"/>
    <w:uiPriority w:val="99"/>
    <w:semiHidden/>
    <w:rsid w:val="00AC6CC3"/>
    <w:rPr>
      <w:rFonts w:ascii="Times New Roman" w:eastAsia="Times New Roman" w:hAnsi="Times New Roman" w:cs="Times New Roman"/>
      <w:sz w:val="20"/>
      <w:szCs w:val="20"/>
      <w:lang w:val="en-US"/>
    </w:rPr>
  </w:style>
  <w:style w:type="character" w:styleId="Funotenzeichen">
    <w:name w:val="footnote reference"/>
    <w:aliases w:val="number,Footnote Reference Superscript,-E Fußnotenzeichen,(Diplomarbeit FZ),(Diplomarbeit FZ)1,(Diplomarbeit FZ)2,(Diplomarbeit FZ)3,(Diplomarbeit FZ)4,(Diplomarbeit FZ)5,(Diplomarbeit FZ)6,(Diplomarbeit FZ)7,(Diplomarbeit FZ)8,16 Poin"/>
    <w:basedOn w:val="Absatzstandardschriftart"/>
    <w:link w:val="BVIfnrChar"/>
    <w:uiPriority w:val="99"/>
    <w:unhideWhenUsed/>
    <w:rsid w:val="00AC6CC3"/>
    <w:rPr>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w:basedOn w:val="Standard"/>
    <w:link w:val="Funotenzeichen"/>
    <w:uiPriority w:val="99"/>
    <w:rsid w:val="00AC6CC3"/>
    <w:pPr>
      <w:spacing w:line="240" w:lineRule="exact"/>
      <w:jc w:val="both"/>
    </w:pPr>
    <w:rPr>
      <w:vertAlign w:val="superscript"/>
    </w:rPr>
  </w:style>
  <w:style w:type="character" w:styleId="GesichteterLink">
    <w:name w:val="FollowedHyperlink"/>
    <w:basedOn w:val="Absatzstandardschriftart"/>
    <w:uiPriority w:val="99"/>
    <w:semiHidden/>
    <w:unhideWhenUsed/>
    <w:rsid w:val="00AC6CC3"/>
    <w:rPr>
      <w:color w:val="954F72" w:themeColor="followedHyperlink"/>
      <w:u w:val="single"/>
    </w:rPr>
  </w:style>
  <w:style w:type="paragraph" w:styleId="Beschriftung">
    <w:name w:val="caption"/>
    <w:basedOn w:val="Standard"/>
    <w:next w:val="Standard"/>
    <w:uiPriority w:val="35"/>
    <w:unhideWhenUsed/>
    <w:qFormat/>
    <w:rsid w:val="00AC6CC3"/>
    <w:pPr>
      <w:spacing w:after="200"/>
    </w:pPr>
    <w:rPr>
      <w:i/>
      <w:iCs/>
      <w:color w:val="44546A" w:themeColor="text2"/>
      <w:sz w:val="18"/>
      <w:szCs w:val="18"/>
    </w:rPr>
  </w:style>
  <w:style w:type="paragraph" w:styleId="Sprechblasentext">
    <w:name w:val="Balloon Text"/>
    <w:basedOn w:val="Standard"/>
    <w:link w:val="SprechblasentextZeichen"/>
    <w:uiPriority w:val="99"/>
    <w:semiHidden/>
    <w:unhideWhenUsed/>
    <w:rsid w:val="00A34C00"/>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A34C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danadeclaration.org/" TargetMode="External"/><Relationship Id="rId8" Type="http://schemas.openxmlformats.org/officeDocument/2006/relationships/hyperlink" Target="https://www.danadeclaration.org/dana-20-manifesto" TargetMode="External"/><Relationship Id="rId9" Type="http://schemas.openxmlformats.org/officeDocument/2006/relationships/hyperlink" Target="https://iyrp.info/" TargetMode="External"/><Relationship Id="rId10" Type="http://schemas.openxmlformats.org/officeDocument/2006/relationships/hyperlink" Target="https://www.forestpeop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3949</Characters>
  <Application>Microsoft Macintosh Word</Application>
  <DocSecurity>0</DocSecurity>
  <Lines>32</Lines>
  <Paragraphs>9</Paragraphs>
  <ScaleCrop>false</ScaleCrop>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 Ahearn Ligham</dc:creator>
  <cp:keywords/>
  <dc:description/>
  <cp:lastModifiedBy>Reviewer</cp:lastModifiedBy>
  <cp:revision>3</cp:revision>
  <cp:lastPrinted>2022-10-05T15:38:00Z</cp:lastPrinted>
  <dcterms:created xsi:type="dcterms:W3CDTF">2022-10-05T15:38:00Z</dcterms:created>
  <dcterms:modified xsi:type="dcterms:W3CDTF">2022-10-05T15:41:00Z</dcterms:modified>
</cp:coreProperties>
</file>