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A98F3A" w14:textId="77777777" w:rsidR="00183710" w:rsidRDefault="006D29CF" w:rsidP="00183710">
      <w:pPr>
        <w:rPr>
          <w:rFonts w:ascii="Calibri" w:hAnsi="Calibri" w:cs="Calibri"/>
          <w:lang w:val="en-GB"/>
        </w:rPr>
      </w:pPr>
      <w:bookmarkStart w:id="0" w:name="_GoBack"/>
      <w:bookmarkEnd w:id="0"/>
      <w:r>
        <w:rPr>
          <w:rFonts w:ascii="Calibri" w:hAnsi="Calibri" w:cs="Calibri"/>
          <w:noProof/>
          <w:lang w:val="en-GB" w:eastAsia="zh-CN"/>
        </w:rPr>
        <w:object w:dxaOrig="1440" w:dyaOrig="1440" w14:anchorId="5F6089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81.75pt;margin-top:0;width:187.45pt;height:122.25pt;z-index:251658240;mso-wrap-edited:f;mso-width-percent:0;mso-height-percent:0;mso-position-horizontal-relative:text;mso-position-vertical-relative:text;mso-width-percent:0;mso-height-percent:0">
            <v:imagedata r:id="rId4" o:title=""/>
            <w10:wrap type="square" side="right"/>
          </v:shape>
          <o:OLEObject Type="Embed" ProgID="Word.Document.12" ShapeID="_x0000_s1026" DrawAspect="Content" ObjectID="_1661165431" r:id="rId5">
            <o:FieldCodes>\s</o:FieldCodes>
          </o:OLEObject>
        </w:object>
      </w:r>
    </w:p>
    <w:p w14:paraId="32E8A745" w14:textId="77777777" w:rsidR="00E57098" w:rsidRDefault="00E57098" w:rsidP="00183710">
      <w:pPr>
        <w:pStyle w:val="NoSpacing"/>
        <w:rPr>
          <w:lang w:val="fr-FR"/>
        </w:rPr>
      </w:pPr>
    </w:p>
    <w:p w14:paraId="2265DE01" w14:textId="77777777" w:rsidR="00E57098" w:rsidRDefault="00E57098" w:rsidP="00183710">
      <w:pPr>
        <w:pStyle w:val="NoSpacing"/>
        <w:rPr>
          <w:rFonts w:ascii="Bell MT" w:hAnsi="Bell MT"/>
          <w:lang w:val="fr-FR"/>
        </w:rPr>
      </w:pPr>
    </w:p>
    <w:p w14:paraId="3902A155" w14:textId="77777777" w:rsidR="00183710" w:rsidRPr="00E57098" w:rsidRDefault="00183710" w:rsidP="00183710">
      <w:pPr>
        <w:pStyle w:val="NoSpacing"/>
        <w:rPr>
          <w:rFonts w:ascii="Bell MT" w:hAnsi="Bell MT"/>
          <w:lang w:val="fr-FR"/>
        </w:rPr>
      </w:pPr>
      <w:r w:rsidRPr="00E57098">
        <w:rPr>
          <w:rFonts w:ascii="Bell MT" w:hAnsi="Bell MT"/>
          <w:lang w:val="fr-FR"/>
        </w:rPr>
        <w:t>P. O. Box 3111-00506 Nairobi, Kenya</w:t>
      </w:r>
    </w:p>
    <w:p w14:paraId="34F412F8" w14:textId="77777777" w:rsidR="00183710" w:rsidRPr="00E57098" w:rsidRDefault="00183710" w:rsidP="00E57098">
      <w:pPr>
        <w:pStyle w:val="NoSpacing"/>
        <w:rPr>
          <w:rFonts w:ascii="Bell MT" w:hAnsi="Bell MT"/>
          <w:lang w:val="fr-FR"/>
        </w:rPr>
      </w:pPr>
      <w:proofErr w:type="gramStart"/>
      <w:r w:rsidRPr="00E57098">
        <w:rPr>
          <w:rFonts w:ascii="Bell MT" w:hAnsi="Bell MT"/>
          <w:lang w:val="fr-FR"/>
        </w:rPr>
        <w:t>Tel:</w:t>
      </w:r>
      <w:proofErr w:type="gramEnd"/>
      <w:r w:rsidRPr="00E57098">
        <w:rPr>
          <w:rFonts w:ascii="Bell MT" w:hAnsi="Bell MT"/>
          <w:lang w:val="fr-FR"/>
        </w:rPr>
        <w:t xml:space="preserve"> +2546007032</w:t>
      </w:r>
    </w:p>
    <w:p w14:paraId="12888CD0" w14:textId="77777777" w:rsidR="00183710" w:rsidRPr="00183710" w:rsidRDefault="00183710" w:rsidP="00183710">
      <w:pPr>
        <w:ind w:firstLine="720"/>
        <w:rPr>
          <w:rFonts w:ascii="Calibri" w:hAnsi="Calibri" w:cs="Calibri"/>
          <w:lang w:val="fr-FR"/>
        </w:rPr>
      </w:pPr>
      <w:r w:rsidRPr="00183710">
        <w:rPr>
          <w:rFonts w:ascii="Calibri" w:hAnsi="Calibri" w:cs="Calibri"/>
          <w:lang w:val="fr-FR"/>
        </w:rPr>
        <w:t xml:space="preserve"> </w:t>
      </w:r>
    </w:p>
    <w:p w14:paraId="1B8EBD70" w14:textId="77777777" w:rsidR="00183710" w:rsidRDefault="00183710" w:rsidP="00183710">
      <w:pPr>
        <w:ind w:firstLine="720"/>
        <w:rPr>
          <w:rFonts w:ascii="Calibri" w:hAnsi="Calibri" w:cs="Calibri"/>
          <w:lang w:val="fr-FR"/>
        </w:rPr>
      </w:pPr>
    </w:p>
    <w:p w14:paraId="4E063C2A" w14:textId="77777777" w:rsidR="00183710" w:rsidRPr="00DF5BD5" w:rsidRDefault="00183710" w:rsidP="00183710">
      <w:pPr>
        <w:ind w:firstLine="720"/>
        <w:jc w:val="right"/>
        <w:rPr>
          <w:rFonts w:ascii="Bell MT" w:hAnsi="Bell MT" w:cs="Calibri"/>
          <w:lang w:val="en-GB"/>
        </w:rPr>
      </w:pPr>
      <w:r w:rsidRPr="00DF5BD5">
        <w:rPr>
          <w:rFonts w:ascii="Bell MT" w:hAnsi="Bell MT" w:cs="Calibri"/>
          <w:lang w:val="en-GB"/>
        </w:rPr>
        <w:t>20</w:t>
      </w:r>
      <w:r w:rsidRPr="00DF5BD5">
        <w:rPr>
          <w:rFonts w:ascii="Bell MT" w:hAnsi="Bell MT" w:cs="Calibri"/>
          <w:vertAlign w:val="superscript"/>
          <w:lang w:val="en-GB"/>
        </w:rPr>
        <w:t xml:space="preserve">Th </w:t>
      </w:r>
      <w:r w:rsidRPr="00DF5BD5">
        <w:rPr>
          <w:rFonts w:ascii="Bell MT" w:hAnsi="Bell MT" w:cs="Calibri"/>
          <w:lang w:val="en-GB"/>
        </w:rPr>
        <w:t>August 2020</w:t>
      </w:r>
    </w:p>
    <w:p w14:paraId="603F063A" w14:textId="77777777" w:rsidR="007B58FA" w:rsidRPr="00183710" w:rsidRDefault="007B58FA" w:rsidP="007B58FA">
      <w:pPr>
        <w:spacing w:after="0"/>
        <w:rPr>
          <w:rFonts w:ascii="Bell MT" w:hAnsi="Bell MT" w:cs="Calibri"/>
          <w:lang w:val="it-IT"/>
        </w:rPr>
      </w:pPr>
    </w:p>
    <w:p w14:paraId="6CDEB948" w14:textId="77777777" w:rsidR="007B58FA" w:rsidRPr="00183710" w:rsidRDefault="007B58FA" w:rsidP="007B58FA">
      <w:pPr>
        <w:spacing w:after="0"/>
        <w:rPr>
          <w:rFonts w:ascii="Bell MT" w:hAnsi="Bell MT" w:cs="Calibri"/>
          <w:lang w:val="it-IT"/>
        </w:rPr>
      </w:pPr>
      <w:r w:rsidRPr="00183710">
        <w:rPr>
          <w:rFonts w:ascii="Bell MT" w:hAnsi="Bell MT" w:cs="Calibri"/>
          <w:lang w:val="it-IT"/>
        </w:rPr>
        <w:t xml:space="preserve">Secretariat of the Committee on Agriculture (COAG) of the </w:t>
      </w:r>
    </w:p>
    <w:p w14:paraId="3776F3AC" w14:textId="77777777" w:rsidR="007B58FA" w:rsidRPr="00183710" w:rsidRDefault="007B58FA" w:rsidP="007B58FA">
      <w:pPr>
        <w:spacing w:after="0"/>
        <w:rPr>
          <w:rFonts w:ascii="Bell MT" w:hAnsi="Bell MT" w:cs="Calibri"/>
          <w:lang w:val="it-IT"/>
        </w:rPr>
      </w:pPr>
      <w:r w:rsidRPr="00183710">
        <w:rPr>
          <w:rFonts w:ascii="Bell MT" w:hAnsi="Bell MT" w:cs="Calibri"/>
          <w:lang w:val="it-IT"/>
        </w:rPr>
        <w:t>Food and Agriculture Organization of the United Nations,</w:t>
      </w:r>
    </w:p>
    <w:p w14:paraId="696ED257" w14:textId="77777777" w:rsidR="007B58FA" w:rsidRPr="00183710" w:rsidRDefault="007B58FA" w:rsidP="007B58FA">
      <w:pPr>
        <w:spacing w:after="0"/>
        <w:rPr>
          <w:rFonts w:ascii="Bell MT" w:hAnsi="Bell MT" w:cs="Calibri"/>
          <w:lang w:val="it-IT"/>
        </w:rPr>
      </w:pPr>
      <w:r w:rsidRPr="00183710">
        <w:rPr>
          <w:rFonts w:ascii="Bell MT" w:hAnsi="Bell MT" w:cs="Calibri"/>
          <w:lang w:val="it-IT"/>
        </w:rPr>
        <w:t>Viale delle Terme di Caracalla</w:t>
      </w:r>
    </w:p>
    <w:p w14:paraId="5B885109" w14:textId="77777777" w:rsidR="007B58FA" w:rsidRPr="00183710" w:rsidRDefault="007B58FA" w:rsidP="007B58FA">
      <w:pPr>
        <w:spacing w:after="0"/>
        <w:rPr>
          <w:rFonts w:ascii="Bell MT" w:hAnsi="Bell MT" w:cs="Calibri"/>
          <w:lang w:val="it-IT"/>
        </w:rPr>
      </w:pPr>
      <w:r w:rsidRPr="00183710">
        <w:rPr>
          <w:rFonts w:ascii="Bell MT" w:hAnsi="Bell MT" w:cs="Calibri"/>
          <w:lang w:val="it-IT"/>
        </w:rPr>
        <w:t>00153 Rome, Italy</w:t>
      </w:r>
    </w:p>
    <w:p w14:paraId="1799A2A9" w14:textId="77777777" w:rsidR="007B58FA" w:rsidRPr="00183710" w:rsidRDefault="007B58FA" w:rsidP="007B58FA">
      <w:pPr>
        <w:rPr>
          <w:rFonts w:ascii="Bell MT" w:hAnsi="Bell MT" w:cs="Calibri"/>
          <w:lang w:val="it-IT"/>
        </w:rPr>
      </w:pPr>
    </w:p>
    <w:p w14:paraId="7C01DF71" w14:textId="77777777" w:rsidR="007B58FA" w:rsidRPr="00183710" w:rsidRDefault="007B58FA" w:rsidP="007B58FA">
      <w:pPr>
        <w:rPr>
          <w:rFonts w:ascii="Bell MT" w:hAnsi="Bell MT" w:cs="Calibri"/>
          <w:lang w:val="it-IT"/>
        </w:rPr>
      </w:pPr>
      <w:r w:rsidRPr="00183710">
        <w:rPr>
          <w:rFonts w:ascii="Bell MT" w:hAnsi="Bell MT" w:cs="Calibri"/>
          <w:lang w:val="it-IT"/>
        </w:rPr>
        <w:t xml:space="preserve">Dear Madams/Sirs, </w:t>
      </w:r>
    </w:p>
    <w:p w14:paraId="6EE5FF23" w14:textId="77777777" w:rsidR="007B58FA" w:rsidRPr="00183710" w:rsidRDefault="007B58FA" w:rsidP="00E57098">
      <w:pPr>
        <w:jc w:val="both"/>
        <w:rPr>
          <w:rFonts w:ascii="Bell MT" w:hAnsi="Bell MT" w:cs="Calibri"/>
          <w:b/>
          <w:u w:val="single"/>
          <w:lang w:val="en-GB"/>
        </w:rPr>
      </w:pPr>
      <w:r w:rsidRPr="00183710">
        <w:rPr>
          <w:rFonts w:ascii="Bell MT" w:hAnsi="Bell MT" w:cs="Calibri"/>
          <w:b/>
          <w:u w:val="single"/>
          <w:lang w:val="en-GB"/>
        </w:rPr>
        <w:t>Subject: Support to the request from the Government of the Mongolia for an International Year of Rangelands and Pastoralists</w:t>
      </w:r>
    </w:p>
    <w:p w14:paraId="0879E31F" w14:textId="77777777" w:rsidR="007B58FA" w:rsidRPr="00183710" w:rsidRDefault="00183710" w:rsidP="00E57098">
      <w:pPr>
        <w:jc w:val="both"/>
        <w:rPr>
          <w:rFonts w:ascii="Bell MT" w:hAnsi="Bell MT" w:cs="Calibri"/>
          <w:lang w:val="en-GB"/>
        </w:rPr>
      </w:pPr>
      <w:r>
        <w:rPr>
          <w:rFonts w:ascii="Bell MT" w:hAnsi="Bell MT" w:cs="Calibri"/>
          <w:lang w:val="en-GB"/>
        </w:rPr>
        <w:t xml:space="preserve">The Eastern and Southern African Pastoralist Network (ESAPN) </w:t>
      </w:r>
      <w:r w:rsidR="007B58FA" w:rsidRPr="00183710">
        <w:rPr>
          <w:rFonts w:ascii="Bell MT" w:hAnsi="Bell MT" w:cs="Calibri"/>
          <w:lang w:val="en-GB"/>
        </w:rPr>
        <w:t>presents its sincere greetings to you and your esteemed office of the Food and Agriculture Organ</w:t>
      </w:r>
      <w:r>
        <w:rPr>
          <w:rFonts w:ascii="Bell MT" w:hAnsi="Bell MT" w:cs="Calibri"/>
          <w:lang w:val="en-GB"/>
        </w:rPr>
        <w:t>ization of the United Nations. ESAPN</w:t>
      </w:r>
      <w:r w:rsidR="007B58FA" w:rsidRPr="00183710">
        <w:rPr>
          <w:rFonts w:ascii="Bell MT" w:hAnsi="Bell MT" w:cs="Calibri"/>
          <w:lang w:val="en-GB"/>
        </w:rPr>
        <w:t>, has the honour of writing in support of the request of the Government of Mongolia for an International Year of Rangelands and Pastoralists.</w:t>
      </w:r>
    </w:p>
    <w:p w14:paraId="470AC40C" w14:textId="77777777" w:rsidR="007B58FA" w:rsidRPr="00183710" w:rsidRDefault="007B58FA" w:rsidP="00E57098">
      <w:pPr>
        <w:jc w:val="both"/>
        <w:rPr>
          <w:rFonts w:ascii="Bell MT" w:hAnsi="Bell MT" w:cs="Calibri"/>
          <w:lang w:val="en-GB"/>
        </w:rPr>
      </w:pPr>
      <w:r w:rsidRPr="00183710">
        <w:rPr>
          <w:rFonts w:ascii="Bell MT" w:hAnsi="Bell MT" w:cs="Calibri"/>
          <w:lang w:val="en-GB"/>
        </w:rPr>
        <w:t xml:space="preserve">We believe that the designation of an International Year of Rangelands and Pastoralists would provide an opportunity to raise the profile and support for rangelands and pastoral issues globally and nationally, improve understanding of the challenges and opportunities faced by rangelands and pastoralists, and direct increased attention and resources to them.  </w:t>
      </w:r>
    </w:p>
    <w:p w14:paraId="030FEB83" w14:textId="77777777" w:rsidR="00E57098" w:rsidRPr="00E57098" w:rsidRDefault="00183710" w:rsidP="00E57098">
      <w:pPr>
        <w:spacing w:after="0"/>
        <w:jc w:val="both"/>
        <w:rPr>
          <w:rFonts w:ascii="Bell MT" w:eastAsia="Times New Roman" w:hAnsi="Bell MT" w:cs="Calibri"/>
          <w:lang w:val="en-GB"/>
        </w:rPr>
      </w:pPr>
      <w:r w:rsidRPr="00E57098">
        <w:rPr>
          <w:rFonts w:ascii="Bell MT" w:hAnsi="Bell MT" w:cs="Calibri"/>
          <w:lang w:val="en-GB"/>
        </w:rPr>
        <w:t>Eastern African Pastora</w:t>
      </w:r>
      <w:r w:rsidR="00E57098" w:rsidRPr="00E57098">
        <w:rPr>
          <w:rFonts w:ascii="Bell MT" w:hAnsi="Bell MT" w:cs="Calibri"/>
          <w:lang w:val="en-GB"/>
        </w:rPr>
        <w:t>lism represents one of the key arid and semi-arid pillar</w:t>
      </w:r>
      <w:r w:rsidRPr="00E57098">
        <w:rPr>
          <w:rFonts w:ascii="Bell MT" w:hAnsi="Bell MT" w:cs="Calibri"/>
          <w:lang w:val="en-GB"/>
        </w:rPr>
        <w:t xml:space="preserve"> of production and livel</w:t>
      </w:r>
      <w:r w:rsidR="00E57098" w:rsidRPr="00E57098">
        <w:rPr>
          <w:rFonts w:ascii="Bell MT" w:hAnsi="Bell MT" w:cs="Calibri"/>
          <w:lang w:val="en-GB"/>
        </w:rPr>
        <w:t>ihood</w:t>
      </w:r>
      <w:r w:rsidRPr="00E57098">
        <w:rPr>
          <w:rFonts w:ascii="Bell MT" w:hAnsi="Bell MT" w:cs="Calibri"/>
          <w:lang w:val="en-GB"/>
        </w:rPr>
        <w:t xml:space="preserve"> system for millions of pastoralists</w:t>
      </w:r>
      <w:r w:rsidR="00E57098" w:rsidRPr="00E57098">
        <w:rPr>
          <w:rFonts w:ascii="Bell MT" w:hAnsi="Bell MT" w:cs="Calibri"/>
          <w:lang w:val="en-GB"/>
        </w:rPr>
        <w:t xml:space="preserve">. Pastoralism contributes substantially to the GDPs of the regional economies as well as maintaining the rangelands teeming with a wide array of fauna and flora as well providing a cultural identity to the region which have also contributed to the tourism industry which is lucrative for the region. </w:t>
      </w:r>
      <w:r w:rsidRPr="00E57098">
        <w:rPr>
          <w:rFonts w:ascii="Bell MT" w:hAnsi="Bell MT" w:cs="Calibri"/>
          <w:lang w:val="en-GB"/>
        </w:rPr>
        <w:t xml:space="preserve">  </w:t>
      </w:r>
    </w:p>
    <w:p w14:paraId="14CAAA54" w14:textId="77777777" w:rsidR="00E57098" w:rsidRPr="00E57098" w:rsidRDefault="00E57098" w:rsidP="00E57098">
      <w:pPr>
        <w:spacing w:after="0"/>
        <w:jc w:val="both"/>
        <w:rPr>
          <w:rFonts w:ascii="Bell MT" w:eastAsia="Times New Roman" w:hAnsi="Bell MT" w:cs="Calibri"/>
          <w:lang w:val="en-GB"/>
        </w:rPr>
      </w:pPr>
    </w:p>
    <w:p w14:paraId="3DF512AA" w14:textId="77777777" w:rsidR="007B58FA" w:rsidRPr="00183710" w:rsidRDefault="007B58FA" w:rsidP="00E57098">
      <w:pPr>
        <w:jc w:val="both"/>
        <w:rPr>
          <w:rFonts w:ascii="Bell MT" w:hAnsi="Bell MT" w:cs="Calibri"/>
          <w:lang w:val="en-GB"/>
        </w:rPr>
      </w:pPr>
      <w:r w:rsidRPr="00183710">
        <w:rPr>
          <w:rFonts w:ascii="Bell MT" w:hAnsi="Bell MT" w:cs="Calibri"/>
          <w:lang w:val="en-GB"/>
        </w:rPr>
        <w:t>With this in mind, please accept our support for the request of the Government of Mongolia for an International Year of Rangelands and Pastoralists.</w:t>
      </w:r>
    </w:p>
    <w:p w14:paraId="7DD9CC6F" w14:textId="77777777" w:rsidR="007B58FA" w:rsidRPr="00183710" w:rsidRDefault="007B58FA" w:rsidP="00E57098">
      <w:pPr>
        <w:jc w:val="both"/>
        <w:rPr>
          <w:rFonts w:ascii="Bell MT" w:hAnsi="Bell MT" w:cs="Calibri"/>
          <w:lang w:val="en-GB"/>
        </w:rPr>
      </w:pPr>
      <w:r w:rsidRPr="00183710">
        <w:rPr>
          <w:rFonts w:ascii="Bell MT" w:hAnsi="Bell MT" w:cs="Calibri"/>
          <w:lang w:val="en-GB"/>
        </w:rPr>
        <w:t xml:space="preserve">Yours sincerely, </w:t>
      </w:r>
    </w:p>
    <w:p w14:paraId="2784C5DF" w14:textId="77777777" w:rsidR="00E57098" w:rsidRDefault="00DF5BD5">
      <w:pPr>
        <w:rPr>
          <w:rFonts w:ascii="Bell MT" w:hAnsi="Bell MT"/>
        </w:rPr>
      </w:pPr>
      <w:r w:rsidRPr="00DF5BD5">
        <w:rPr>
          <w:rFonts w:ascii="Bell MT" w:hAnsi="Bell MT"/>
          <w:noProof/>
          <w:lang w:val="en-GB" w:eastAsia="en-GB"/>
        </w:rPr>
        <w:drawing>
          <wp:inline distT="0" distB="0" distL="0" distR="0" wp14:anchorId="73B3F02F" wp14:editId="59122579">
            <wp:extent cx="5731510" cy="619125"/>
            <wp:effectExtent l="0" t="0" r="2540" b="9525"/>
            <wp:docPr id="2" name="Picture 2" descr="C:\Users\pc1\Documents\AA Transfered Files\Personal issues\Benjamin 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ocuments\AA Transfered Files\Personal issues\Benjamin Signature.png"/>
                    <pic:cNvPicPr>
                      <a:picLocks noChangeAspect="1" noChangeArrowheads="1"/>
                    </pic:cNvPicPr>
                  </pic:nvPicPr>
                  <pic:blipFill rotWithShape="1">
                    <a:blip r:embed="rId6">
                      <a:extLst>
                        <a:ext uri="{28A0092B-C50C-407E-A947-70E740481C1C}">
                          <a14:useLocalDpi xmlns:a14="http://schemas.microsoft.com/office/drawing/2010/main" val="0"/>
                        </a:ext>
                      </a:extLst>
                    </a:blip>
                    <a:srcRect l="-671" t="13402" r="-291" b="17353"/>
                    <a:stretch/>
                  </pic:blipFill>
                  <pic:spPr bwMode="auto">
                    <a:xfrm>
                      <a:off x="0" y="0"/>
                      <a:ext cx="5731510" cy="619125"/>
                    </a:xfrm>
                    <a:prstGeom prst="rect">
                      <a:avLst/>
                    </a:prstGeom>
                    <a:noFill/>
                    <a:ln>
                      <a:noFill/>
                    </a:ln>
                    <a:extLst>
                      <a:ext uri="{53640926-AAD7-44D8-BBD7-CCE9431645EC}">
                        <a14:shadowObscured xmlns:a14="http://schemas.microsoft.com/office/drawing/2010/main"/>
                      </a:ext>
                    </a:extLst>
                  </pic:spPr>
                </pic:pic>
              </a:graphicData>
            </a:graphic>
          </wp:inline>
        </w:drawing>
      </w:r>
    </w:p>
    <w:p w14:paraId="2BA7C61E" w14:textId="77777777" w:rsidR="00B060B7" w:rsidRDefault="00DF5BD5" w:rsidP="00E57098">
      <w:pPr>
        <w:pStyle w:val="NoSpacing"/>
      </w:pPr>
      <w:r>
        <w:t xml:space="preserve">for </w:t>
      </w:r>
      <w:r w:rsidR="00E57098">
        <w:t>Michael S. Tiampati</w:t>
      </w:r>
    </w:p>
    <w:p w14:paraId="5E683906" w14:textId="77777777" w:rsidR="00E57098" w:rsidRPr="00E57098" w:rsidRDefault="00E57098" w:rsidP="00E57098">
      <w:pPr>
        <w:pStyle w:val="NoSpacing"/>
        <w:rPr>
          <w:b/>
          <w:bCs/>
        </w:rPr>
      </w:pPr>
      <w:r w:rsidRPr="00E57098">
        <w:rPr>
          <w:b/>
          <w:bCs/>
        </w:rPr>
        <w:t>CHAIR</w:t>
      </w:r>
    </w:p>
    <w:sectPr w:rsidR="00E57098" w:rsidRPr="00E570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ell MT">
    <w:altName w:val="Times New Roman"/>
    <w:panose1 w:val="02020503060305020303"/>
    <w:charset w:val="00"/>
    <w:family w:val="roman"/>
    <w:pitch w:val="variable"/>
    <w:sig w:usb0="00000003" w:usb1="00000000" w:usb2="00000000" w:usb3="00000000" w:csb0="00000001" w:csb1="00000000"/>
  </w:font>
  <w:font w:name="DengXian Light">
    <w:altName w:val="SimSun"/>
    <w:panose1 w:val="02010600030101010101"/>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8FA"/>
    <w:rsid w:val="00183710"/>
    <w:rsid w:val="001C2725"/>
    <w:rsid w:val="006D29CF"/>
    <w:rsid w:val="007B58FA"/>
    <w:rsid w:val="00B060B7"/>
    <w:rsid w:val="00DF5BD5"/>
    <w:rsid w:val="00E57098"/>
    <w:rsid w:val="00E945D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BCBCBD5"/>
  <w15:chartTrackingRefBased/>
  <w15:docId w15:val="{2C18F9E6-8C88-4BC8-B5FC-4474B4489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58FA"/>
    <w:pPr>
      <w:spacing w:after="200" w:line="240" w:lineRule="auto"/>
    </w:pPr>
    <w:rPr>
      <w:rFonts w:ascii="Cambria" w:eastAsia="Cambria" w:hAnsi="Cambria"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3710"/>
    <w:pPr>
      <w:spacing w:after="0" w:line="240" w:lineRule="auto"/>
    </w:pPr>
    <w:rPr>
      <w:rFonts w:ascii="Cambria" w:eastAsia="Cambria" w:hAnsi="Cambria"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131739">
      <w:bodyDiv w:val="1"/>
      <w:marLeft w:val="0"/>
      <w:marRight w:val="0"/>
      <w:marTop w:val="0"/>
      <w:marBottom w:val="0"/>
      <w:divBdr>
        <w:top w:val="none" w:sz="0" w:space="0" w:color="auto"/>
        <w:left w:val="none" w:sz="0" w:space="0" w:color="auto"/>
        <w:bottom w:val="none" w:sz="0" w:space="0" w:color="auto"/>
        <w:right w:val="none" w:sz="0" w:space="0" w:color="auto"/>
      </w:divBdr>
    </w:div>
    <w:div w:id="131413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package" Target="embeddings/Microsoft_Word_Document.docx"/><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1474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Engin YILMAZ</cp:lastModifiedBy>
  <cp:revision>2</cp:revision>
  <dcterms:created xsi:type="dcterms:W3CDTF">2020-09-09T11:04:00Z</dcterms:created>
  <dcterms:modified xsi:type="dcterms:W3CDTF">2020-09-09T11:04:00Z</dcterms:modified>
</cp:coreProperties>
</file>