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91479" w14:textId="08881B55" w:rsidR="00192BFC" w:rsidRDefault="00192BFC" w:rsidP="003377D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192BFC">
        <w:rPr>
          <w:noProof/>
        </w:rPr>
        <w:drawing>
          <wp:inline distT="0" distB="0" distL="0" distR="0" wp14:anchorId="688D456C" wp14:editId="1D61DA06">
            <wp:extent cx="2295144" cy="1435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6B0D" w14:textId="77777777" w:rsidR="00192BFC" w:rsidRDefault="00192BFC" w:rsidP="003377D2">
      <w:pPr>
        <w:jc w:val="center"/>
        <w:rPr>
          <w:b/>
          <w:bCs/>
          <w:sz w:val="24"/>
          <w:szCs w:val="24"/>
        </w:rPr>
      </w:pPr>
    </w:p>
    <w:p w14:paraId="1B75EDCA" w14:textId="15789D60" w:rsidR="00FF6B11" w:rsidRDefault="00FF6B11" w:rsidP="003377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REPORT FROM </w:t>
      </w:r>
    </w:p>
    <w:p w14:paraId="668E8D13" w14:textId="3CD03B0B" w:rsidR="003377D2" w:rsidRPr="003377D2" w:rsidRDefault="003377D2" w:rsidP="003377D2">
      <w:pPr>
        <w:jc w:val="center"/>
        <w:rPr>
          <w:b/>
          <w:bCs/>
          <w:sz w:val="24"/>
          <w:szCs w:val="24"/>
        </w:rPr>
      </w:pPr>
      <w:r w:rsidRPr="003377D2">
        <w:rPr>
          <w:b/>
          <w:bCs/>
          <w:sz w:val="24"/>
          <w:szCs w:val="24"/>
        </w:rPr>
        <w:t>International Year of Rangelands &amp; Pastoralists/Rangelands Initiatives</w:t>
      </w:r>
    </w:p>
    <w:p w14:paraId="0DD9D82C" w14:textId="78443D0F" w:rsidR="003377D2" w:rsidRPr="003377D2" w:rsidRDefault="003377D2" w:rsidP="003377D2">
      <w:pPr>
        <w:jc w:val="center"/>
        <w:rPr>
          <w:b/>
          <w:bCs/>
          <w:sz w:val="24"/>
          <w:szCs w:val="24"/>
        </w:rPr>
      </w:pPr>
      <w:r w:rsidRPr="003377D2">
        <w:rPr>
          <w:b/>
          <w:bCs/>
          <w:sz w:val="24"/>
          <w:szCs w:val="24"/>
        </w:rPr>
        <w:t>Open Space Session</w:t>
      </w:r>
    </w:p>
    <w:p w14:paraId="6CE75FF5" w14:textId="0D5AF813" w:rsidR="003377D2" w:rsidRDefault="003377D2" w:rsidP="003377D2">
      <w:pPr>
        <w:jc w:val="center"/>
      </w:pPr>
      <w:r>
        <w:t>GASL Conference – September 10, 2019 – 10:00am</w:t>
      </w:r>
    </w:p>
    <w:p w14:paraId="3D26147D" w14:textId="11333A2A" w:rsidR="003377D2" w:rsidRDefault="003377D2" w:rsidP="00342AB7">
      <w:pPr>
        <w:jc w:val="center"/>
        <w:rPr>
          <w:sz w:val="24"/>
          <w:szCs w:val="24"/>
        </w:rPr>
      </w:pPr>
    </w:p>
    <w:p w14:paraId="754B2855" w14:textId="4E0E3D4B" w:rsidR="00342AB7" w:rsidRDefault="00342AB7" w:rsidP="00342AB7">
      <w:pPr>
        <w:jc w:val="center"/>
        <w:rPr>
          <w:b/>
          <w:bCs/>
          <w:sz w:val="24"/>
          <w:szCs w:val="24"/>
        </w:rPr>
      </w:pPr>
      <w:bookmarkStart w:id="1" w:name="_Hlk17445120"/>
      <w:r w:rsidRPr="0074051C">
        <w:rPr>
          <w:b/>
          <w:bCs/>
          <w:sz w:val="24"/>
          <w:szCs w:val="24"/>
        </w:rPr>
        <w:t>Agend</w:t>
      </w:r>
      <w:r w:rsidR="00FF6B11">
        <w:rPr>
          <w:b/>
          <w:bCs/>
          <w:sz w:val="24"/>
          <w:szCs w:val="24"/>
        </w:rPr>
        <w:t>a</w:t>
      </w:r>
      <w:r w:rsidR="0074051C" w:rsidRPr="0074051C">
        <w:rPr>
          <w:b/>
          <w:bCs/>
          <w:sz w:val="24"/>
          <w:szCs w:val="24"/>
        </w:rPr>
        <w:t xml:space="preserve"> – 30 Minute Session</w:t>
      </w:r>
    </w:p>
    <w:p w14:paraId="13524ED9" w14:textId="57A7A430" w:rsidR="00ED458E" w:rsidRDefault="00ED458E" w:rsidP="00342AB7">
      <w:pPr>
        <w:jc w:val="center"/>
        <w:rPr>
          <w:b/>
          <w:bCs/>
          <w:sz w:val="24"/>
          <w:szCs w:val="24"/>
        </w:rPr>
      </w:pPr>
    </w:p>
    <w:p w14:paraId="5CB563F9" w14:textId="5A3BC08E" w:rsidR="00ED458E" w:rsidRDefault="00ED458E" w:rsidP="00ED45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With Special Thanks to the Government of Mongolia</w:t>
      </w:r>
    </w:p>
    <w:p w14:paraId="4156F13C" w14:textId="4F5B2B0E" w:rsidR="00727C6B" w:rsidRPr="00727C6B" w:rsidRDefault="003E03C0" w:rsidP="00ED458E">
      <w:pPr>
        <w:jc w:val="center"/>
        <w:rPr>
          <w:sz w:val="24"/>
          <w:szCs w:val="24"/>
        </w:rPr>
      </w:pPr>
      <w:hyperlink r:id="rId6" w:history="1">
        <w:r w:rsidR="00727C6B" w:rsidRPr="00727C6B">
          <w:rPr>
            <w:rStyle w:val="Hyperlink"/>
            <w:sz w:val="24"/>
            <w:szCs w:val="24"/>
          </w:rPr>
          <w:t>https://globalrangelands.org/international-year-rangelands-and-pastoralists-initiative</w:t>
        </w:r>
      </w:hyperlink>
      <w:r w:rsidR="00727C6B" w:rsidRPr="00727C6B">
        <w:rPr>
          <w:sz w:val="24"/>
          <w:szCs w:val="24"/>
        </w:rPr>
        <w:t xml:space="preserve"> </w:t>
      </w:r>
    </w:p>
    <w:p w14:paraId="5552989B" w14:textId="77777777" w:rsidR="00ED458E" w:rsidRPr="0074051C" w:rsidRDefault="00ED458E" w:rsidP="00342AB7">
      <w:pPr>
        <w:jc w:val="center"/>
        <w:rPr>
          <w:b/>
          <w:bCs/>
          <w:sz w:val="24"/>
          <w:szCs w:val="24"/>
        </w:rPr>
      </w:pPr>
    </w:p>
    <w:p w14:paraId="4C0AF0EB" w14:textId="2F953268" w:rsidR="0074051C" w:rsidRPr="0074051C" w:rsidRDefault="00FF6B11" w:rsidP="0074051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Moderator</w:t>
      </w:r>
      <w:r w:rsidR="0074051C" w:rsidRPr="0074051C">
        <w:rPr>
          <w:sz w:val="24"/>
          <w:szCs w:val="24"/>
        </w:rPr>
        <w:t xml:space="preserve"> - </w:t>
      </w:r>
      <w:bookmarkStart w:id="2" w:name="_Hlk17445138"/>
      <w:r w:rsidR="0074051C" w:rsidRPr="0074051C">
        <w:rPr>
          <w:sz w:val="24"/>
          <w:szCs w:val="24"/>
        </w:rPr>
        <w:t xml:space="preserve">Livia Olsen, KSU Libraries and Rangelands Partnership - </w:t>
      </w:r>
      <w:hyperlink r:id="rId7" w:history="1">
        <w:r w:rsidR="0074051C" w:rsidRPr="0074051C">
          <w:rPr>
            <w:rStyle w:val="Hyperlink"/>
            <w:sz w:val="24"/>
            <w:szCs w:val="24"/>
          </w:rPr>
          <w:t>livia@ksu.edu</w:t>
        </w:r>
      </w:hyperlink>
      <w:r w:rsidR="0074051C" w:rsidRPr="0074051C">
        <w:rPr>
          <w:sz w:val="24"/>
          <w:szCs w:val="24"/>
        </w:rPr>
        <w:t xml:space="preserve"> </w:t>
      </w:r>
    </w:p>
    <w:bookmarkEnd w:id="2"/>
    <w:p w14:paraId="374B8D07" w14:textId="77777777" w:rsidR="0074051C" w:rsidRDefault="0074051C" w:rsidP="0074051C">
      <w:pPr>
        <w:ind w:left="360"/>
      </w:pPr>
    </w:p>
    <w:p w14:paraId="47FCD265" w14:textId="674FB735" w:rsidR="002333FE" w:rsidRPr="00342AB7" w:rsidRDefault="0074051C" w:rsidP="00EE42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Status of the </w:t>
      </w:r>
      <w:r w:rsidR="00342AB7" w:rsidRPr="00342AB7">
        <w:rPr>
          <w:b/>
          <w:bCs/>
          <w:sz w:val="24"/>
          <w:szCs w:val="24"/>
        </w:rPr>
        <w:t>Mongolian Government Proposal to COAG/FAO Calling for a Designated International Year of Rangelands and Pastoralists (IYRP)</w:t>
      </w:r>
    </w:p>
    <w:p w14:paraId="18BA73AE" w14:textId="77777777" w:rsidR="003377D2" w:rsidRPr="003377D2" w:rsidRDefault="00EE42FC" w:rsidP="003377D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377D2">
        <w:rPr>
          <w:sz w:val="24"/>
          <w:szCs w:val="24"/>
        </w:rPr>
        <w:t>Mr. Munkhnasan</w:t>
      </w:r>
      <w:r w:rsidR="003377D2" w:rsidRPr="003377D2">
        <w:rPr>
          <w:sz w:val="24"/>
          <w:szCs w:val="24"/>
        </w:rPr>
        <w:t xml:space="preserve">, </w:t>
      </w:r>
      <w:r w:rsidRPr="003377D2">
        <w:rPr>
          <w:sz w:val="24"/>
          <w:szCs w:val="24"/>
        </w:rPr>
        <w:t>Ministry of Food &amp; Agriculture Light Industry</w:t>
      </w:r>
      <w:r w:rsidR="003377D2" w:rsidRPr="003377D2">
        <w:rPr>
          <w:sz w:val="24"/>
          <w:szCs w:val="24"/>
        </w:rPr>
        <w:t>, Mongolia</w:t>
      </w:r>
    </w:p>
    <w:p w14:paraId="4F96C4FC" w14:textId="08F8AD48" w:rsidR="003377D2" w:rsidRPr="003377D2" w:rsidRDefault="00EE42FC" w:rsidP="003377D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377D2">
        <w:rPr>
          <w:sz w:val="24"/>
          <w:szCs w:val="24"/>
        </w:rPr>
        <w:t xml:space="preserve">Mr. Tumur-Uya Jambaltseren, State </w:t>
      </w:r>
      <w:r w:rsidR="003377D2" w:rsidRPr="003377D2">
        <w:rPr>
          <w:sz w:val="24"/>
          <w:szCs w:val="24"/>
        </w:rPr>
        <w:t>S</w:t>
      </w:r>
      <w:r w:rsidRPr="003377D2">
        <w:rPr>
          <w:sz w:val="24"/>
          <w:szCs w:val="24"/>
        </w:rPr>
        <w:t>ecretary</w:t>
      </w:r>
      <w:r w:rsidR="003377D2" w:rsidRPr="003377D2">
        <w:rPr>
          <w:sz w:val="24"/>
          <w:szCs w:val="24"/>
        </w:rPr>
        <w:t>, Mongolia</w:t>
      </w:r>
      <w:r w:rsidR="00FF6B11">
        <w:rPr>
          <w:sz w:val="24"/>
          <w:szCs w:val="24"/>
        </w:rPr>
        <w:t xml:space="preserve"> (unable to participate</w:t>
      </w:r>
      <w:r w:rsidR="003072FB">
        <w:rPr>
          <w:sz w:val="24"/>
          <w:szCs w:val="24"/>
        </w:rPr>
        <w:t>; travel issues</w:t>
      </w:r>
      <w:r w:rsidR="00FF6B11">
        <w:rPr>
          <w:sz w:val="24"/>
          <w:szCs w:val="24"/>
        </w:rPr>
        <w:t>)</w:t>
      </w:r>
    </w:p>
    <w:p w14:paraId="22D1583A" w14:textId="658CD0DD" w:rsidR="003377D2" w:rsidRPr="003377D2" w:rsidRDefault="007151FB" w:rsidP="003377D2">
      <w:pPr>
        <w:pStyle w:val="ListParagraph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7151FB">
        <w:rPr>
          <w:sz w:val="24"/>
          <w:szCs w:val="24"/>
        </w:rPr>
        <w:t>Tungalag Ulambayar, Saruul Khuduu Environmental Research &amp; Consulting (Saruul Khuduu ERC), Mongolia</w:t>
      </w:r>
      <w:r w:rsidR="003377D2" w:rsidRPr="007151FB">
        <w:rPr>
          <w:rFonts w:asciiTheme="minorHAnsi" w:hAnsiTheme="minorHAnsi" w:cstheme="minorHAnsi"/>
          <w:sz w:val="24"/>
          <w:szCs w:val="24"/>
        </w:rPr>
        <w:t xml:space="preserve"> -</w:t>
      </w:r>
      <w:r w:rsidR="003377D2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D3649F">
          <w:rPr>
            <w:rStyle w:val="Hyperlink"/>
            <w:rFonts w:asciiTheme="minorHAnsi" w:hAnsiTheme="minorHAnsi" w:cstheme="minorHAnsi"/>
            <w:sz w:val="24"/>
            <w:szCs w:val="24"/>
          </w:rPr>
          <w:t>tungaa.sg@gmail.com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5293CF" w14:textId="11E3AE2B" w:rsidR="003377D2" w:rsidRPr="0074051C" w:rsidRDefault="00342AB7" w:rsidP="00EE42FC">
      <w:pPr>
        <w:rPr>
          <w:sz w:val="24"/>
          <w:szCs w:val="24"/>
        </w:rPr>
      </w:pPr>
      <w:r w:rsidRPr="00342AB7">
        <w:rPr>
          <w:b/>
          <w:bCs/>
          <w:sz w:val="24"/>
          <w:szCs w:val="24"/>
        </w:rPr>
        <w:t>Welcome</w:t>
      </w:r>
      <w:r w:rsidR="00FF6B11">
        <w:rPr>
          <w:b/>
          <w:bCs/>
          <w:sz w:val="24"/>
          <w:szCs w:val="24"/>
        </w:rPr>
        <w:t xml:space="preserve"> from</w:t>
      </w:r>
      <w:r w:rsidRPr="00342AB7">
        <w:rPr>
          <w:b/>
          <w:bCs/>
          <w:sz w:val="24"/>
          <w:szCs w:val="24"/>
        </w:rPr>
        <w:t xml:space="preserve"> Rangelands Initiative-Global and Rangelands Partnership</w:t>
      </w:r>
    </w:p>
    <w:p w14:paraId="0DDF2CA0" w14:textId="56ED1E9A" w:rsidR="003377D2" w:rsidRPr="000167EC" w:rsidRDefault="003377D2" w:rsidP="000167E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167EC">
        <w:rPr>
          <w:sz w:val="24"/>
          <w:szCs w:val="24"/>
        </w:rPr>
        <w:t xml:space="preserve">Barbara Hutchinson, University of Arizona and Rangelands Partnership/Rangelands Initiative-Global – </w:t>
      </w:r>
      <w:hyperlink r:id="rId9" w:history="1">
        <w:r w:rsidRPr="000167EC">
          <w:rPr>
            <w:rStyle w:val="Hyperlink"/>
            <w:sz w:val="24"/>
            <w:szCs w:val="24"/>
          </w:rPr>
          <w:t>barbarah@cals.arizona.edu</w:t>
        </w:r>
      </w:hyperlink>
      <w:r w:rsidRPr="000167EC">
        <w:rPr>
          <w:sz w:val="24"/>
          <w:szCs w:val="24"/>
        </w:rPr>
        <w:t xml:space="preserve"> </w:t>
      </w:r>
    </w:p>
    <w:p w14:paraId="61BBE2EB" w14:textId="2B35BD9A" w:rsidR="00342AB7" w:rsidRDefault="00342AB7" w:rsidP="00342AB7">
      <w:pPr>
        <w:rPr>
          <w:sz w:val="24"/>
          <w:szCs w:val="24"/>
        </w:rPr>
      </w:pPr>
    </w:p>
    <w:p w14:paraId="47B78DCB" w14:textId="20D7E9F6" w:rsidR="00342AB7" w:rsidRDefault="0074051C" w:rsidP="00342AB7">
      <w:pPr>
        <w:rPr>
          <w:b/>
          <w:bCs/>
          <w:sz w:val="24"/>
          <w:szCs w:val="24"/>
        </w:rPr>
      </w:pPr>
      <w:r w:rsidRPr="0074051C">
        <w:rPr>
          <w:b/>
          <w:bCs/>
          <w:sz w:val="24"/>
          <w:szCs w:val="24"/>
        </w:rPr>
        <w:t>Questions and Discussion</w:t>
      </w:r>
      <w:r>
        <w:rPr>
          <w:b/>
          <w:bCs/>
          <w:sz w:val="24"/>
          <w:szCs w:val="24"/>
        </w:rPr>
        <w:t xml:space="preserve"> </w:t>
      </w:r>
    </w:p>
    <w:p w14:paraId="163753BE" w14:textId="63945D8A" w:rsidR="00FF6B11" w:rsidRDefault="00FF6B11" w:rsidP="00342AB7">
      <w:pPr>
        <w:rPr>
          <w:b/>
          <w:bCs/>
          <w:sz w:val="24"/>
          <w:szCs w:val="24"/>
        </w:rPr>
      </w:pPr>
    </w:p>
    <w:p w14:paraId="0F71FD97" w14:textId="11D54FD8" w:rsidR="00ED458E" w:rsidRDefault="00C87E96" w:rsidP="00342AB7">
      <w:pPr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ED458E">
        <w:rPr>
          <w:sz w:val="24"/>
          <w:szCs w:val="24"/>
        </w:rPr>
        <w:t xml:space="preserve">brief </w:t>
      </w:r>
      <w:r w:rsidR="00727C6B">
        <w:rPr>
          <w:sz w:val="24"/>
          <w:szCs w:val="24"/>
        </w:rPr>
        <w:t>session</w:t>
      </w:r>
      <w:r w:rsidR="00ED458E">
        <w:rPr>
          <w:sz w:val="24"/>
          <w:szCs w:val="24"/>
        </w:rPr>
        <w:t xml:space="preserve"> provided an </w:t>
      </w:r>
      <w:r>
        <w:rPr>
          <w:sz w:val="24"/>
          <w:szCs w:val="24"/>
        </w:rPr>
        <w:t xml:space="preserve">opportunity to exchange information among interested parties.  </w:t>
      </w:r>
      <w:r w:rsidR="00ED458E">
        <w:rPr>
          <w:sz w:val="24"/>
          <w:szCs w:val="24"/>
        </w:rPr>
        <w:t xml:space="preserve">In spite of limited time, </w:t>
      </w:r>
      <w:r>
        <w:rPr>
          <w:sz w:val="24"/>
          <w:szCs w:val="24"/>
        </w:rPr>
        <w:t xml:space="preserve">many people made suggestions and provided insights into </w:t>
      </w:r>
      <w:r w:rsidR="00ED458E">
        <w:rPr>
          <w:sz w:val="24"/>
          <w:szCs w:val="24"/>
        </w:rPr>
        <w:t>home country situations.  Highlights included:</w:t>
      </w:r>
    </w:p>
    <w:p w14:paraId="539F497D" w14:textId="08F43D6A" w:rsidR="00727C6B" w:rsidRDefault="00727C6B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Mongolia has organized groups internally among </w:t>
      </w:r>
      <w:r w:rsidR="004B4767">
        <w:rPr>
          <w:sz w:val="24"/>
          <w:szCs w:val="24"/>
        </w:rPr>
        <w:t>three key</w:t>
      </w:r>
      <w:r>
        <w:rPr>
          <w:sz w:val="24"/>
          <w:szCs w:val="24"/>
        </w:rPr>
        <w:t xml:space="preserve"> ministries, NGOs, and others to form a National Task Force for the IYRP initiative.  They have MOUs to work together and raise awareness.  The IYRP Support Group also supports the effort through outreach such as a website, resource materials, posters, and holding side events at international meetings.  </w:t>
      </w:r>
    </w:p>
    <w:p w14:paraId="6CB10C69" w14:textId="1CE4B9E4" w:rsidR="00EC3DA4" w:rsidRDefault="00EC3DA4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Participants asked about available guidance on the process of supporting Mongolia’s proposal from ISP and National Task Force</w:t>
      </w:r>
      <w:r w:rsidR="000167EC">
        <w:rPr>
          <w:sz w:val="24"/>
          <w:szCs w:val="24"/>
        </w:rPr>
        <w:t>.</w:t>
      </w:r>
    </w:p>
    <w:p w14:paraId="53A44F98" w14:textId="726D7CEA" w:rsidR="009C07B5" w:rsidRDefault="009C07B5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Participants appreciated availability of information materials accessible from website.</w:t>
      </w:r>
    </w:p>
    <w:p w14:paraId="68D3C3A8" w14:textId="437A6598" w:rsidR="00EC3DA4" w:rsidRDefault="000167EC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Discussed</w:t>
      </w:r>
      <w:r w:rsidR="00EC3DA4">
        <w:rPr>
          <w:sz w:val="24"/>
          <w:szCs w:val="24"/>
        </w:rPr>
        <w:t xml:space="preserve"> 1) informing</w:t>
      </w:r>
      <w:r>
        <w:rPr>
          <w:sz w:val="24"/>
          <w:szCs w:val="24"/>
        </w:rPr>
        <w:t>/</w:t>
      </w:r>
      <w:r w:rsidR="00EC3DA4">
        <w:rPr>
          <w:sz w:val="24"/>
          <w:szCs w:val="24"/>
        </w:rPr>
        <w:t>communicating among various in-country stakeholders, 2) creating a structure (Task force or Support group etc.) to move forward to get their government or organization support, and 3) obtain</w:t>
      </w:r>
      <w:r>
        <w:rPr>
          <w:sz w:val="24"/>
          <w:szCs w:val="24"/>
        </w:rPr>
        <w:t>ing</w:t>
      </w:r>
      <w:r w:rsidR="00EC3DA4">
        <w:rPr>
          <w:sz w:val="24"/>
          <w:szCs w:val="24"/>
        </w:rPr>
        <w:t xml:space="preserve"> formal support</w:t>
      </w:r>
      <w:r>
        <w:rPr>
          <w:sz w:val="24"/>
          <w:szCs w:val="24"/>
        </w:rPr>
        <w:t>.</w:t>
      </w:r>
    </w:p>
    <w:p w14:paraId="62534468" w14:textId="49984F23" w:rsidR="00ED458E" w:rsidRDefault="00ED458E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There is a possibility to gain support from Argentina, Bolivia, Chile and Peru</w:t>
      </w:r>
      <w:r w:rsidR="000167EC">
        <w:rPr>
          <w:sz w:val="24"/>
          <w:szCs w:val="24"/>
        </w:rPr>
        <w:t>.</w:t>
      </w:r>
    </w:p>
    <w:p w14:paraId="44C3E67A" w14:textId="7320C029" w:rsidR="00ED458E" w:rsidRDefault="00ED458E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Presidents of Uganda and Kenya are meeting soon to discuss pastoralist issues; may be an opportunity to gain a statement from those countries</w:t>
      </w:r>
      <w:r w:rsidR="000167EC">
        <w:rPr>
          <w:sz w:val="24"/>
          <w:szCs w:val="24"/>
        </w:rPr>
        <w:t>.</w:t>
      </w:r>
    </w:p>
    <w:p w14:paraId="6DBF9787" w14:textId="18835265" w:rsidR="00727C6B" w:rsidRDefault="00727C6B" w:rsidP="00727C6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U.S. State Department has a new pastoralist working group (USAID); contact Andrew Bisson for more information.  </w:t>
      </w:r>
    </w:p>
    <w:p w14:paraId="00FCB3A7" w14:textId="77777777" w:rsidR="00727C6B" w:rsidRPr="00ED458E" w:rsidRDefault="00727C6B" w:rsidP="00727C6B">
      <w:pPr>
        <w:pStyle w:val="ListParagraph"/>
        <w:rPr>
          <w:sz w:val="24"/>
          <w:szCs w:val="24"/>
        </w:rPr>
      </w:pPr>
    </w:p>
    <w:p w14:paraId="7AF3959D" w14:textId="32D46068" w:rsidR="00727C6B" w:rsidRPr="00727C6B" w:rsidRDefault="00727C6B" w:rsidP="00727C6B">
      <w:pPr>
        <w:rPr>
          <w:b/>
          <w:bCs/>
          <w:sz w:val="24"/>
          <w:szCs w:val="24"/>
        </w:rPr>
      </w:pPr>
      <w:r w:rsidRPr="00727C6B">
        <w:rPr>
          <w:b/>
          <w:bCs/>
          <w:sz w:val="24"/>
          <w:szCs w:val="24"/>
        </w:rPr>
        <w:t>Follow-up Requests</w:t>
      </w:r>
    </w:p>
    <w:p w14:paraId="0475E414" w14:textId="5BD5CEB6" w:rsidR="00ED458E" w:rsidRPr="00727C6B" w:rsidRDefault="00ED458E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7C6B">
        <w:rPr>
          <w:sz w:val="24"/>
          <w:szCs w:val="24"/>
        </w:rPr>
        <w:t>Need to have specific information on how to gain government support</w:t>
      </w:r>
    </w:p>
    <w:p w14:paraId="3467F06A" w14:textId="1C2CC73E" w:rsidR="00ED458E" w:rsidRPr="00727C6B" w:rsidRDefault="00ED458E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7C6B">
        <w:rPr>
          <w:sz w:val="24"/>
          <w:szCs w:val="24"/>
        </w:rPr>
        <w:t>Need list of countries and organizations who have already submitted letters of support for the Mongolian Government</w:t>
      </w:r>
    </w:p>
    <w:p w14:paraId="7CE44A32" w14:textId="3208F127" w:rsidR="00ED458E" w:rsidRPr="00727C6B" w:rsidRDefault="00ED458E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7C6B">
        <w:rPr>
          <w:sz w:val="24"/>
          <w:szCs w:val="24"/>
        </w:rPr>
        <w:t>Need explanation of why this effort is important</w:t>
      </w:r>
    </w:p>
    <w:p w14:paraId="1C1821F0" w14:textId="71888DD7" w:rsidR="00ED458E" w:rsidRPr="00727C6B" w:rsidRDefault="00ED458E" w:rsidP="00ED45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27C6B">
        <w:rPr>
          <w:sz w:val="24"/>
          <w:szCs w:val="24"/>
        </w:rPr>
        <w:t xml:space="preserve">Need specific details on what is needed from/how to </w:t>
      </w:r>
      <w:r w:rsidR="00727C6B" w:rsidRPr="00727C6B">
        <w:rPr>
          <w:sz w:val="24"/>
          <w:szCs w:val="24"/>
        </w:rPr>
        <w:t>go about gaining support from</w:t>
      </w:r>
      <w:r w:rsidRPr="00727C6B">
        <w:rPr>
          <w:sz w:val="24"/>
          <w:szCs w:val="24"/>
        </w:rPr>
        <w:t xml:space="preserve"> (1) </w:t>
      </w:r>
      <w:r w:rsidR="00727C6B" w:rsidRPr="00727C6B">
        <w:rPr>
          <w:sz w:val="24"/>
          <w:szCs w:val="24"/>
        </w:rPr>
        <w:t>g</w:t>
      </w:r>
      <w:r w:rsidRPr="00727C6B">
        <w:rPr>
          <w:sz w:val="24"/>
          <w:szCs w:val="24"/>
        </w:rPr>
        <w:t>overnments and (2) organizations</w:t>
      </w:r>
    </w:p>
    <w:p w14:paraId="0336EDF2" w14:textId="77777777" w:rsidR="00ED458E" w:rsidRDefault="00ED458E" w:rsidP="00342AB7">
      <w:pPr>
        <w:rPr>
          <w:b/>
          <w:bCs/>
          <w:sz w:val="24"/>
          <w:szCs w:val="24"/>
        </w:rPr>
      </w:pPr>
    </w:p>
    <w:p w14:paraId="35C0D846" w14:textId="6CD1BBD6" w:rsidR="00FF6B11" w:rsidRDefault="00FF6B11" w:rsidP="00342A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Participants</w:t>
      </w:r>
      <w:r w:rsidR="00604EC9">
        <w:rPr>
          <w:b/>
          <w:bCs/>
          <w:sz w:val="24"/>
          <w:szCs w:val="24"/>
        </w:rPr>
        <w:t xml:space="preserve"> and invitees </w:t>
      </w:r>
    </w:p>
    <w:p w14:paraId="527AF863" w14:textId="6F649409" w:rsidR="000167EC" w:rsidRPr="000167EC" w:rsidRDefault="000167EC" w:rsidP="000167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Carol Baldwin, K-State Research &amp; Extension - </w:t>
      </w:r>
      <w:hyperlink r:id="rId10" w:history="1">
        <w:r w:rsidRPr="00CD7BCE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carolbaldwin@ksu.edu</w:t>
        </w:r>
      </w:hyperlink>
    </w:p>
    <w:p w14:paraId="25864B11" w14:textId="78D7CB78" w:rsidR="00ED458E" w:rsidRDefault="00ED458E" w:rsidP="00FF6B1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Andrew Bisson, USAID – </w:t>
      </w:r>
      <w:hyperlink r:id="rId11" w:history="1">
        <w:r w:rsidRPr="00AF4B2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abisson@usaid.gov</w:t>
        </w:r>
      </w:hyperlink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9A5A692" w14:textId="4E9230D8" w:rsidR="000167EC" w:rsidRPr="000167EC" w:rsidRDefault="000167EC" w:rsidP="000167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color w:val="1F497D"/>
          <w:sz w:val="24"/>
          <w:szCs w:val="24"/>
          <w:lang w:val="en-GB"/>
        </w:rPr>
      </w:pPr>
      <w:r w:rsidRPr="00310902">
        <w:rPr>
          <w:rFonts w:asciiTheme="minorHAnsi" w:hAnsiTheme="minorHAnsi" w:cstheme="minorHAnsi"/>
          <w:sz w:val="24"/>
          <w:szCs w:val="24"/>
          <w:lang w:val="en-GB"/>
        </w:rPr>
        <w:t>Barry Boubakary, Baobab Consulting Group, Burkina Faso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-</w:t>
      </w:r>
      <w:r w:rsidRPr="0031090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hyperlink r:id="rId12" w:history="1">
        <w:r w:rsidRPr="00310902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barry.boubakary@gmail.com</w:t>
        </w:r>
      </w:hyperlink>
    </w:p>
    <w:p w14:paraId="6781E8D7" w14:textId="6D5308D2" w:rsidR="00FF6B11" w:rsidRPr="003377D2" w:rsidRDefault="00FF6B11" w:rsidP="00FF6B1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3377D2">
        <w:rPr>
          <w:rFonts w:asciiTheme="minorHAnsi" w:hAnsiTheme="minorHAnsi" w:cstheme="minorHAnsi"/>
          <w:sz w:val="24"/>
          <w:szCs w:val="24"/>
          <w:lang w:val="en-GB"/>
        </w:rPr>
        <w:t>Julian Chara, CIPAV, Columbia</w:t>
      </w:r>
      <w:r w:rsidRPr="003377D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3377D2"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  <w:t xml:space="preserve">- </w:t>
      </w:r>
      <w:hyperlink r:id="rId13" w:history="1">
        <w:r w:rsidRPr="003377D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julian@fun.cipav.org.co</w:t>
        </w:r>
      </w:hyperlink>
    </w:p>
    <w:p w14:paraId="7DCE7B0F" w14:textId="77777777" w:rsidR="00FF6B11" w:rsidRPr="003377D2" w:rsidRDefault="00FF6B11" w:rsidP="00FF6B1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3377D2">
        <w:rPr>
          <w:rFonts w:asciiTheme="minorHAnsi" w:hAnsiTheme="minorHAnsi" w:cstheme="minorHAnsi"/>
          <w:sz w:val="24"/>
          <w:szCs w:val="24"/>
          <w:lang w:val="en-GB"/>
        </w:rPr>
        <w:t>Martha Xochilt Flores</w:t>
      </w:r>
      <w:r w:rsidRPr="003377D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3377D2"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  <w:t xml:space="preserve">- </w:t>
      </w:r>
      <w:r w:rsidRPr="003377D2">
        <w:rPr>
          <w:rFonts w:asciiTheme="minorHAnsi" w:eastAsia="Times New Roman" w:hAnsiTheme="minorHAnsi" w:cstheme="minorHAnsi"/>
          <w:sz w:val="24"/>
          <w:szCs w:val="24"/>
        </w:rPr>
        <w:t xml:space="preserve">Fundación Produce Michoacán, Mexico - </w:t>
      </w:r>
      <w:hyperlink r:id="rId14" w:history="1">
        <w:r w:rsidRPr="003377D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dramxfe@fupromich.com</w:t>
        </w:r>
      </w:hyperlink>
    </w:p>
    <w:p w14:paraId="7553F16C" w14:textId="1CB56FC3" w:rsidR="00FF6B11" w:rsidRPr="000167EC" w:rsidRDefault="00FF6B11" w:rsidP="00FF6B11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b/>
          <w:bCs/>
          <w:color w:val="1F497D"/>
          <w:sz w:val="24"/>
          <w:szCs w:val="24"/>
          <w:u w:val="none"/>
          <w:lang w:val="en-GB"/>
        </w:rPr>
      </w:pPr>
      <w:r w:rsidRPr="00BF62F0">
        <w:rPr>
          <w:rFonts w:asciiTheme="minorHAnsi" w:hAnsiTheme="minorHAnsi" w:cstheme="minorHAnsi"/>
          <w:sz w:val="24"/>
          <w:szCs w:val="24"/>
          <w:lang w:val="en-GB"/>
        </w:rPr>
        <w:t xml:space="preserve">Pablo Frere, </w:t>
      </w:r>
      <w:r w:rsidRPr="00BF62F0">
        <w:rPr>
          <w:sz w:val="24"/>
          <w:szCs w:val="24"/>
        </w:rPr>
        <w:t xml:space="preserve">Red Pastoramericas, Redes Chaco and World Pastoralist Association (WoPA) </w:t>
      </w:r>
      <w:r w:rsidRPr="00BF62F0">
        <w:rPr>
          <w:rFonts w:asciiTheme="minorHAnsi" w:hAnsiTheme="minorHAnsi" w:cstheme="minorHAnsi"/>
          <w:sz w:val="24"/>
          <w:szCs w:val="24"/>
          <w:lang w:val="en-GB"/>
        </w:rPr>
        <w:t>Argentina</w:t>
      </w:r>
      <w:r w:rsidRPr="007151F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  <w:t xml:space="preserve">- </w:t>
      </w:r>
      <w:hyperlink r:id="rId15" w:history="1">
        <w:r w:rsidRPr="003377D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pablofrere@gmail.com</w:t>
        </w:r>
      </w:hyperlink>
    </w:p>
    <w:p w14:paraId="778D4CA7" w14:textId="660C79E9" w:rsidR="000167EC" w:rsidRPr="000167EC" w:rsidRDefault="000167EC" w:rsidP="000167EC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bCs/>
          <w:color w:val="1F497D"/>
          <w:sz w:val="24"/>
          <w:szCs w:val="24"/>
          <w:u w:val="none"/>
          <w:lang w:val="en-GB"/>
        </w:rPr>
      </w:pPr>
      <w:r w:rsidRPr="000167EC">
        <w:rPr>
          <w:rStyle w:val="Hyperlink"/>
          <w:rFonts w:asciiTheme="minorHAnsi" w:hAnsiTheme="minorHAnsi" w:cstheme="minorHAnsi"/>
          <w:bCs/>
          <w:color w:val="auto"/>
          <w:sz w:val="24"/>
          <w:szCs w:val="24"/>
          <w:u w:val="none"/>
          <w:lang w:val="en-GB"/>
        </w:rPr>
        <w:t xml:space="preserve">Nitya Ghotge, ANTHRA, India </w:t>
      </w:r>
      <w:r>
        <w:rPr>
          <w:rStyle w:val="Hyperlink"/>
          <w:rFonts w:asciiTheme="minorHAnsi" w:hAnsiTheme="minorHAnsi" w:cstheme="minorHAnsi"/>
          <w:bCs/>
          <w:color w:val="1F497D"/>
          <w:sz w:val="24"/>
          <w:szCs w:val="24"/>
          <w:u w:val="none"/>
          <w:lang w:val="en-GB"/>
        </w:rPr>
        <w:t>-</w:t>
      </w:r>
      <w:r w:rsidRPr="000167EC">
        <w:rPr>
          <w:rStyle w:val="Hyperlink"/>
          <w:rFonts w:asciiTheme="minorHAnsi" w:hAnsiTheme="minorHAnsi" w:cstheme="minorHAnsi"/>
          <w:bCs/>
          <w:color w:val="1F497D"/>
          <w:sz w:val="24"/>
          <w:szCs w:val="24"/>
          <w:u w:val="none"/>
          <w:lang w:val="en-GB"/>
        </w:rPr>
        <w:t xml:space="preserve"> </w:t>
      </w:r>
      <w:hyperlink r:id="rId16" w:history="1">
        <w:r w:rsidRPr="000167EC">
          <w:rPr>
            <w:rStyle w:val="Hyperlink"/>
            <w:rFonts w:asciiTheme="minorHAnsi" w:hAnsiTheme="minorHAnsi" w:cstheme="minorHAnsi"/>
            <w:bCs/>
            <w:sz w:val="24"/>
            <w:szCs w:val="24"/>
            <w:lang w:val="en-GB"/>
          </w:rPr>
          <w:t>nityaowc19@gmail.com</w:t>
        </w:r>
      </w:hyperlink>
    </w:p>
    <w:p w14:paraId="3B0B5287" w14:textId="772B013D" w:rsidR="000167EC" w:rsidRPr="000167EC" w:rsidRDefault="000167EC" w:rsidP="000167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Margherita Gomarasca, VSF International - </w:t>
      </w:r>
      <w:hyperlink r:id="rId17" w:history="1">
        <w:r w:rsidRPr="0009222A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coordinator@vsf-international.org</w:t>
        </w:r>
      </w:hyperlink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47DB67D0" w14:textId="1DF3FD0C" w:rsidR="000167EC" w:rsidRPr="000167EC" w:rsidRDefault="000167EC" w:rsidP="000167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Elaine Grings, USAID/Washington State University - </w:t>
      </w:r>
      <w:hyperlink r:id="rId18" w:history="1">
        <w:r w:rsidRPr="0009222A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elainegrings@gmail.com</w:t>
        </w:r>
      </w:hyperlink>
    </w:p>
    <w:p w14:paraId="343F7C9E" w14:textId="5671ECEF" w:rsidR="000167EC" w:rsidRPr="000167EC" w:rsidRDefault="000167EC" w:rsidP="000167EC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bCs/>
          <w:color w:val="1F497D"/>
          <w:sz w:val="24"/>
          <w:szCs w:val="24"/>
          <w:u w:val="none"/>
          <w:lang w:val="en-GB"/>
        </w:rPr>
      </w:pPr>
      <w:r w:rsidRPr="000167EC">
        <w:rPr>
          <w:rStyle w:val="Hyperlink"/>
          <w:rFonts w:asciiTheme="minorHAnsi" w:hAnsiTheme="minorHAnsi" w:cstheme="minorHAnsi"/>
          <w:bCs/>
          <w:color w:val="auto"/>
          <w:sz w:val="24"/>
          <w:szCs w:val="24"/>
          <w:u w:val="none"/>
          <w:lang w:val="en-GB"/>
        </w:rPr>
        <w:t xml:space="preserve">Elizabeth Katushabe, PENHA-Uganda </w:t>
      </w:r>
      <w:r>
        <w:rPr>
          <w:rStyle w:val="Hyperlink"/>
          <w:rFonts w:asciiTheme="minorHAnsi" w:hAnsiTheme="minorHAnsi" w:cstheme="minorHAnsi"/>
          <w:bCs/>
          <w:color w:val="1F497D"/>
          <w:sz w:val="24"/>
          <w:szCs w:val="24"/>
          <w:u w:val="none"/>
          <w:lang w:val="en-GB"/>
        </w:rPr>
        <w:t>-</w:t>
      </w:r>
      <w:r w:rsidRPr="000167EC">
        <w:rPr>
          <w:rStyle w:val="Hyperlink"/>
          <w:rFonts w:asciiTheme="minorHAnsi" w:hAnsiTheme="minorHAnsi" w:cstheme="minorHAnsi"/>
          <w:bCs/>
          <w:color w:val="1F497D"/>
          <w:sz w:val="24"/>
          <w:szCs w:val="24"/>
          <w:u w:val="none"/>
          <w:lang w:val="en-GB"/>
        </w:rPr>
        <w:t xml:space="preserve"> </w:t>
      </w:r>
      <w:hyperlink r:id="rId19" w:history="1">
        <w:r w:rsidRPr="000167EC">
          <w:rPr>
            <w:rStyle w:val="Hyperlink"/>
            <w:rFonts w:asciiTheme="minorHAnsi" w:hAnsiTheme="minorHAnsi" w:cstheme="minorHAnsi"/>
            <w:bCs/>
            <w:sz w:val="24"/>
            <w:szCs w:val="24"/>
            <w:lang w:val="en-GB"/>
          </w:rPr>
          <w:t>elizabethkatushabe@yahoo.com</w:t>
        </w:r>
      </w:hyperlink>
    </w:p>
    <w:p w14:paraId="3061A98E" w14:textId="633CB764" w:rsidR="00FF6B11" w:rsidRPr="0084306E" w:rsidRDefault="00FF6B11" w:rsidP="00FF6B11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b/>
          <w:bCs/>
          <w:color w:val="1F497D"/>
          <w:sz w:val="24"/>
          <w:szCs w:val="24"/>
          <w:u w:val="none"/>
          <w:lang w:val="en-GB"/>
        </w:rPr>
      </w:pPr>
      <w:r w:rsidRPr="007151FB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en-GB"/>
        </w:rPr>
        <w:t>Ilse Köhler-Rollefson</w:t>
      </w:r>
      <w:r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en-GB"/>
        </w:rPr>
        <w:t xml:space="preserve">, </w:t>
      </w:r>
      <w:r w:rsidRPr="00BF62F0">
        <w:rPr>
          <w:sz w:val="24"/>
          <w:szCs w:val="24"/>
        </w:rPr>
        <w:t>League for Pastoral Peoples and Endogenous Livestock Development</w:t>
      </w:r>
      <w:r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:u w:val="none"/>
          <w:lang w:val="en-GB"/>
        </w:rPr>
        <w:t xml:space="preserve">, </w:t>
      </w:r>
      <w:r w:rsidRPr="00BF62F0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en-GB"/>
        </w:rPr>
        <w:t>Germany/India</w:t>
      </w:r>
      <w:r>
        <w:rPr>
          <w:rStyle w:val="Hyperlink"/>
          <w:rFonts w:asciiTheme="minorHAnsi" w:hAnsiTheme="minorHAnsi" w:cstheme="minorHAnsi"/>
          <w:b/>
          <w:bCs/>
          <w:color w:val="auto"/>
          <w:sz w:val="24"/>
          <w:szCs w:val="24"/>
          <w:u w:val="none"/>
          <w:lang w:val="en-GB"/>
        </w:rPr>
        <w:t xml:space="preserve"> </w:t>
      </w:r>
      <w:r>
        <w:rPr>
          <w:rStyle w:val="Hyperlink"/>
          <w:rFonts w:asciiTheme="minorHAnsi" w:hAnsiTheme="minorHAnsi" w:cstheme="minorHAnsi"/>
          <w:b/>
          <w:bCs/>
          <w:color w:val="1F497D"/>
          <w:sz w:val="24"/>
          <w:szCs w:val="24"/>
          <w:u w:val="none"/>
          <w:lang w:val="en-GB"/>
        </w:rPr>
        <w:t xml:space="preserve">- </w:t>
      </w:r>
      <w:hyperlink r:id="rId20" w:history="1">
        <w:r w:rsidRPr="00D3649F">
          <w:rPr>
            <w:rStyle w:val="Hyperlink"/>
            <w:rFonts w:asciiTheme="minorHAnsi" w:hAnsiTheme="minorHAnsi" w:cstheme="minorHAnsi"/>
            <w:sz w:val="24"/>
            <w:szCs w:val="24"/>
            <w:lang w:val="it-IT"/>
          </w:rPr>
          <w:t>ilse.koehlerroll@googlemail.com</w:t>
        </w:r>
      </w:hyperlink>
    </w:p>
    <w:p w14:paraId="2DB28707" w14:textId="1D5BBCBE" w:rsidR="00FF6B11" w:rsidRPr="000167EC" w:rsidRDefault="00FF6B11" w:rsidP="00FF6B1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</w:pPr>
      <w:r>
        <w:rPr>
          <w:rFonts w:eastAsia="Times New Roman"/>
          <w:color w:val="000000"/>
          <w:sz w:val="24"/>
          <w:szCs w:val="24"/>
        </w:rPr>
        <w:t xml:space="preserve">Alexandre Ickowicz - </w:t>
      </w:r>
      <w:hyperlink r:id="rId21" w:history="1">
        <w:r w:rsidRPr="003A06D8">
          <w:rPr>
            <w:rStyle w:val="Hyperlink"/>
            <w:rFonts w:eastAsia="Times New Roman"/>
            <w:sz w:val="24"/>
            <w:szCs w:val="24"/>
          </w:rPr>
          <w:t>alexandre.ickowicz@cirad.fr</w:t>
        </w:r>
      </w:hyperlink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63648516" w14:textId="7AFE31F4" w:rsidR="000167EC" w:rsidRPr="000167EC" w:rsidRDefault="000167EC" w:rsidP="000167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color w:val="1F497D"/>
          <w:sz w:val="24"/>
          <w:szCs w:val="24"/>
          <w:lang w:val="en-GB"/>
        </w:rPr>
      </w:pPr>
      <w:r w:rsidRPr="000167EC">
        <w:rPr>
          <w:rStyle w:val="Hyperlink"/>
          <w:rFonts w:asciiTheme="minorHAnsi" w:hAnsiTheme="minorHAnsi" w:cstheme="minorHAnsi"/>
          <w:bCs/>
          <w:color w:val="auto"/>
          <w:sz w:val="24"/>
          <w:szCs w:val="24"/>
          <w:u w:val="none"/>
          <w:lang w:val="en-GB"/>
        </w:rPr>
        <w:t xml:space="preserve">Carmen Jaquez, Mercy Corps - </w:t>
      </w:r>
      <w:hyperlink r:id="rId22" w:history="1">
        <w:r w:rsidRPr="00CD7BCE">
          <w:rPr>
            <w:rStyle w:val="Hyperlink"/>
            <w:rFonts w:asciiTheme="minorHAnsi" w:hAnsiTheme="minorHAnsi" w:cstheme="minorHAnsi"/>
            <w:bCs/>
            <w:sz w:val="24"/>
            <w:szCs w:val="24"/>
            <w:lang w:val="en-GB"/>
          </w:rPr>
          <w:t>cjaquez@mercycorps.org</w:t>
        </w:r>
      </w:hyperlink>
      <w:r>
        <w:rPr>
          <w:rStyle w:val="Hyperlink"/>
          <w:rFonts w:asciiTheme="minorHAnsi" w:hAnsiTheme="minorHAnsi" w:cstheme="minorHAnsi"/>
          <w:bCs/>
          <w:color w:val="1F497D"/>
          <w:sz w:val="24"/>
          <w:szCs w:val="24"/>
          <w:u w:val="none"/>
          <w:lang w:val="en-GB"/>
        </w:rPr>
        <w:t xml:space="preserve"> </w:t>
      </w:r>
    </w:p>
    <w:p w14:paraId="67FA98A9" w14:textId="713D4957" w:rsidR="000167EC" w:rsidRPr="000167EC" w:rsidRDefault="000167EC" w:rsidP="000167EC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b/>
          <w:bCs/>
          <w:color w:val="1F497D"/>
          <w:sz w:val="24"/>
          <w:szCs w:val="24"/>
          <w:u w:val="non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Jacques Lasseur, INRA France - </w:t>
      </w:r>
      <w:hyperlink r:id="rId23" w:history="1">
        <w:r w:rsidRPr="00CD7BCE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Jacques.lasseur@inra.fr</w:t>
        </w:r>
      </w:hyperlink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34F2D43C" w14:textId="2B54519E" w:rsidR="00FF6B11" w:rsidRPr="003377D2" w:rsidRDefault="00FF6B11" w:rsidP="00FF6B11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b/>
          <w:bCs/>
          <w:color w:val="1F497D"/>
          <w:sz w:val="24"/>
          <w:szCs w:val="24"/>
          <w:u w:val="none"/>
          <w:lang w:val="en-GB"/>
        </w:rPr>
      </w:pPr>
      <w:r w:rsidRPr="007151FB">
        <w:rPr>
          <w:rFonts w:asciiTheme="minorHAnsi" w:hAnsiTheme="minorHAnsi" w:cstheme="minorHAnsi"/>
          <w:sz w:val="24"/>
          <w:szCs w:val="24"/>
          <w:lang w:val="en-GB"/>
        </w:rPr>
        <w:t>Walter Oyhantcabal, Ministry of Agriculture, Uruguay</w:t>
      </w:r>
      <w:r w:rsidRPr="007151F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  <w:t xml:space="preserve">- </w:t>
      </w:r>
      <w:hyperlink r:id="rId24" w:history="1">
        <w:r w:rsidRPr="003377D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woyhantcabal@gmail.com</w:t>
        </w:r>
      </w:hyperlink>
    </w:p>
    <w:p w14:paraId="62C4E094" w14:textId="3252BE6E" w:rsidR="00FF6B11" w:rsidRPr="000167EC" w:rsidRDefault="00FF6B11" w:rsidP="00FF6B11">
      <w:pPr>
        <w:pStyle w:val="ListParagraph"/>
        <w:numPr>
          <w:ilvl w:val="0"/>
          <w:numId w:val="4"/>
        </w:numPr>
        <w:rPr>
          <w:rStyle w:val="Hyperlink"/>
          <w:rFonts w:asciiTheme="minorHAnsi" w:eastAsia="Times New Roman" w:hAnsiTheme="minorHAnsi" w:cstheme="minorHAnsi"/>
          <w:color w:val="auto"/>
          <w:sz w:val="24"/>
          <w:szCs w:val="24"/>
          <w:u w:val="none"/>
        </w:rPr>
      </w:pPr>
      <w:r w:rsidRPr="007151FB">
        <w:rPr>
          <w:rFonts w:asciiTheme="minorHAnsi" w:hAnsiTheme="minorHAnsi" w:cstheme="minorHAnsi"/>
          <w:sz w:val="24"/>
          <w:szCs w:val="24"/>
          <w:lang w:val="en-GB"/>
        </w:rPr>
        <w:t>Pablo Peri, INTA-UNPA-CONICET, Argentina</w:t>
      </w:r>
      <w:r w:rsidRPr="007151F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3377D2"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  <w:t xml:space="preserve">- </w:t>
      </w:r>
      <w:hyperlink r:id="rId25" w:history="1">
        <w:r w:rsidRPr="003377D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peri.pablo@inta.gob.ar</w:t>
        </w:r>
      </w:hyperlink>
    </w:p>
    <w:p w14:paraId="2B6050B6" w14:textId="552916BB" w:rsidR="000167EC" w:rsidRPr="000167EC" w:rsidRDefault="000167EC" w:rsidP="000167EC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b/>
          <w:bCs/>
          <w:color w:val="1F497D"/>
          <w:sz w:val="24"/>
          <w:szCs w:val="24"/>
          <w:u w:val="non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Mel Poulton, ACRE New Zealand - </w:t>
      </w:r>
      <w:hyperlink r:id="rId26" w:history="1">
        <w:r w:rsidRPr="0009222A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acrechair@gmail.com</w:t>
        </w:r>
      </w:hyperlink>
    </w:p>
    <w:p w14:paraId="35E8855A" w14:textId="16B081FB" w:rsidR="00FF6B11" w:rsidRDefault="00FF6B11" w:rsidP="00FF6B1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7151FB">
        <w:rPr>
          <w:rFonts w:asciiTheme="minorHAnsi" w:hAnsiTheme="minorHAnsi" w:cstheme="minorHAnsi"/>
          <w:sz w:val="24"/>
          <w:szCs w:val="24"/>
          <w:lang w:val="en-GB"/>
        </w:rPr>
        <w:t xml:space="preserve">Antonio Rota, Strategy and Knowledge Department, IFAD, Italy </w:t>
      </w:r>
      <w:r>
        <w:rPr>
          <w:rFonts w:asciiTheme="minorHAnsi" w:hAnsiTheme="minorHAnsi" w:cstheme="minorHAnsi"/>
          <w:color w:val="1F497D"/>
          <w:sz w:val="24"/>
          <w:szCs w:val="24"/>
          <w:lang w:val="en-GB"/>
        </w:rPr>
        <w:t>-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27" w:history="1">
        <w:r w:rsidRPr="00D3649F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a.rota@ifad.org</w:t>
        </w:r>
      </w:hyperlink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450A3A4" w14:textId="77777777" w:rsidR="00FF6B11" w:rsidRPr="0084306E" w:rsidRDefault="00FF6B11" w:rsidP="00FF6B1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</w:pPr>
      <w:r>
        <w:rPr>
          <w:rFonts w:eastAsia="Times New Roman"/>
          <w:color w:val="000000"/>
          <w:sz w:val="24"/>
          <w:szCs w:val="24"/>
        </w:rPr>
        <w:t xml:space="preserve">Shirley Tarawali, ILRI -  </w:t>
      </w:r>
      <w:hyperlink r:id="rId28" w:history="1">
        <w:r>
          <w:rPr>
            <w:rStyle w:val="Hyperlink"/>
            <w:rFonts w:eastAsia="Times New Roman"/>
            <w:sz w:val="24"/>
            <w:szCs w:val="24"/>
          </w:rPr>
          <w:t>s.tarawali@cgiar.org</w:t>
        </w:r>
      </w:hyperlink>
      <w:r>
        <w:rPr>
          <w:rFonts w:eastAsia="Times New Roman"/>
          <w:color w:val="000000"/>
          <w:sz w:val="24"/>
          <w:szCs w:val="24"/>
        </w:rPr>
        <w:t xml:space="preserve">  </w:t>
      </w:r>
    </w:p>
    <w:p w14:paraId="14A28B2B" w14:textId="7A999617" w:rsidR="00FF6B11" w:rsidRPr="000167EC" w:rsidRDefault="00FF6B11" w:rsidP="00FF6B11">
      <w:pPr>
        <w:pStyle w:val="ListParagraph"/>
        <w:numPr>
          <w:ilvl w:val="0"/>
          <w:numId w:val="4"/>
        </w:numPr>
        <w:rPr>
          <w:rStyle w:val="Hyperlink"/>
          <w:rFonts w:asciiTheme="minorHAnsi" w:hAnsiTheme="minorHAnsi" w:cstheme="minorHAnsi"/>
          <w:b/>
          <w:bCs/>
          <w:color w:val="1F497D"/>
          <w:sz w:val="24"/>
          <w:szCs w:val="24"/>
          <w:u w:val="none"/>
          <w:lang w:val="en-GB"/>
        </w:rPr>
      </w:pPr>
      <w:r w:rsidRPr="007151FB">
        <w:rPr>
          <w:rFonts w:asciiTheme="minorHAnsi" w:hAnsiTheme="minorHAnsi" w:cstheme="minorHAnsi"/>
          <w:sz w:val="24"/>
          <w:szCs w:val="24"/>
          <w:lang w:val="en-GB"/>
        </w:rPr>
        <w:t>Fabiana Villa Alves,</w:t>
      </w:r>
      <w:r w:rsidRPr="007151FB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3377D2">
        <w:rPr>
          <w:rFonts w:asciiTheme="minorHAnsi" w:eastAsia="Times New Roman" w:hAnsiTheme="minorHAnsi" w:cstheme="minorHAnsi"/>
          <w:sz w:val="24"/>
          <w:szCs w:val="24"/>
        </w:rPr>
        <w:t>Embrapa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Brazil - </w:t>
      </w:r>
      <w:hyperlink r:id="rId29" w:history="1">
        <w:r w:rsidRPr="003377D2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fabiana.alves@embrapa.br</w:t>
        </w:r>
      </w:hyperlink>
    </w:p>
    <w:p w14:paraId="63F71079" w14:textId="59E766B3" w:rsidR="00FF6B11" w:rsidRPr="000167EC" w:rsidRDefault="00604EC9" w:rsidP="000167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color w:val="1F497D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Jay Waldvogel, Dairy Farmers of America</w:t>
      </w:r>
      <w:r w:rsidR="000167EC">
        <w:rPr>
          <w:rFonts w:asciiTheme="minorHAnsi" w:hAnsiTheme="minorHAnsi" w:cstheme="minorHAnsi"/>
          <w:sz w:val="24"/>
          <w:szCs w:val="24"/>
          <w:lang w:val="en-GB"/>
        </w:rPr>
        <w:t xml:space="preserve"> -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hyperlink r:id="rId30" w:history="1">
        <w:r w:rsidRPr="0009222A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jwaldvogel@dfamilk.com</w:t>
        </w:r>
      </w:hyperlink>
    </w:p>
    <w:bookmarkEnd w:id="1"/>
    <w:p w14:paraId="2C88B140" w14:textId="04892BCC" w:rsidR="0074051C" w:rsidRDefault="0074051C">
      <w:pPr>
        <w:spacing w:after="160" w:line="259" w:lineRule="auto"/>
        <w:rPr>
          <w:sz w:val="24"/>
          <w:szCs w:val="24"/>
        </w:rPr>
      </w:pPr>
    </w:p>
    <w:sectPr w:rsidR="0074051C" w:rsidSect="000167EC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C7233"/>
    <w:multiLevelType w:val="hybridMultilevel"/>
    <w:tmpl w:val="8FB8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3BE1"/>
    <w:multiLevelType w:val="hybridMultilevel"/>
    <w:tmpl w:val="DEBC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F6618"/>
    <w:multiLevelType w:val="hybridMultilevel"/>
    <w:tmpl w:val="5EE6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93AE5"/>
    <w:multiLevelType w:val="hybridMultilevel"/>
    <w:tmpl w:val="682C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90231"/>
    <w:multiLevelType w:val="hybridMultilevel"/>
    <w:tmpl w:val="8622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3077A"/>
    <w:multiLevelType w:val="hybridMultilevel"/>
    <w:tmpl w:val="01BCDFD0"/>
    <w:lvl w:ilvl="0" w:tplc="EE6C4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42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EA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CF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E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84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44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CF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C23CC8"/>
    <w:multiLevelType w:val="hybridMultilevel"/>
    <w:tmpl w:val="2B5E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FC"/>
    <w:rsid w:val="000167EC"/>
    <w:rsid w:val="00030C06"/>
    <w:rsid w:val="00192BFC"/>
    <w:rsid w:val="002333FE"/>
    <w:rsid w:val="0028315E"/>
    <w:rsid w:val="003072FB"/>
    <w:rsid w:val="00310902"/>
    <w:rsid w:val="003377D2"/>
    <w:rsid w:val="00342AB7"/>
    <w:rsid w:val="003E03C0"/>
    <w:rsid w:val="004B4767"/>
    <w:rsid w:val="00604EC9"/>
    <w:rsid w:val="007151FB"/>
    <w:rsid w:val="00727C6B"/>
    <w:rsid w:val="0074051C"/>
    <w:rsid w:val="008557F6"/>
    <w:rsid w:val="009C07B5"/>
    <w:rsid w:val="009F7DBF"/>
    <w:rsid w:val="00A17B5E"/>
    <w:rsid w:val="00A3248B"/>
    <w:rsid w:val="00BF62F0"/>
    <w:rsid w:val="00C86839"/>
    <w:rsid w:val="00C87E96"/>
    <w:rsid w:val="00E466C0"/>
    <w:rsid w:val="00EC3DA4"/>
    <w:rsid w:val="00ED458E"/>
    <w:rsid w:val="00EE42FC"/>
    <w:rsid w:val="00F87677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99BD"/>
  <w15:docId w15:val="{0FAEA3B8-32B3-411E-BC03-969DB324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42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2F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42F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3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76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16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180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4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11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84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496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ngaa.sg@gmail.com" TargetMode="External"/><Relationship Id="rId13" Type="http://schemas.openxmlformats.org/officeDocument/2006/relationships/hyperlink" Target="mailto:julian@fun.cipav.org.co" TargetMode="External"/><Relationship Id="rId18" Type="http://schemas.openxmlformats.org/officeDocument/2006/relationships/hyperlink" Target="mailto:elainegrings@gmail.com" TargetMode="External"/><Relationship Id="rId26" Type="http://schemas.openxmlformats.org/officeDocument/2006/relationships/hyperlink" Target="mailto:acrechair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exandre.ickowicz@cirad.fr" TargetMode="External"/><Relationship Id="rId7" Type="http://schemas.openxmlformats.org/officeDocument/2006/relationships/hyperlink" Target="mailto:livia@ksu.edu" TargetMode="External"/><Relationship Id="rId12" Type="http://schemas.openxmlformats.org/officeDocument/2006/relationships/hyperlink" Target="mailto:barry.boubakary@gmail.com" TargetMode="External"/><Relationship Id="rId17" Type="http://schemas.openxmlformats.org/officeDocument/2006/relationships/hyperlink" Target="mailto:coordinator@vsf-international.org" TargetMode="External"/><Relationship Id="rId25" Type="http://schemas.openxmlformats.org/officeDocument/2006/relationships/hyperlink" Target="mailto:peri.pablo@inta.gob.ar" TargetMode="External"/><Relationship Id="rId2" Type="http://schemas.openxmlformats.org/officeDocument/2006/relationships/styles" Target="styles.xml"/><Relationship Id="rId16" Type="http://schemas.openxmlformats.org/officeDocument/2006/relationships/hyperlink" Target="mailto:nityaowc19@gmail.com" TargetMode="External"/><Relationship Id="rId20" Type="http://schemas.openxmlformats.org/officeDocument/2006/relationships/hyperlink" Target="mailto:ilse.koehlerroll@googlemail.com" TargetMode="External"/><Relationship Id="rId29" Type="http://schemas.openxmlformats.org/officeDocument/2006/relationships/hyperlink" Target="mailto:fabiana.alves@embrapa.b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lobalrangelands.org/international-year-rangelands-and-pastoralists-initiative" TargetMode="External"/><Relationship Id="rId11" Type="http://schemas.openxmlformats.org/officeDocument/2006/relationships/hyperlink" Target="mailto:abisson@usaid.gov" TargetMode="External"/><Relationship Id="rId24" Type="http://schemas.openxmlformats.org/officeDocument/2006/relationships/hyperlink" Target="mailto:woyhantcabal@gmail.com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pablofrere@gmail.com" TargetMode="External"/><Relationship Id="rId23" Type="http://schemas.openxmlformats.org/officeDocument/2006/relationships/hyperlink" Target="mailto:Jacques.lasseur@inra.fr" TargetMode="External"/><Relationship Id="rId28" Type="http://schemas.openxmlformats.org/officeDocument/2006/relationships/hyperlink" Target="mailto:s.tarawali@cgiar.org" TargetMode="External"/><Relationship Id="rId10" Type="http://schemas.openxmlformats.org/officeDocument/2006/relationships/hyperlink" Target="mailto:carolbaldwin@ksu.edu" TargetMode="External"/><Relationship Id="rId19" Type="http://schemas.openxmlformats.org/officeDocument/2006/relationships/hyperlink" Target="mailto:elizabethkatushabe@yahoo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rbarah@cals.arizona.edu" TargetMode="External"/><Relationship Id="rId14" Type="http://schemas.openxmlformats.org/officeDocument/2006/relationships/hyperlink" Target="mailto:dramxfe@fupromich.com" TargetMode="External"/><Relationship Id="rId22" Type="http://schemas.openxmlformats.org/officeDocument/2006/relationships/hyperlink" Target="mailto:cjaquez@mercycorps.org" TargetMode="External"/><Relationship Id="rId27" Type="http://schemas.openxmlformats.org/officeDocument/2006/relationships/hyperlink" Target="mailto:a.rota@ifad.org" TargetMode="External"/><Relationship Id="rId30" Type="http://schemas.openxmlformats.org/officeDocument/2006/relationships/hyperlink" Target="mailto:jwaldvogel@dfamil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Hutchinson</dc:creator>
  <cp:lastModifiedBy>Barbara S Hutchinson</cp:lastModifiedBy>
  <cp:revision>2</cp:revision>
  <dcterms:created xsi:type="dcterms:W3CDTF">2019-09-14T15:55:00Z</dcterms:created>
  <dcterms:modified xsi:type="dcterms:W3CDTF">2019-09-14T15:55:00Z</dcterms:modified>
</cp:coreProperties>
</file>