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7D0B5" w14:textId="77777777" w:rsidR="00EF03F0" w:rsidRDefault="00EF03F0" w:rsidP="00EF03F0">
      <w:pPr>
        <w:jc w:val="center"/>
        <w:rPr>
          <w:b/>
        </w:rPr>
      </w:pPr>
      <w:r>
        <w:rPr>
          <w:b/>
          <w:noProof/>
        </w:rPr>
        <w:drawing>
          <wp:inline distT="0" distB="0" distL="0" distR="0" wp14:anchorId="65B27D99" wp14:editId="31FE846D">
            <wp:extent cx="1217654" cy="782710"/>
            <wp:effectExtent l="0" t="0" r="1905" b="508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YRP 2026_Color-White_220228-01.png"/>
                    <pic:cNvPicPr/>
                  </pic:nvPicPr>
                  <pic:blipFill>
                    <a:blip r:embed="rId9">
                      <a:extLst>
                        <a:ext uri="{28A0092B-C50C-407E-A947-70E740481C1C}">
                          <a14:useLocalDpi xmlns:a14="http://schemas.microsoft.com/office/drawing/2010/main" val="0"/>
                        </a:ext>
                      </a:extLst>
                    </a:blip>
                    <a:stretch>
                      <a:fillRect/>
                    </a:stretch>
                  </pic:blipFill>
                  <pic:spPr>
                    <a:xfrm>
                      <a:off x="0" y="0"/>
                      <a:ext cx="1218717" cy="783393"/>
                    </a:xfrm>
                    <a:prstGeom prst="rect">
                      <a:avLst/>
                    </a:prstGeom>
                  </pic:spPr>
                </pic:pic>
              </a:graphicData>
            </a:graphic>
          </wp:inline>
        </w:drawing>
      </w:r>
    </w:p>
    <w:p w14:paraId="413B6390" w14:textId="5C5E76B6" w:rsidR="00E40347" w:rsidRPr="006A1419" w:rsidRDefault="00DE5ED3" w:rsidP="00EF03F0">
      <w:pPr>
        <w:spacing w:before="240"/>
        <w:jc w:val="center"/>
        <w:rPr>
          <w:b/>
        </w:rPr>
      </w:pPr>
      <w:r w:rsidRPr="006A1419">
        <w:rPr>
          <w:b/>
        </w:rPr>
        <w:t>IYRP General Update June 2022</w:t>
      </w:r>
    </w:p>
    <w:p w14:paraId="1E6756C5" w14:textId="77777777" w:rsidR="00DE5ED3" w:rsidRDefault="00DE5ED3"/>
    <w:p w14:paraId="107A45B6" w14:textId="77777777" w:rsidR="00F87372" w:rsidRDefault="00F87372" w:rsidP="00EF03F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Dear Friends and Supporters of IYRP 2026</w:t>
      </w:r>
    </w:p>
    <w:p w14:paraId="15F97D31" w14:textId="77777777" w:rsidR="00F87372" w:rsidRDefault="00F87372" w:rsidP="00DE5ED3">
      <w:pPr>
        <w:rPr>
          <w:rFonts w:ascii="Times New Roman" w:eastAsia="Times New Roman" w:hAnsi="Times New Roman" w:cs="Times New Roman"/>
          <w:sz w:val="20"/>
          <w:szCs w:val="20"/>
        </w:rPr>
      </w:pPr>
    </w:p>
    <w:p w14:paraId="241A9091" w14:textId="3986CA75" w:rsidR="00F87372" w:rsidRDefault="00F87372" w:rsidP="00DE5ED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have received so many congratulatory messages from all quarters for the proclamation of IYRP 2026. Thank you all for your kind and </w:t>
      </w:r>
      <w:r w:rsidR="00E44831">
        <w:rPr>
          <w:rFonts w:ascii="Times New Roman" w:eastAsia="Times New Roman" w:hAnsi="Times New Roman" w:cs="Times New Roman"/>
          <w:sz w:val="20"/>
          <w:szCs w:val="20"/>
        </w:rPr>
        <w:t xml:space="preserve">very </w:t>
      </w:r>
      <w:r>
        <w:rPr>
          <w:rFonts w:ascii="Times New Roman" w:eastAsia="Times New Roman" w:hAnsi="Times New Roman" w:cs="Times New Roman"/>
          <w:sz w:val="20"/>
          <w:szCs w:val="20"/>
        </w:rPr>
        <w:t xml:space="preserve">effective support! </w:t>
      </w:r>
    </w:p>
    <w:p w14:paraId="694A5FD4" w14:textId="77777777" w:rsidR="005C5752" w:rsidRDefault="005C5752" w:rsidP="00DE5ED3">
      <w:pPr>
        <w:rPr>
          <w:rFonts w:ascii="Times New Roman" w:eastAsia="Times New Roman" w:hAnsi="Times New Roman" w:cs="Times New Roman"/>
          <w:sz w:val="20"/>
          <w:szCs w:val="20"/>
        </w:rPr>
      </w:pPr>
    </w:p>
    <w:p w14:paraId="654B321D" w14:textId="5C809E90" w:rsidR="005C5752" w:rsidRPr="005C5752" w:rsidRDefault="005C5752" w:rsidP="00DE5ED3">
      <w:pPr>
        <w:rPr>
          <w:rFonts w:ascii="Times New Roman" w:eastAsia="Times New Roman" w:hAnsi="Times New Roman" w:cs="Times New Roman"/>
          <w:b/>
          <w:sz w:val="20"/>
          <w:szCs w:val="20"/>
        </w:rPr>
      </w:pPr>
      <w:r w:rsidRPr="005C5752">
        <w:rPr>
          <w:rFonts w:ascii="Times New Roman" w:eastAsia="Times New Roman" w:hAnsi="Times New Roman" w:cs="Times New Roman"/>
          <w:b/>
          <w:sz w:val="20"/>
          <w:szCs w:val="20"/>
        </w:rPr>
        <w:t xml:space="preserve">State of the </w:t>
      </w:r>
      <w:r>
        <w:rPr>
          <w:rFonts w:ascii="Times New Roman" w:eastAsia="Times New Roman" w:hAnsi="Times New Roman" w:cs="Times New Roman"/>
          <w:b/>
          <w:sz w:val="20"/>
          <w:szCs w:val="20"/>
        </w:rPr>
        <w:t>IYRP 2026 Partnership</w:t>
      </w:r>
    </w:p>
    <w:p w14:paraId="49C199DA" w14:textId="77777777" w:rsidR="00E44831" w:rsidRDefault="00E44831" w:rsidP="00DE5ED3">
      <w:pPr>
        <w:rPr>
          <w:rFonts w:ascii="Times New Roman" w:eastAsia="Times New Roman" w:hAnsi="Times New Roman" w:cs="Times New Roman"/>
          <w:sz w:val="20"/>
          <w:szCs w:val="20"/>
        </w:rPr>
      </w:pPr>
    </w:p>
    <w:p w14:paraId="23382CC5" w14:textId="21AE8F6F" w:rsidR="00E44831" w:rsidRDefault="00E44831" w:rsidP="00DE5ED3">
      <w:pPr>
        <w:rPr>
          <w:rFonts w:ascii="Times New Roman" w:eastAsia="Times New Roman" w:hAnsi="Times New Roman" w:cs="Times New Roman"/>
          <w:sz w:val="20"/>
          <w:szCs w:val="20"/>
        </w:rPr>
      </w:pPr>
      <w:r>
        <w:rPr>
          <w:rFonts w:ascii="Times New Roman" w:eastAsia="Times New Roman" w:hAnsi="Times New Roman" w:cs="Times New Roman"/>
          <w:sz w:val="20"/>
          <w:szCs w:val="20"/>
        </w:rPr>
        <w:t>As of now, there are 30</w:t>
      </w:r>
      <w:r w:rsidR="00BF67C6">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organizations that have sent formal letters/logos in support, and letters </w:t>
      </w:r>
      <w:r w:rsidR="00C71B52">
        <w:rPr>
          <w:rFonts w:ascii="Times New Roman" w:eastAsia="Times New Roman" w:hAnsi="Times New Roman" w:cs="Times New Roman"/>
          <w:sz w:val="20"/>
          <w:szCs w:val="20"/>
        </w:rPr>
        <w:t xml:space="preserve">and logos </w:t>
      </w:r>
      <w:r>
        <w:rPr>
          <w:rFonts w:ascii="Times New Roman" w:eastAsia="Times New Roman" w:hAnsi="Times New Roman" w:cs="Times New Roman"/>
          <w:sz w:val="20"/>
          <w:szCs w:val="20"/>
        </w:rPr>
        <w:t>are still coming in</w:t>
      </w:r>
      <w:r w:rsidR="00C71B52">
        <w:rPr>
          <w:rFonts w:ascii="Times New Roman" w:eastAsia="Times New Roman" w:hAnsi="Times New Roman" w:cs="Times New Roman"/>
          <w:sz w:val="20"/>
          <w:szCs w:val="20"/>
        </w:rPr>
        <w:t xml:space="preserve"> (see </w:t>
      </w:r>
      <w:r w:rsidR="00C71B52" w:rsidRPr="00C71B52">
        <w:rPr>
          <w:rFonts w:ascii="Times New Roman" w:eastAsia="Times New Roman" w:hAnsi="Times New Roman" w:cs="Times New Roman"/>
          <w:sz w:val="20"/>
          <w:szCs w:val="20"/>
        </w:rPr>
        <w:t>https://www.iyrp.info/friends-of-iyrp</w:t>
      </w:r>
      <w:r w:rsidR="00C71B52">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BF67C6">
        <w:rPr>
          <w:rFonts w:ascii="Times New Roman" w:eastAsia="Times New Roman" w:hAnsi="Times New Roman" w:cs="Times New Roman"/>
          <w:sz w:val="20"/>
          <w:szCs w:val="20"/>
        </w:rPr>
        <w:t>These</w:t>
      </w:r>
      <w:r>
        <w:rPr>
          <w:rFonts w:ascii="Times New Roman" w:eastAsia="Times New Roman" w:hAnsi="Times New Roman" w:cs="Times New Roman"/>
          <w:sz w:val="20"/>
          <w:szCs w:val="20"/>
        </w:rPr>
        <w:t xml:space="preserve"> are 48 pastoralist organizations, 2</w:t>
      </w:r>
      <w:r w:rsidR="00BF67C6">
        <w:rPr>
          <w:rFonts w:ascii="Times New Roman" w:eastAsia="Times New Roman" w:hAnsi="Times New Roman" w:cs="Times New Roman"/>
          <w:sz w:val="20"/>
          <w:szCs w:val="20"/>
        </w:rPr>
        <w:t>32</w:t>
      </w:r>
      <w:r>
        <w:rPr>
          <w:rFonts w:ascii="Times New Roman" w:eastAsia="Times New Roman" w:hAnsi="Times New Roman" w:cs="Times New Roman"/>
          <w:sz w:val="20"/>
          <w:szCs w:val="20"/>
        </w:rPr>
        <w:t xml:space="preserve"> civil society organizations and 6 inter-governmental organizations. </w:t>
      </w:r>
      <w:r w:rsidR="00BF67C6">
        <w:rPr>
          <w:rFonts w:ascii="Times New Roman" w:eastAsia="Times New Roman" w:hAnsi="Times New Roman" w:cs="Times New Roman"/>
          <w:sz w:val="20"/>
          <w:szCs w:val="20"/>
        </w:rPr>
        <w:t>This is in addition to the 102 governments who have either sent letters, or spoken in favor during UN meetings, or co-sponsored the UN General Assembly resolution. Now that the IYRP 2026 has been proclaimed, w</w:t>
      </w:r>
      <w:r>
        <w:rPr>
          <w:rFonts w:ascii="Times New Roman" w:eastAsia="Times New Roman" w:hAnsi="Times New Roman" w:cs="Times New Roman"/>
          <w:sz w:val="20"/>
          <w:szCs w:val="20"/>
        </w:rPr>
        <w:t xml:space="preserve">e </w:t>
      </w:r>
      <w:r w:rsidR="00BF67C6">
        <w:rPr>
          <w:rFonts w:ascii="Times New Roman" w:eastAsia="Times New Roman" w:hAnsi="Times New Roman" w:cs="Times New Roman"/>
          <w:sz w:val="20"/>
          <w:szCs w:val="20"/>
        </w:rPr>
        <w:t xml:space="preserve">are </w:t>
      </w:r>
      <w:r>
        <w:rPr>
          <w:rFonts w:ascii="Times New Roman" w:eastAsia="Times New Roman" w:hAnsi="Times New Roman" w:cs="Times New Roman"/>
          <w:sz w:val="20"/>
          <w:szCs w:val="20"/>
        </w:rPr>
        <w:t>encourag</w:t>
      </w:r>
      <w:r w:rsidR="00BF67C6">
        <w:rPr>
          <w:rFonts w:ascii="Times New Roman" w:eastAsia="Times New Roman" w:hAnsi="Times New Roman" w:cs="Times New Roman"/>
          <w:sz w:val="20"/>
          <w:szCs w:val="20"/>
        </w:rPr>
        <w:t>ing</w:t>
      </w:r>
      <w:r>
        <w:rPr>
          <w:rFonts w:ascii="Times New Roman" w:eastAsia="Times New Roman" w:hAnsi="Times New Roman" w:cs="Times New Roman"/>
          <w:sz w:val="20"/>
          <w:szCs w:val="20"/>
        </w:rPr>
        <w:t xml:space="preserve"> more organizations to send letters – this time with the intent of showing how they aim to engage with initiatives and activities for the year 2026. </w:t>
      </w:r>
    </w:p>
    <w:p w14:paraId="0311BB95" w14:textId="77777777" w:rsidR="00E44831" w:rsidRDefault="00E44831" w:rsidP="00DE5ED3">
      <w:pPr>
        <w:rPr>
          <w:rFonts w:ascii="Times New Roman" w:eastAsia="Times New Roman" w:hAnsi="Times New Roman" w:cs="Times New Roman"/>
          <w:sz w:val="20"/>
          <w:szCs w:val="20"/>
        </w:rPr>
      </w:pPr>
    </w:p>
    <w:p w14:paraId="0C0FF15E" w14:textId="10A93F0D" w:rsidR="0011385D" w:rsidRDefault="005C5752" w:rsidP="00DE5ED3">
      <w:pPr>
        <w:rPr>
          <w:rFonts w:ascii="Times New Roman" w:eastAsia="Times New Roman" w:hAnsi="Times New Roman" w:cs="Times New Roman"/>
          <w:sz w:val="20"/>
          <w:szCs w:val="20"/>
        </w:rPr>
      </w:pPr>
      <w:r>
        <w:rPr>
          <w:rFonts w:ascii="Times New Roman" w:eastAsia="Times New Roman" w:hAnsi="Times New Roman" w:cs="Times New Roman"/>
          <w:sz w:val="20"/>
          <w:szCs w:val="20"/>
        </w:rPr>
        <w:t>All of us</w:t>
      </w:r>
      <w:r w:rsidR="00E44831">
        <w:rPr>
          <w:rFonts w:ascii="Times New Roman" w:eastAsia="Times New Roman" w:hAnsi="Times New Roman" w:cs="Times New Roman"/>
          <w:sz w:val="20"/>
          <w:szCs w:val="20"/>
        </w:rPr>
        <w:t xml:space="preserve"> now have 4 years to start planning, setting the stage, and securing the resources for a very impactful International Year. The International Support Group, and its Global Coordinating Group</w:t>
      </w:r>
      <w:r w:rsidR="00D67EB3">
        <w:rPr>
          <w:rFonts w:ascii="Times New Roman" w:eastAsia="Times New Roman" w:hAnsi="Times New Roman" w:cs="Times New Roman"/>
          <w:sz w:val="20"/>
          <w:szCs w:val="20"/>
        </w:rPr>
        <w:t xml:space="preserve"> (GCG)</w:t>
      </w:r>
      <w:r w:rsidR="00E44831">
        <w:rPr>
          <w:rFonts w:ascii="Times New Roman" w:eastAsia="Times New Roman" w:hAnsi="Times New Roman" w:cs="Times New Roman"/>
          <w:sz w:val="20"/>
          <w:szCs w:val="20"/>
        </w:rPr>
        <w:t xml:space="preserve">, will continue to </w:t>
      </w:r>
      <w:r>
        <w:rPr>
          <w:rFonts w:ascii="Times New Roman" w:eastAsia="Times New Roman" w:hAnsi="Times New Roman" w:cs="Times New Roman"/>
          <w:sz w:val="20"/>
          <w:szCs w:val="20"/>
        </w:rPr>
        <w:t>actively work on this</w:t>
      </w:r>
      <w:r w:rsidR="00646EB7">
        <w:rPr>
          <w:rFonts w:ascii="Times New Roman" w:eastAsia="Times New Roman" w:hAnsi="Times New Roman" w:cs="Times New Roman"/>
          <w:sz w:val="20"/>
          <w:szCs w:val="20"/>
        </w:rPr>
        <w:t>, paving the way for the formal establishment of the International Steering Committee for IYRP 2026 by FAO</w:t>
      </w:r>
      <w:r w:rsidR="00C71B52">
        <w:rPr>
          <w:rFonts w:ascii="Times New Roman" w:eastAsia="Times New Roman" w:hAnsi="Times New Roman" w:cs="Times New Roman"/>
          <w:sz w:val="20"/>
          <w:szCs w:val="20"/>
        </w:rPr>
        <w:t>,</w:t>
      </w:r>
      <w:r w:rsidR="00646EB7">
        <w:rPr>
          <w:rFonts w:ascii="Times New Roman" w:eastAsia="Times New Roman" w:hAnsi="Times New Roman" w:cs="Times New Roman"/>
          <w:sz w:val="20"/>
          <w:szCs w:val="20"/>
        </w:rPr>
        <w:t xml:space="preserve"> expected in 2025</w:t>
      </w:r>
      <w:r w:rsidR="00E44831">
        <w:rPr>
          <w:rFonts w:ascii="Times New Roman" w:eastAsia="Times New Roman" w:hAnsi="Times New Roman" w:cs="Times New Roman"/>
          <w:sz w:val="20"/>
          <w:szCs w:val="20"/>
        </w:rPr>
        <w:t xml:space="preserve">. </w:t>
      </w:r>
    </w:p>
    <w:p w14:paraId="78F377A2" w14:textId="77777777" w:rsidR="0011385D" w:rsidRDefault="0011385D" w:rsidP="00DE5ED3">
      <w:pPr>
        <w:rPr>
          <w:rFonts w:ascii="Times New Roman" w:eastAsia="Times New Roman" w:hAnsi="Times New Roman" w:cs="Times New Roman"/>
          <w:sz w:val="20"/>
          <w:szCs w:val="20"/>
        </w:rPr>
      </w:pPr>
    </w:p>
    <w:p w14:paraId="5A55E4C5" w14:textId="297ECFFF" w:rsidR="00E44831" w:rsidRDefault="00E44831" w:rsidP="00DE5ED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have had a </w:t>
      </w:r>
      <w:r w:rsidR="00D67EB3">
        <w:rPr>
          <w:rFonts w:ascii="Times New Roman" w:eastAsia="Times New Roman" w:hAnsi="Times New Roman" w:cs="Times New Roman"/>
          <w:sz w:val="20"/>
          <w:szCs w:val="20"/>
        </w:rPr>
        <w:t>leadership turnover</w:t>
      </w:r>
      <w:r w:rsidR="00C71B52">
        <w:rPr>
          <w:rFonts w:ascii="Times New Roman" w:eastAsia="Times New Roman" w:hAnsi="Times New Roman" w:cs="Times New Roman"/>
          <w:sz w:val="20"/>
          <w:szCs w:val="20"/>
        </w:rPr>
        <w:t>:</w:t>
      </w:r>
      <w:r w:rsidR="00D67EB3">
        <w:rPr>
          <w:rFonts w:ascii="Times New Roman" w:eastAsia="Times New Roman" w:hAnsi="Times New Roman" w:cs="Times New Roman"/>
          <w:sz w:val="20"/>
          <w:szCs w:val="20"/>
        </w:rPr>
        <w:t xml:space="preserve"> Chair Jim O’Rourke has </w:t>
      </w:r>
      <w:r w:rsidR="00E20804">
        <w:rPr>
          <w:rFonts w:ascii="Times New Roman" w:eastAsia="Times New Roman" w:hAnsi="Times New Roman" w:cs="Times New Roman"/>
          <w:sz w:val="20"/>
          <w:szCs w:val="20"/>
        </w:rPr>
        <w:t>stepped down so as</w:t>
      </w:r>
      <w:r w:rsidR="00D67EB3">
        <w:rPr>
          <w:rFonts w:ascii="Times New Roman" w:eastAsia="Times New Roman" w:hAnsi="Times New Roman" w:cs="Times New Roman"/>
          <w:sz w:val="20"/>
          <w:szCs w:val="20"/>
        </w:rPr>
        <w:t xml:space="preserve"> to focus on the North American regional support group – we are all immensely grateful to Jim for his steadfast leadership and insights over these long years. The co-</w:t>
      </w:r>
      <w:r w:rsidR="00C71B52">
        <w:rPr>
          <w:rFonts w:ascii="Times New Roman" w:eastAsia="Times New Roman" w:hAnsi="Times New Roman" w:cs="Times New Roman"/>
          <w:sz w:val="20"/>
          <w:szCs w:val="20"/>
        </w:rPr>
        <w:t>c</w:t>
      </w:r>
      <w:r w:rsidR="00D67EB3">
        <w:rPr>
          <w:rFonts w:ascii="Times New Roman" w:eastAsia="Times New Roman" w:hAnsi="Times New Roman" w:cs="Times New Roman"/>
          <w:sz w:val="20"/>
          <w:szCs w:val="20"/>
        </w:rPr>
        <w:t xml:space="preserve">hairs of the GCG are now Igshaan Samuels </w:t>
      </w:r>
      <w:r w:rsidR="00E20804">
        <w:rPr>
          <w:rFonts w:ascii="Times New Roman" w:eastAsia="Times New Roman" w:hAnsi="Times New Roman" w:cs="Times New Roman"/>
          <w:sz w:val="20"/>
          <w:szCs w:val="20"/>
        </w:rPr>
        <w:t>(</w:t>
      </w:r>
      <w:r w:rsidR="00AD0BF9">
        <w:rPr>
          <w:rFonts w:ascii="Times New Roman" w:eastAsia="Times New Roman" w:hAnsi="Times New Roman" w:cs="Times New Roman"/>
          <w:sz w:val="20"/>
          <w:szCs w:val="20"/>
        </w:rPr>
        <w:t>Agricultural Research Council</w:t>
      </w:r>
      <w:r w:rsidR="00E20804">
        <w:rPr>
          <w:rFonts w:ascii="Times New Roman" w:eastAsia="Times New Roman" w:hAnsi="Times New Roman" w:cs="Times New Roman"/>
          <w:sz w:val="20"/>
          <w:szCs w:val="20"/>
        </w:rPr>
        <w:t>, South Africa and formerly co-chair of the Eastern and Southern Africa Regional IYRP Support Group) and myself</w:t>
      </w:r>
      <w:r w:rsidR="00D67EB3">
        <w:rPr>
          <w:rFonts w:ascii="Times New Roman" w:eastAsia="Times New Roman" w:hAnsi="Times New Roman" w:cs="Times New Roman"/>
          <w:sz w:val="20"/>
          <w:szCs w:val="20"/>
        </w:rPr>
        <w:t xml:space="preserve">. The Regional </w:t>
      </w:r>
      <w:r w:rsidR="00E20804">
        <w:rPr>
          <w:rFonts w:ascii="Times New Roman" w:eastAsia="Times New Roman" w:hAnsi="Times New Roman" w:cs="Times New Roman"/>
          <w:sz w:val="20"/>
          <w:szCs w:val="20"/>
        </w:rPr>
        <w:t xml:space="preserve">IYRP </w:t>
      </w:r>
      <w:r w:rsidR="00D67EB3">
        <w:rPr>
          <w:rFonts w:ascii="Times New Roman" w:eastAsia="Times New Roman" w:hAnsi="Times New Roman" w:cs="Times New Roman"/>
          <w:sz w:val="20"/>
          <w:szCs w:val="20"/>
        </w:rPr>
        <w:t>Support Groups</w:t>
      </w:r>
      <w:r w:rsidR="00E20804">
        <w:rPr>
          <w:rFonts w:ascii="Times New Roman" w:eastAsia="Times New Roman" w:hAnsi="Times New Roman" w:cs="Times New Roman"/>
          <w:sz w:val="20"/>
          <w:szCs w:val="20"/>
        </w:rPr>
        <w:t xml:space="preserve"> (RISG</w:t>
      </w:r>
      <w:r w:rsidR="00C71B52">
        <w:rPr>
          <w:rFonts w:ascii="Times New Roman" w:eastAsia="Times New Roman" w:hAnsi="Times New Roman" w:cs="Times New Roman"/>
          <w:sz w:val="20"/>
          <w:szCs w:val="20"/>
        </w:rPr>
        <w:t>s</w:t>
      </w:r>
      <w:r w:rsidR="00E20804">
        <w:rPr>
          <w:rFonts w:ascii="Times New Roman" w:eastAsia="Times New Roman" w:hAnsi="Times New Roman" w:cs="Times New Roman"/>
          <w:sz w:val="20"/>
          <w:szCs w:val="20"/>
        </w:rPr>
        <w:t>)</w:t>
      </w:r>
      <w:r w:rsidR="00D67EB3">
        <w:rPr>
          <w:rFonts w:ascii="Times New Roman" w:eastAsia="Times New Roman" w:hAnsi="Times New Roman" w:cs="Times New Roman"/>
          <w:sz w:val="20"/>
          <w:szCs w:val="20"/>
        </w:rPr>
        <w:t xml:space="preserve"> will be ramping up their activities and working to expand the network</w:t>
      </w:r>
      <w:r w:rsidR="00BF67C6">
        <w:rPr>
          <w:rFonts w:ascii="Times New Roman" w:eastAsia="Times New Roman" w:hAnsi="Times New Roman" w:cs="Times New Roman"/>
          <w:sz w:val="20"/>
          <w:szCs w:val="20"/>
        </w:rPr>
        <w:t xml:space="preserve">. </w:t>
      </w:r>
      <w:r w:rsidR="00D67EB3">
        <w:rPr>
          <w:rFonts w:ascii="Times New Roman" w:eastAsia="Times New Roman" w:hAnsi="Times New Roman" w:cs="Times New Roman"/>
          <w:sz w:val="20"/>
          <w:szCs w:val="20"/>
        </w:rPr>
        <w:t xml:space="preserve"> </w:t>
      </w:r>
      <w:r w:rsidR="00BF67C6">
        <w:rPr>
          <w:rFonts w:ascii="Times New Roman" w:eastAsia="Times New Roman" w:hAnsi="Times New Roman" w:cs="Times New Roman"/>
          <w:sz w:val="20"/>
          <w:szCs w:val="20"/>
        </w:rPr>
        <w:t>A</w:t>
      </w:r>
      <w:r w:rsidR="00D67EB3">
        <w:rPr>
          <w:rFonts w:ascii="Times New Roman" w:eastAsia="Times New Roman" w:hAnsi="Times New Roman" w:cs="Times New Roman"/>
          <w:sz w:val="20"/>
          <w:szCs w:val="20"/>
        </w:rPr>
        <w:t xml:space="preserve"> sub-group is focusing on how to reach and inform millions of pastoralists about the IYRP and find ways for them to participate and benefit</w:t>
      </w:r>
      <w:r w:rsidR="00BF67C6">
        <w:rPr>
          <w:rFonts w:ascii="Times New Roman" w:eastAsia="Times New Roman" w:hAnsi="Times New Roman" w:cs="Times New Roman"/>
          <w:sz w:val="20"/>
          <w:szCs w:val="20"/>
        </w:rPr>
        <w:t xml:space="preserve">. </w:t>
      </w:r>
      <w:r w:rsidR="00D67EB3">
        <w:rPr>
          <w:rFonts w:ascii="Times New Roman" w:eastAsia="Times New Roman" w:hAnsi="Times New Roman" w:cs="Times New Roman"/>
          <w:sz w:val="20"/>
          <w:szCs w:val="20"/>
        </w:rPr>
        <w:t xml:space="preserve"> </w:t>
      </w:r>
      <w:r w:rsidR="00BF67C6">
        <w:rPr>
          <w:rFonts w:ascii="Times New Roman" w:eastAsia="Times New Roman" w:hAnsi="Times New Roman" w:cs="Times New Roman"/>
          <w:sz w:val="20"/>
          <w:szCs w:val="20"/>
        </w:rPr>
        <w:t>A</w:t>
      </w:r>
      <w:r w:rsidR="00D67EB3">
        <w:rPr>
          <w:rFonts w:ascii="Times New Roman" w:eastAsia="Times New Roman" w:hAnsi="Times New Roman" w:cs="Times New Roman"/>
          <w:sz w:val="20"/>
          <w:szCs w:val="20"/>
        </w:rPr>
        <w:t>nother sub-group is looking at how to achieve impact on policy change by 2026 through awareness raising in selected global events, such as UNFCCC</w:t>
      </w:r>
      <w:r w:rsidR="00BF67C6">
        <w:rPr>
          <w:rFonts w:ascii="Times New Roman" w:eastAsia="Times New Roman" w:hAnsi="Times New Roman" w:cs="Times New Roman"/>
          <w:sz w:val="20"/>
          <w:szCs w:val="20"/>
        </w:rPr>
        <w:t xml:space="preserve"> (UN Framework Convention on Climate Change)</w:t>
      </w:r>
      <w:r w:rsidR="00D67EB3">
        <w:rPr>
          <w:rFonts w:ascii="Times New Roman" w:eastAsia="Times New Roman" w:hAnsi="Times New Roman" w:cs="Times New Roman"/>
          <w:sz w:val="20"/>
          <w:szCs w:val="20"/>
        </w:rPr>
        <w:t>, CBD</w:t>
      </w:r>
      <w:r w:rsidR="00BF67C6">
        <w:rPr>
          <w:rFonts w:ascii="Times New Roman" w:eastAsia="Times New Roman" w:hAnsi="Times New Roman" w:cs="Times New Roman"/>
          <w:sz w:val="20"/>
          <w:szCs w:val="20"/>
        </w:rPr>
        <w:t xml:space="preserve"> (Convention on Biological Diversity)</w:t>
      </w:r>
      <w:r w:rsidR="00D67EB3">
        <w:rPr>
          <w:rFonts w:ascii="Times New Roman" w:eastAsia="Times New Roman" w:hAnsi="Times New Roman" w:cs="Times New Roman"/>
          <w:sz w:val="20"/>
          <w:szCs w:val="20"/>
        </w:rPr>
        <w:t>, UN</w:t>
      </w:r>
      <w:r w:rsidR="005C5752">
        <w:rPr>
          <w:rFonts w:ascii="Times New Roman" w:eastAsia="Times New Roman" w:hAnsi="Times New Roman" w:cs="Times New Roman"/>
          <w:sz w:val="20"/>
          <w:szCs w:val="20"/>
        </w:rPr>
        <w:t>CCD</w:t>
      </w:r>
      <w:r w:rsidR="00BF67C6">
        <w:rPr>
          <w:rFonts w:ascii="Times New Roman" w:eastAsia="Times New Roman" w:hAnsi="Times New Roman" w:cs="Times New Roman"/>
          <w:sz w:val="20"/>
          <w:szCs w:val="20"/>
        </w:rPr>
        <w:t xml:space="preserve"> (UN Convention to Combat Desertification)</w:t>
      </w:r>
      <w:r w:rsidR="005C5752">
        <w:rPr>
          <w:rFonts w:ascii="Times New Roman" w:eastAsia="Times New Roman" w:hAnsi="Times New Roman" w:cs="Times New Roman"/>
          <w:sz w:val="20"/>
          <w:szCs w:val="20"/>
        </w:rPr>
        <w:t xml:space="preserve"> and human rights processes.</w:t>
      </w:r>
      <w:r w:rsidR="00D67EB3">
        <w:rPr>
          <w:rFonts w:ascii="Times New Roman" w:eastAsia="Times New Roman" w:hAnsi="Times New Roman" w:cs="Times New Roman"/>
          <w:sz w:val="20"/>
          <w:szCs w:val="20"/>
        </w:rPr>
        <w:t xml:space="preserve"> </w:t>
      </w:r>
      <w:r w:rsidR="00BF67C6">
        <w:rPr>
          <w:rFonts w:ascii="Times New Roman" w:eastAsia="Times New Roman" w:hAnsi="Times New Roman" w:cs="Times New Roman"/>
          <w:sz w:val="20"/>
          <w:szCs w:val="20"/>
        </w:rPr>
        <w:t xml:space="preserve"> We will also be working closely with the UN Decade for Ecosystem Restoration, the UN Decade of Family Farming, and two other recently proclaimed International Years – IYM 2022 (Mountains) and IYC 2024 (Camelids). </w:t>
      </w:r>
      <w:r w:rsidR="005C5752">
        <w:rPr>
          <w:rFonts w:ascii="Times New Roman" w:eastAsia="Times New Roman" w:hAnsi="Times New Roman" w:cs="Times New Roman"/>
          <w:sz w:val="20"/>
          <w:szCs w:val="20"/>
        </w:rPr>
        <w:t xml:space="preserve">If you wish to get actively involved in these </w:t>
      </w:r>
      <w:r w:rsidR="00BF67C6">
        <w:rPr>
          <w:rFonts w:ascii="Times New Roman" w:eastAsia="Times New Roman" w:hAnsi="Times New Roman" w:cs="Times New Roman"/>
          <w:sz w:val="20"/>
          <w:szCs w:val="20"/>
        </w:rPr>
        <w:t>sub-</w:t>
      </w:r>
      <w:r w:rsidR="005C5752">
        <w:rPr>
          <w:rFonts w:ascii="Times New Roman" w:eastAsia="Times New Roman" w:hAnsi="Times New Roman" w:cs="Times New Roman"/>
          <w:sz w:val="20"/>
          <w:szCs w:val="20"/>
        </w:rPr>
        <w:t>groups, please send an email directly to Maryam and Igshaan.</w:t>
      </w:r>
    </w:p>
    <w:p w14:paraId="2565EE02" w14:textId="77777777" w:rsidR="00D67EB3" w:rsidRDefault="00D67EB3" w:rsidP="00DE5ED3">
      <w:pPr>
        <w:rPr>
          <w:rFonts w:ascii="Times New Roman" w:eastAsia="Times New Roman" w:hAnsi="Times New Roman" w:cs="Times New Roman"/>
          <w:sz w:val="20"/>
          <w:szCs w:val="20"/>
        </w:rPr>
      </w:pPr>
    </w:p>
    <w:p w14:paraId="5268832A" w14:textId="0B092827" w:rsidR="00D67EB3" w:rsidRDefault="005C5752" w:rsidP="00DE5ED3">
      <w:pPr>
        <w:rPr>
          <w:rFonts w:ascii="Times New Roman" w:eastAsia="Times New Roman" w:hAnsi="Times New Roman" w:cs="Times New Roman"/>
          <w:b/>
          <w:sz w:val="20"/>
          <w:szCs w:val="20"/>
        </w:rPr>
      </w:pPr>
      <w:r w:rsidRPr="005C5752">
        <w:rPr>
          <w:rFonts w:ascii="Times New Roman" w:eastAsia="Times New Roman" w:hAnsi="Times New Roman" w:cs="Times New Roman"/>
          <w:b/>
          <w:sz w:val="20"/>
          <w:szCs w:val="20"/>
        </w:rPr>
        <w:t>Partner activities at the GLOBAL LEVEL</w:t>
      </w:r>
      <w:r w:rsidR="00D67EB3" w:rsidRPr="005C5752">
        <w:rPr>
          <w:rFonts w:ascii="Times New Roman" w:eastAsia="Times New Roman" w:hAnsi="Times New Roman" w:cs="Times New Roman"/>
          <w:b/>
          <w:sz w:val="20"/>
          <w:szCs w:val="20"/>
        </w:rPr>
        <w:t>:</w:t>
      </w:r>
    </w:p>
    <w:p w14:paraId="7B5D7CF8" w14:textId="77777777" w:rsidR="00646EB7" w:rsidRPr="005C5752" w:rsidRDefault="00646EB7" w:rsidP="00DE5ED3">
      <w:pPr>
        <w:rPr>
          <w:rFonts w:ascii="Times New Roman" w:eastAsia="Times New Roman" w:hAnsi="Times New Roman" w:cs="Times New Roman"/>
          <w:b/>
          <w:sz w:val="20"/>
          <w:szCs w:val="20"/>
        </w:rPr>
      </w:pPr>
    </w:p>
    <w:p w14:paraId="3FDD7583" w14:textId="7D19A038" w:rsidR="005C5752" w:rsidRDefault="00E01B25" w:rsidP="005C5752">
      <w:pPr>
        <w:pStyle w:val="ListParagraph"/>
        <w:numPr>
          <w:ilvl w:val="0"/>
          <w:numId w:val="5"/>
        </w:numPr>
        <w:ind w:firstLineChars="0"/>
        <w:rPr>
          <w:rFonts w:ascii="Times New Roman" w:eastAsia="Times New Roman" w:hAnsi="Times New Roman" w:cs="Times New Roman"/>
          <w:sz w:val="20"/>
          <w:szCs w:val="20"/>
        </w:rPr>
      </w:pPr>
      <w:r w:rsidRPr="00E01B25">
        <w:rPr>
          <w:rFonts w:ascii="Times New Roman" w:eastAsia="Times New Roman" w:hAnsi="Times New Roman" w:cs="Times New Roman"/>
          <w:i/>
          <w:sz w:val="20"/>
          <w:szCs w:val="20"/>
        </w:rPr>
        <w:t>UNCCD C</w:t>
      </w:r>
      <w:r w:rsidR="00BF67C6">
        <w:rPr>
          <w:rFonts w:ascii="Times New Roman" w:eastAsia="Times New Roman" w:hAnsi="Times New Roman" w:cs="Times New Roman"/>
          <w:i/>
          <w:sz w:val="20"/>
          <w:szCs w:val="20"/>
        </w:rPr>
        <w:t xml:space="preserve">onference of </w:t>
      </w:r>
      <w:r w:rsidRPr="00E01B25">
        <w:rPr>
          <w:rFonts w:ascii="Times New Roman" w:eastAsia="Times New Roman" w:hAnsi="Times New Roman" w:cs="Times New Roman"/>
          <w:i/>
          <w:sz w:val="20"/>
          <w:szCs w:val="20"/>
        </w:rPr>
        <w:t>P</w:t>
      </w:r>
      <w:r w:rsidR="00BF67C6">
        <w:rPr>
          <w:rFonts w:ascii="Times New Roman" w:eastAsia="Times New Roman" w:hAnsi="Times New Roman" w:cs="Times New Roman"/>
          <w:i/>
          <w:sz w:val="20"/>
          <w:szCs w:val="20"/>
        </w:rPr>
        <w:t>arties (COP)</w:t>
      </w:r>
      <w:r w:rsidRPr="00E01B25">
        <w:rPr>
          <w:rFonts w:ascii="Times New Roman" w:eastAsia="Times New Roman" w:hAnsi="Times New Roman" w:cs="Times New Roman"/>
          <w:i/>
          <w:sz w:val="20"/>
          <w:szCs w:val="20"/>
        </w:rPr>
        <w:t xml:space="preserve"> 15</w:t>
      </w:r>
      <w:r>
        <w:rPr>
          <w:rFonts w:ascii="Times New Roman" w:eastAsia="Times New Roman" w:hAnsi="Times New Roman" w:cs="Times New Roman"/>
          <w:sz w:val="20"/>
          <w:szCs w:val="20"/>
        </w:rPr>
        <w:t xml:space="preserve"> </w:t>
      </w:r>
      <w:r w:rsidRPr="007D0E87">
        <w:rPr>
          <w:rFonts w:ascii="Times New Roman" w:eastAsia="Times New Roman" w:hAnsi="Times New Roman" w:cs="Times New Roman"/>
          <w:i/>
          <w:sz w:val="20"/>
          <w:szCs w:val="20"/>
        </w:rPr>
        <w:t>Abidjan, 9</w:t>
      </w:r>
      <w:r w:rsidR="00C71B52">
        <w:rPr>
          <w:rFonts w:ascii="Times New Roman" w:eastAsia="Times New Roman" w:hAnsi="Times New Roman" w:cs="Times New Roman"/>
          <w:i/>
          <w:sz w:val="20"/>
          <w:szCs w:val="20"/>
        </w:rPr>
        <w:t>–</w:t>
      </w:r>
      <w:r w:rsidRPr="007D0E87">
        <w:rPr>
          <w:rFonts w:ascii="Times New Roman" w:eastAsia="Times New Roman" w:hAnsi="Times New Roman" w:cs="Times New Roman"/>
          <w:i/>
          <w:sz w:val="20"/>
          <w:szCs w:val="20"/>
        </w:rPr>
        <w:t>20 May 2022</w:t>
      </w:r>
      <w:r>
        <w:rPr>
          <w:rFonts w:ascii="Times New Roman" w:eastAsia="Times New Roman" w:hAnsi="Times New Roman" w:cs="Times New Roman"/>
          <w:sz w:val="20"/>
          <w:szCs w:val="20"/>
        </w:rPr>
        <w:t xml:space="preserve"> –</w:t>
      </w:r>
      <w:r w:rsidR="00E20804">
        <w:rPr>
          <w:rFonts w:ascii="Times New Roman" w:eastAsia="Times New Roman" w:hAnsi="Times New Roman" w:cs="Times New Roman"/>
          <w:sz w:val="20"/>
          <w:szCs w:val="20"/>
        </w:rPr>
        <w:t xml:space="preserve"> We congratulate t</w:t>
      </w:r>
      <w:r>
        <w:rPr>
          <w:rFonts w:ascii="Times New Roman" w:eastAsia="Times New Roman" w:hAnsi="Times New Roman" w:cs="Times New Roman"/>
          <w:sz w:val="20"/>
          <w:szCs w:val="20"/>
        </w:rPr>
        <w:t>he Government of Mongolia</w:t>
      </w:r>
      <w:r w:rsidR="00C71B52">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E20804">
        <w:rPr>
          <w:rFonts w:ascii="Times New Roman" w:eastAsia="Times New Roman" w:hAnsi="Times New Roman" w:cs="Times New Roman"/>
          <w:sz w:val="20"/>
          <w:szCs w:val="20"/>
        </w:rPr>
        <w:t xml:space="preserve">which </w:t>
      </w:r>
      <w:r>
        <w:rPr>
          <w:rFonts w:ascii="Times New Roman" w:eastAsia="Times New Roman" w:hAnsi="Times New Roman" w:cs="Times New Roman"/>
          <w:sz w:val="20"/>
          <w:szCs w:val="20"/>
        </w:rPr>
        <w:t>has been selected to</w:t>
      </w:r>
      <w:r w:rsidR="00E20804">
        <w:rPr>
          <w:rFonts w:ascii="Times New Roman" w:eastAsia="Times New Roman" w:hAnsi="Times New Roman" w:cs="Times New Roman"/>
          <w:sz w:val="20"/>
          <w:szCs w:val="20"/>
        </w:rPr>
        <w:t xml:space="preserve"> host the UNCCD COP 17 in 2026. This can be</w:t>
      </w:r>
      <w:r>
        <w:rPr>
          <w:rFonts w:ascii="Times New Roman" w:eastAsia="Times New Roman" w:hAnsi="Times New Roman" w:cs="Times New Roman"/>
          <w:sz w:val="20"/>
          <w:szCs w:val="20"/>
        </w:rPr>
        <w:t xml:space="preserve"> an excellent opportunity to achieve real impact in both </w:t>
      </w:r>
      <w:r w:rsidR="00C71B52">
        <w:rPr>
          <w:rFonts w:ascii="Times New Roman" w:eastAsia="Times New Roman" w:hAnsi="Times New Roman" w:cs="Times New Roman"/>
          <w:sz w:val="20"/>
          <w:szCs w:val="20"/>
        </w:rPr>
        <w:t xml:space="preserve">the UNCCD and the IYRP </w:t>
      </w:r>
      <w:r>
        <w:rPr>
          <w:rFonts w:ascii="Times New Roman" w:eastAsia="Times New Roman" w:hAnsi="Times New Roman" w:cs="Times New Roman"/>
          <w:sz w:val="20"/>
          <w:szCs w:val="20"/>
        </w:rPr>
        <w:t>processes. COP 15 saw several events</w:t>
      </w:r>
      <w:r w:rsidR="00BA60D6">
        <w:rPr>
          <w:rFonts w:ascii="Times New Roman" w:eastAsia="Times New Roman" w:hAnsi="Times New Roman" w:cs="Times New Roman"/>
          <w:sz w:val="20"/>
          <w:szCs w:val="20"/>
        </w:rPr>
        <w:t xml:space="preserve"> organized by WWF, CIRAD and WOCAT</w:t>
      </w:r>
      <w:r>
        <w:rPr>
          <w:rFonts w:ascii="Times New Roman" w:eastAsia="Times New Roman" w:hAnsi="Times New Roman" w:cs="Times New Roman"/>
          <w:sz w:val="20"/>
          <w:szCs w:val="20"/>
        </w:rPr>
        <w:t xml:space="preserve"> about rangelands and pastoralism (R&amp;P), and a strong </w:t>
      </w:r>
      <w:hyperlink r:id="rId10" w:history="1">
        <w:r w:rsidRPr="00E005CC">
          <w:rPr>
            <w:rStyle w:val="Hyperlink"/>
            <w:rFonts w:ascii="Times New Roman" w:eastAsia="Times New Roman" w:hAnsi="Times New Roman" w:cs="Times New Roman"/>
            <w:sz w:val="20"/>
            <w:szCs w:val="20"/>
          </w:rPr>
          <w:t>civil society statement</w:t>
        </w:r>
      </w:hyperlink>
      <w:r>
        <w:rPr>
          <w:rFonts w:ascii="Times New Roman" w:eastAsia="Times New Roman" w:hAnsi="Times New Roman" w:cs="Times New Roman"/>
          <w:sz w:val="20"/>
          <w:szCs w:val="20"/>
        </w:rPr>
        <w:t xml:space="preserve"> </w:t>
      </w:r>
      <w:r w:rsidR="00AF701E">
        <w:rPr>
          <w:rFonts w:ascii="Times New Roman" w:eastAsia="Times New Roman" w:hAnsi="Times New Roman" w:cs="Times New Roman"/>
          <w:sz w:val="20"/>
          <w:szCs w:val="20"/>
        </w:rPr>
        <w:t>shepherded by Nahid Naghizadeh (M</w:t>
      </w:r>
      <w:r w:rsidR="00AC0F08">
        <w:rPr>
          <w:rFonts w:ascii="Times New Roman" w:eastAsia="Times New Roman" w:hAnsi="Times New Roman" w:cs="Times New Roman"/>
          <w:sz w:val="20"/>
          <w:szCs w:val="20"/>
        </w:rPr>
        <w:t>iddle East &amp; North Africa</w:t>
      </w:r>
      <w:r w:rsidR="00AF701E">
        <w:rPr>
          <w:rFonts w:ascii="Times New Roman" w:eastAsia="Times New Roman" w:hAnsi="Times New Roman" w:cs="Times New Roman"/>
          <w:sz w:val="20"/>
          <w:szCs w:val="20"/>
        </w:rPr>
        <w:t xml:space="preserve"> RISG) </w:t>
      </w:r>
      <w:r>
        <w:rPr>
          <w:rFonts w:ascii="Times New Roman" w:eastAsia="Times New Roman" w:hAnsi="Times New Roman" w:cs="Times New Roman"/>
          <w:sz w:val="20"/>
          <w:szCs w:val="20"/>
        </w:rPr>
        <w:t>highlighted the challenges of pastoral mobility and supported the IYRP 2026.</w:t>
      </w:r>
      <w:r w:rsidR="00D57D6B">
        <w:rPr>
          <w:rFonts w:ascii="Times New Roman" w:eastAsia="Times New Roman" w:hAnsi="Times New Roman" w:cs="Times New Roman"/>
          <w:sz w:val="20"/>
          <w:szCs w:val="20"/>
        </w:rPr>
        <w:t xml:space="preserve"> WWF launched a </w:t>
      </w:r>
      <w:hyperlink r:id="rId11" w:history="1">
        <w:r w:rsidR="00D57D6B" w:rsidRPr="00E8207E">
          <w:rPr>
            <w:rStyle w:val="Hyperlink"/>
            <w:rFonts w:ascii="Times New Roman" w:eastAsia="Times New Roman" w:hAnsi="Times New Roman" w:cs="Times New Roman"/>
            <w:sz w:val="20"/>
            <w:szCs w:val="20"/>
          </w:rPr>
          <w:t>global coalition and platform for Grasslands, Savannahs and Rangelands</w:t>
        </w:r>
      </w:hyperlink>
      <w:r w:rsidR="00C71B52">
        <w:rPr>
          <w:rFonts w:ascii="Times New Roman" w:eastAsia="Times New Roman" w:hAnsi="Times New Roman" w:cs="Times New Roman"/>
          <w:sz w:val="20"/>
          <w:szCs w:val="20"/>
        </w:rPr>
        <w:t>.</w:t>
      </w:r>
    </w:p>
    <w:p w14:paraId="41A9DBE5" w14:textId="77777777" w:rsidR="007D0E87" w:rsidRDefault="007D0E87" w:rsidP="007D0E87">
      <w:pPr>
        <w:pStyle w:val="ListParagraph"/>
        <w:ind w:left="720" w:firstLineChars="0" w:firstLine="0"/>
        <w:rPr>
          <w:rFonts w:ascii="Times New Roman" w:eastAsia="Times New Roman" w:hAnsi="Times New Roman" w:cs="Times New Roman"/>
          <w:sz w:val="20"/>
          <w:szCs w:val="20"/>
        </w:rPr>
      </w:pPr>
    </w:p>
    <w:p w14:paraId="02C4634C" w14:textId="5B2478C8" w:rsidR="00E01B25" w:rsidRDefault="007D0E87" w:rsidP="005C5752">
      <w:pPr>
        <w:pStyle w:val="ListParagraph"/>
        <w:numPr>
          <w:ilvl w:val="0"/>
          <w:numId w:val="5"/>
        </w:numPr>
        <w:ind w:firstLineChars="0"/>
        <w:rPr>
          <w:rFonts w:ascii="Times New Roman" w:eastAsia="Times New Roman" w:hAnsi="Times New Roman" w:cs="Times New Roman"/>
          <w:sz w:val="20"/>
          <w:szCs w:val="20"/>
        </w:rPr>
      </w:pPr>
      <w:r w:rsidRPr="007D0E87">
        <w:rPr>
          <w:rFonts w:ascii="Times New Roman" w:eastAsia="Times New Roman" w:hAnsi="Times New Roman" w:cs="Times New Roman"/>
          <w:i/>
          <w:sz w:val="20"/>
          <w:szCs w:val="20"/>
        </w:rPr>
        <w:t>Global Landscapes Forum</w:t>
      </w:r>
      <w:r>
        <w:rPr>
          <w:rFonts w:ascii="Times New Roman" w:eastAsia="Times New Roman" w:hAnsi="Times New Roman" w:cs="Times New Roman"/>
          <w:sz w:val="20"/>
          <w:szCs w:val="20"/>
        </w:rPr>
        <w:t xml:space="preserve"> meeting of the Rangelands Initiative and WAMIP, 25 May 2022</w:t>
      </w:r>
      <w:r w:rsidR="00AE040C">
        <w:rPr>
          <w:rFonts w:ascii="Times New Roman" w:eastAsia="Times New Roman" w:hAnsi="Times New Roman" w:cs="Times New Roman"/>
          <w:sz w:val="20"/>
          <w:szCs w:val="20"/>
        </w:rPr>
        <w:t>, Jordan</w:t>
      </w:r>
      <w:r>
        <w:rPr>
          <w:rFonts w:ascii="Times New Roman" w:eastAsia="Times New Roman" w:hAnsi="Times New Roman" w:cs="Times New Roman"/>
          <w:sz w:val="20"/>
          <w:szCs w:val="20"/>
        </w:rPr>
        <w:t xml:space="preserve"> – The IYRP was highlighted during this meeting, including a discussion on how the IYRP can better </w:t>
      </w:r>
      <w:r w:rsidR="00AF701E">
        <w:rPr>
          <w:rFonts w:ascii="Times New Roman" w:eastAsia="Times New Roman" w:hAnsi="Times New Roman" w:cs="Times New Roman"/>
          <w:sz w:val="20"/>
          <w:szCs w:val="20"/>
        </w:rPr>
        <w:t xml:space="preserve">represent and </w:t>
      </w:r>
      <w:r>
        <w:rPr>
          <w:rFonts w:ascii="Times New Roman" w:eastAsia="Times New Roman" w:hAnsi="Times New Roman" w:cs="Times New Roman"/>
          <w:sz w:val="20"/>
          <w:szCs w:val="20"/>
        </w:rPr>
        <w:t xml:space="preserve">benefit pastoralists. </w:t>
      </w:r>
    </w:p>
    <w:p w14:paraId="54D27FC2" w14:textId="77777777" w:rsidR="007D0E87" w:rsidRPr="007D0E87" w:rsidRDefault="007D0E87" w:rsidP="007D0E87">
      <w:pPr>
        <w:rPr>
          <w:rFonts w:ascii="Times New Roman" w:eastAsia="Times New Roman" w:hAnsi="Times New Roman" w:cs="Times New Roman"/>
          <w:sz w:val="20"/>
          <w:szCs w:val="20"/>
        </w:rPr>
      </w:pPr>
    </w:p>
    <w:p w14:paraId="33C19705" w14:textId="1F0D598F" w:rsidR="005664AD" w:rsidRDefault="007D0E87" w:rsidP="005664AD">
      <w:pPr>
        <w:pStyle w:val="ListParagraph"/>
        <w:numPr>
          <w:ilvl w:val="0"/>
          <w:numId w:val="5"/>
        </w:numPr>
        <w:ind w:firstLineChars="0"/>
        <w:rPr>
          <w:rFonts w:ascii="Times New Roman" w:eastAsia="Times New Roman" w:hAnsi="Times New Roman" w:cs="Times New Roman"/>
          <w:sz w:val="20"/>
          <w:szCs w:val="20"/>
        </w:rPr>
      </w:pPr>
      <w:r w:rsidRPr="005664AD">
        <w:rPr>
          <w:rFonts w:ascii="Times New Roman" w:eastAsia="Times New Roman" w:hAnsi="Times New Roman" w:cs="Times New Roman"/>
          <w:i/>
          <w:sz w:val="20"/>
          <w:szCs w:val="20"/>
        </w:rPr>
        <w:t>Stockholm+50 Official Side Event, Stockholm</w:t>
      </w:r>
      <w:r w:rsidR="00C71B52" w:rsidRPr="005664AD">
        <w:rPr>
          <w:rFonts w:ascii="Times New Roman" w:eastAsia="Times New Roman" w:hAnsi="Times New Roman" w:cs="Times New Roman"/>
          <w:i/>
          <w:sz w:val="20"/>
          <w:szCs w:val="20"/>
        </w:rPr>
        <w:t>,</w:t>
      </w:r>
      <w:r w:rsidRPr="005664AD">
        <w:rPr>
          <w:rFonts w:ascii="Times New Roman" w:eastAsia="Times New Roman" w:hAnsi="Times New Roman" w:cs="Times New Roman"/>
          <w:i/>
          <w:sz w:val="20"/>
          <w:szCs w:val="20"/>
        </w:rPr>
        <w:t xml:space="preserve"> 2 June 2022</w:t>
      </w:r>
      <w:r w:rsidR="005664AD" w:rsidRPr="005664AD">
        <w:rPr>
          <w:rFonts w:ascii="Times New Roman" w:eastAsia="Times New Roman" w:hAnsi="Times New Roman" w:cs="Times New Roman"/>
          <w:i/>
          <w:sz w:val="20"/>
          <w:szCs w:val="20"/>
        </w:rPr>
        <w:t xml:space="preserve"> on </w:t>
      </w:r>
      <w:hyperlink r:id="rId12" w:history="1">
        <w:r w:rsidR="005664AD" w:rsidRPr="005664AD">
          <w:rPr>
            <w:rStyle w:val="Hyperlink"/>
            <w:rFonts w:ascii="Times New Roman" w:hAnsi="Times New Roman" w:cs="Times New Roman"/>
            <w:i/>
            <w:sz w:val="20"/>
            <w:szCs w:val="20"/>
          </w:rPr>
          <w:t>Nature-based restoration and multipurpose use of rangelands: promising solutions to benefit our planet and people</w:t>
        </w:r>
      </w:hyperlink>
      <w:r w:rsidRPr="005664AD">
        <w:rPr>
          <w:rFonts w:ascii="Times New Roman" w:eastAsia="Times New Roman" w:hAnsi="Times New Roman" w:cs="Times New Roman"/>
          <w:i/>
          <w:sz w:val="20"/>
          <w:szCs w:val="20"/>
        </w:rPr>
        <w:t xml:space="preserve"> </w:t>
      </w:r>
      <w:r w:rsidRPr="005664AD">
        <w:rPr>
          <w:rFonts w:ascii="Times New Roman" w:eastAsia="Times New Roman" w:hAnsi="Times New Roman" w:cs="Times New Roman"/>
          <w:sz w:val="20"/>
          <w:szCs w:val="20"/>
        </w:rPr>
        <w:t>– Organized by</w:t>
      </w:r>
      <w:r w:rsidRPr="005664AD">
        <w:rPr>
          <w:rFonts w:ascii="Times New Roman" w:eastAsia="Times New Roman" w:hAnsi="Times New Roman" w:cs="Times New Roman"/>
          <w:i/>
          <w:sz w:val="20"/>
          <w:szCs w:val="20"/>
        </w:rPr>
        <w:t xml:space="preserve"> </w:t>
      </w:r>
      <w:r w:rsidRPr="005664AD">
        <w:rPr>
          <w:rFonts w:ascii="Times New Roman" w:eastAsia="Times New Roman" w:hAnsi="Times New Roman" w:cs="Times New Roman"/>
          <w:sz w:val="20"/>
          <w:szCs w:val="20"/>
        </w:rPr>
        <w:t>the Government of Mongolia, WWF International, FAO, IUCN</w:t>
      </w:r>
      <w:r w:rsidR="00BF67C6">
        <w:rPr>
          <w:rFonts w:ascii="Times New Roman" w:eastAsia="Times New Roman" w:hAnsi="Times New Roman" w:cs="Times New Roman"/>
          <w:sz w:val="20"/>
          <w:szCs w:val="20"/>
        </w:rPr>
        <w:t xml:space="preserve">, </w:t>
      </w:r>
      <w:r w:rsidRPr="005664AD">
        <w:rPr>
          <w:rFonts w:ascii="Times New Roman" w:eastAsia="Times New Roman" w:hAnsi="Times New Roman" w:cs="Times New Roman"/>
          <w:sz w:val="20"/>
          <w:szCs w:val="20"/>
        </w:rPr>
        <w:t>ILRI</w:t>
      </w:r>
      <w:r w:rsidR="00BF67C6">
        <w:rPr>
          <w:rFonts w:ascii="Times New Roman" w:eastAsia="Times New Roman" w:hAnsi="Times New Roman" w:cs="Times New Roman"/>
          <w:sz w:val="20"/>
          <w:szCs w:val="20"/>
        </w:rPr>
        <w:t xml:space="preserve"> and the IYRP ISG</w:t>
      </w:r>
      <w:r w:rsidRPr="005664AD">
        <w:rPr>
          <w:rFonts w:ascii="Times New Roman" w:eastAsia="Times New Roman" w:hAnsi="Times New Roman" w:cs="Times New Roman"/>
          <w:sz w:val="20"/>
          <w:szCs w:val="20"/>
        </w:rPr>
        <w:t xml:space="preserve">. The focus was </w:t>
      </w:r>
      <w:r w:rsidRPr="005664AD">
        <w:rPr>
          <w:rFonts w:ascii="Times New Roman" w:eastAsia="Times New Roman" w:hAnsi="Times New Roman" w:cs="Times New Roman"/>
          <w:sz w:val="20"/>
          <w:szCs w:val="20"/>
        </w:rPr>
        <w:lastRenderedPageBreak/>
        <w:t xml:space="preserve">on </w:t>
      </w:r>
      <w:r>
        <w:rPr>
          <w:rFonts w:ascii="Times New Roman" w:eastAsia="Times New Roman" w:hAnsi="Times New Roman" w:cs="Times New Roman"/>
          <w:sz w:val="20"/>
          <w:szCs w:val="20"/>
        </w:rPr>
        <w:t xml:space="preserve">rangeland conversion </w:t>
      </w:r>
      <w:r w:rsidR="00B63020">
        <w:rPr>
          <w:rFonts w:ascii="Times New Roman" w:eastAsia="Times New Roman" w:hAnsi="Times New Roman" w:cs="Times New Roman"/>
          <w:sz w:val="20"/>
          <w:szCs w:val="20"/>
        </w:rPr>
        <w:t>(as exp</w:t>
      </w:r>
      <w:r w:rsidR="00AF701E">
        <w:rPr>
          <w:rFonts w:ascii="Times New Roman" w:eastAsia="Times New Roman" w:hAnsi="Times New Roman" w:cs="Times New Roman"/>
          <w:sz w:val="20"/>
          <w:szCs w:val="20"/>
        </w:rPr>
        <w:t xml:space="preserve">ressed by </w:t>
      </w:r>
      <w:r w:rsidR="00C71B52">
        <w:rPr>
          <w:rFonts w:ascii="Times New Roman" w:eastAsia="Times New Roman" w:hAnsi="Times New Roman" w:cs="Times New Roman"/>
          <w:sz w:val="20"/>
          <w:szCs w:val="20"/>
        </w:rPr>
        <w:t xml:space="preserve">Anders Oskal, </w:t>
      </w:r>
      <w:r w:rsidR="00AF701E">
        <w:rPr>
          <w:rFonts w:ascii="Times New Roman" w:eastAsia="Times New Roman" w:hAnsi="Times New Roman" w:cs="Times New Roman"/>
          <w:sz w:val="20"/>
          <w:szCs w:val="20"/>
        </w:rPr>
        <w:t>Chair of the Arctic RISG</w:t>
      </w:r>
      <w:r w:rsidR="00C71B52">
        <w:rPr>
          <w:rFonts w:ascii="Times New Roman" w:eastAsia="Times New Roman" w:hAnsi="Times New Roman" w:cs="Times New Roman"/>
          <w:sz w:val="20"/>
          <w:szCs w:val="20"/>
        </w:rPr>
        <w:t>,</w:t>
      </w:r>
      <w:r w:rsidR="00B63020">
        <w:rPr>
          <w:rFonts w:ascii="Times New Roman" w:eastAsia="Times New Roman" w:hAnsi="Times New Roman" w:cs="Times New Roman"/>
          <w:sz w:val="20"/>
          <w:szCs w:val="20"/>
        </w:rPr>
        <w:t xml:space="preserve"> and Harouna Abarchi</w:t>
      </w:r>
      <w:r w:rsidR="00C71B52">
        <w:rPr>
          <w:rFonts w:ascii="Times New Roman" w:eastAsia="Times New Roman" w:hAnsi="Times New Roman" w:cs="Times New Roman"/>
          <w:sz w:val="20"/>
          <w:szCs w:val="20"/>
        </w:rPr>
        <w:t>,</w:t>
      </w:r>
      <w:r w:rsidR="00B63020">
        <w:rPr>
          <w:rFonts w:ascii="Times New Roman" w:eastAsia="Times New Roman" w:hAnsi="Times New Roman" w:cs="Times New Roman"/>
          <w:sz w:val="20"/>
          <w:szCs w:val="20"/>
        </w:rPr>
        <w:t xml:space="preserve"> Chair of the West and Central Africa RISG</w:t>
      </w:r>
      <w:r w:rsidR="00AF701E">
        <w:rPr>
          <w:rFonts w:ascii="Times New Roman" w:eastAsia="Times New Roman" w:hAnsi="Times New Roman" w:cs="Times New Roman"/>
          <w:sz w:val="20"/>
          <w:szCs w:val="20"/>
        </w:rPr>
        <w:t>)</w:t>
      </w:r>
      <w:r w:rsidR="00B6302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and </w:t>
      </w:r>
      <w:r w:rsidR="00B63020">
        <w:rPr>
          <w:rFonts w:ascii="Times New Roman" w:eastAsia="Times New Roman" w:hAnsi="Times New Roman" w:cs="Times New Roman"/>
          <w:sz w:val="20"/>
          <w:szCs w:val="20"/>
        </w:rPr>
        <w:t xml:space="preserve">on </w:t>
      </w:r>
      <w:r>
        <w:rPr>
          <w:rFonts w:ascii="Times New Roman" w:eastAsia="Times New Roman" w:hAnsi="Times New Roman" w:cs="Times New Roman"/>
          <w:sz w:val="20"/>
          <w:szCs w:val="20"/>
        </w:rPr>
        <w:t>avoiding negative externalities from afforestation</w:t>
      </w:r>
      <w:r w:rsidR="005E4D64">
        <w:rPr>
          <w:rStyle w:val="FootnoteReference"/>
          <w:rFonts w:ascii="Times New Roman" w:eastAsia="Times New Roman" w:hAnsi="Times New Roman" w:cs="Times New Roman"/>
          <w:sz w:val="20"/>
          <w:szCs w:val="20"/>
        </w:rPr>
        <w:footnoteReference w:id="1"/>
      </w:r>
      <w:r>
        <w:rPr>
          <w:rFonts w:ascii="Times New Roman" w:eastAsia="Times New Roman" w:hAnsi="Times New Roman" w:cs="Times New Roman"/>
          <w:sz w:val="20"/>
          <w:szCs w:val="20"/>
        </w:rPr>
        <w:t xml:space="preserve"> and renewable energy schemes</w:t>
      </w:r>
      <w:r w:rsidR="00B63020">
        <w:rPr>
          <w:rFonts w:ascii="Times New Roman" w:eastAsia="Times New Roman" w:hAnsi="Times New Roman" w:cs="Times New Roman"/>
          <w:sz w:val="20"/>
          <w:szCs w:val="20"/>
        </w:rPr>
        <w:t xml:space="preserve"> (by Hussein Wario of the Eastern and Southern Africa RISG). High</w:t>
      </w:r>
      <w:r w:rsidR="00C71B52">
        <w:rPr>
          <w:rFonts w:ascii="Times New Roman" w:eastAsia="Times New Roman" w:hAnsi="Times New Roman" w:cs="Times New Roman"/>
          <w:sz w:val="20"/>
          <w:szCs w:val="20"/>
        </w:rPr>
        <w:t>-</w:t>
      </w:r>
      <w:r w:rsidR="00B63020">
        <w:rPr>
          <w:rFonts w:ascii="Times New Roman" w:eastAsia="Times New Roman" w:hAnsi="Times New Roman" w:cs="Times New Roman"/>
          <w:sz w:val="20"/>
          <w:szCs w:val="20"/>
        </w:rPr>
        <w:t>level panelists, such as Maria Helena Semedo (ADG FAO), Bruno Oberle (Directo</w:t>
      </w:r>
      <w:r w:rsidR="00E70B3A">
        <w:rPr>
          <w:rFonts w:ascii="Times New Roman" w:eastAsia="Times New Roman" w:hAnsi="Times New Roman" w:cs="Times New Roman"/>
          <w:sz w:val="20"/>
          <w:szCs w:val="20"/>
        </w:rPr>
        <w:t xml:space="preserve">r General of </w:t>
      </w:r>
      <w:r w:rsidR="00B63020">
        <w:rPr>
          <w:rFonts w:ascii="Times New Roman" w:eastAsia="Times New Roman" w:hAnsi="Times New Roman" w:cs="Times New Roman"/>
          <w:sz w:val="20"/>
          <w:szCs w:val="20"/>
        </w:rPr>
        <w:t>IUCN) and Joao Campari (WWF Global Food Practice)</w:t>
      </w:r>
      <w:r w:rsidR="00C71B52">
        <w:rPr>
          <w:rFonts w:ascii="Times New Roman" w:eastAsia="Times New Roman" w:hAnsi="Times New Roman" w:cs="Times New Roman"/>
          <w:sz w:val="20"/>
          <w:szCs w:val="20"/>
        </w:rPr>
        <w:t>,</w:t>
      </w:r>
      <w:r w:rsidR="00B6302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stressed that R&amp;P have been left behind and marginalized, and </w:t>
      </w:r>
      <w:r w:rsidR="00AF701E">
        <w:rPr>
          <w:rFonts w:ascii="Times New Roman" w:eastAsia="Times New Roman" w:hAnsi="Times New Roman" w:cs="Times New Roman"/>
          <w:sz w:val="20"/>
          <w:szCs w:val="20"/>
        </w:rPr>
        <w:t xml:space="preserve">saw the potential of </w:t>
      </w:r>
      <w:r>
        <w:rPr>
          <w:rFonts w:ascii="Times New Roman" w:eastAsia="Times New Roman" w:hAnsi="Times New Roman" w:cs="Times New Roman"/>
          <w:sz w:val="20"/>
          <w:szCs w:val="20"/>
        </w:rPr>
        <w:t>the IYRP 2026</w:t>
      </w:r>
      <w:r w:rsidR="00AF701E">
        <w:rPr>
          <w:rFonts w:ascii="Times New Roman" w:eastAsia="Times New Roman" w:hAnsi="Times New Roman" w:cs="Times New Roman"/>
          <w:sz w:val="20"/>
          <w:szCs w:val="20"/>
        </w:rPr>
        <w:t>, among other actions,</w:t>
      </w:r>
      <w:r>
        <w:rPr>
          <w:rFonts w:ascii="Times New Roman" w:eastAsia="Times New Roman" w:hAnsi="Times New Roman" w:cs="Times New Roman"/>
          <w:sz w:val="20"/>
          <w:szCs w:val="20"/>
        </w:rPr>
        <w:t xml:space="preserve"> to help redress this</w:t>
      </w:r>
      <w:r w:rsidR="00D57D6B">
        <w:rPr>
          <w:rFonts w:ascii="Times New Roman" w:eastAsia="Times New Roman" w:hAnsi="Times New Roman" w:cs="Times New Roman"/>
          <w:sz w:val="20"/>
          <w:szCs w:val="20"/>
        </w:rPr>
        <w:t>. The IYRP’s consensus document on 3 Urgent Actions introduced at the Side Event has been incorporated by UNEP into the final report of the Conference</w:t>
      </w:r>
      <w:r>
        <w:rPr>
          <w:rFonts w:ascii="Times New Roman" w:eastAsia="Times New Roman" w:hAnsi="Times New Roman" w:cs="Times New Roman"/>
          <w:sz w:val="20"/>
          <w:szCs w:val="20"/>
        </w:rPr>
        <w:t>.</w:t>
      </w:r>
      <w:r w:rsidR="005664AD" w:rsidRPr="005664AD">
        <w:rPr>
          <w:rFonts w:ascii="Times New Roman" w:eastAsia="Times New Roman" w:hAnsi="Times New Roman" w:cs="Times New Roman"/>
          <w:sz w:val="20"/>
          <w:szCs w:val="20"/>
        </w:rPr>
        <w:t xml:space="preserve"> </w:t>
      </w:r>
    </w:p>
    <w:p w14:paraId="04851923" w14:textId="77777777" w:rsidR="005664AD" w:rsidRPr="00935D9B" w:rsidRDefault="005664AD" w:rsidP="00935D9B">
      <w:pPr>
        <w:ind w:left="360"/>
        <w:rPr>
          <w:rFonts w:ascii="Times New Roman" w:eastAsia="Times New Roman" w:hAnsi="Times New Roman" w:cs="Times New Roman"/>
          <w:sz w:val="20"/>
          <w:szCs w:val="20"/>
        </w:rPr>
      </w:pPr>
    </w:p>
    <w:p w14:paraId="60FB6B6A" w14:textId="7229C6EE" w:rsidR="00D57D6B" w:rsidRPr="00AD0429" w:rsidRDefault="00AD0429" w:rsidP="00AD0429">
      <w:pPr>
        <w:pStyle w:val="ListParagraph"/>
        <w:numPr>
          <w:ilvl w:val="0"/>
          <w:numId w:val="8"/>
        </w:numPr>
        <w:ind w:firstLineChars="0"/>
        <w:rPr>
          <w:rFonts w:eastAsia="Times New Roman"/>
        </w:rPr>
      </w:pPr>
      <w:r w:rsidRPr="00AD0429">
        <w:rPr>
          <w:rFonts w:ascii="Times New Roman" w:eastAsia="Times New Roman" w:hAnsi="Times New Roman" w:cs="Times New Roman"/>
          <w:i/>
          <w:sz w:val="20"/>
          <w:szCs w:val="20"/>
        </w:rPr>
        <w:t>Rural Water Supply Network (</w:t>
      </w:r>
      <w:r w:rsidR="00C944B3" w:rsidRPr="00AD0429">
        <w:rPr>
          <w:rFonts w:ascii="Times New Roman" w:eastAsia="Times New Roman" w:hAnsi="Times New Roman" w:cs="Times New Roman"/>
          <w:i/>
          <w:sz w:val="20"/>
          <w:szCs w:val="20"/>
        </w:rPr>
        <w:t>RWSN</w:t>
      </w:r>
      <w:r w:rsidRPr="00AD0429">
        <w:rPr>
          <w:rFonts w:ascii="Times New Roman" w:eastAsia="Times New Roman" w:hAnsi="Times New Roman" w:cs="Times New Roman"/>
          <w:i/>
          <w:sz w:val="20"/>
          <w:szCs w:val="20"/>
        </w:rPr>
        <w:t>) Webinar on “</w:t>
      </w:r>
      <w:hyperlink r:id="rId13" w:history="1">
        <w:r w:rsidRPr="005664AD">
          <w:rPr>
            <w:rStyle w:val="Hyperlink"/>
            <w:rFonts w:ascii="Times New Roman" w:eastAsia="Times New Roman" w:hAnsi="Times New Roman" w:cs="Times New Roman"/>
            <w:i/>
            <w:sz w:val="20"/>
            <w:szCs w:val="20"/>
          </w:rPr>
          <w:t>Pastoralist water rights and governance</w:t>
        </w:r>
      </w:hyperlink>
      <w:r w:rsidRPr="00AD0429">
        <w:rPr>
          <w:rFonts w:ascii="Times New Roman" w:eastAsia="Times New Roman" w:hAnsi="Times New Roman" w:cs="Times New Roman"/>
          <w:i/>
          <w:sz w:val="20"/>
          <w:szCs w:val="20"/>
        </w:rPr>
        <w:t>” on Tuesday 7 Jun 2022</w:t>
      </w:r>
      <w:r w:rsidRPr="00AD0429">
        <w:rPr>
          <w:rFonts w:ascii="Times New Roman" w:eastAsia="Times New Roman" w:hAnsi="Times New Roman" w:cs="Times New Roman"/>
          <w:sz w:val="20"/>
          <w:szCs w:val="20"/>
        </w:rPr>
        <w:t xml:space="preserve"> – Organized by RWSN, CELEP, Agrecol Association, IWMI, SIMAVI and partners, this webinar focused on challenges pastoralists face for accessing water for themselves and their animals, with case studies from West</w:t>
      </w:r>
      <w:r w:rsidR="00B63020">
        <w:rPr>
          <w:rFonts w:ascii="Times New Roman" w:eastAsia="Times New Roman" w:hAnsi="Times New Roman" w:cs="Times New Roman"/>
          <w:sz w:val="20"/>
          <w:szCs w:val="20"/>
        </w:rPr>
        <w:t xml:space="preserve"> Africa (presented by WCA RISG member </w:t>
      </w:r>
      <w:r w:rsidR="00B63020" w:rsidRPr="00B63020">
        <w:rPr>
          <w:rFonts w:ascii="Times New Roman" w:eastAsia="Times New Roman" w:hAnsi="Times New Roman" w:cs="Times New Roman"/>
          <w:sz w:val="20"/>
          <w:szCs w:val="20"/>
        </w:rPr>
        <w:t>Astou Diao Camara</w:t>
      </w:r>
      <w:r w:rsidR="00B63020">
        <w:rPr>
          <w:rFonts w:ascii="Times New Roman" w:eastAsia="Times New Roman" w:hAnsi="Times New Roman" w:cs="Times New Roman"/>
          <w:sz w:val="20"/>
          <w:szCs w:val="20"/>
        </w:rPr>
        <w:t xml:space="preserve"> of the </w:t>
      </w:r>
      <w:r w:rsidR="00B63020" w:rsidRPr="00B63020">
        <w:rPr>
          <w:rFonts w:ascii="Times New Roman" w:eastAsia="Times New Roman" w:hAnsi="Times New Roman" w:cs="Times New Roman"/>
          <w:sz w:val="20"/>
          <w:szCs w:val="20"/>
        </w:rPr>
        <w:t>Institut Sénégalais de Recherches Agricoles – Senegal),</w:t>
      </w:r>
      <w:r w:rsidRPr="00AD0429">
        <w:rPr>
          <w:rFonts w:ascii="Times New Roman" w:eastAsia="Times New Roman" w:hAnsi="Times New Roman" w:cs="Times New Roman"/>
          <w:sz w:val="20"/>
          <w:szCs w:val="20"/>
        </w:rPr>
        <w:t xml:space="preserve"> East Africa and India. </w:t>
      </w:r>
      <w:r w:rsidR="005664AD">
        <w:rPr>
          <w:rFonts w:ascii="Times New Roman" w:eastAsia="Times New Roman" w:hAnsi="Times New Roman" w:cs="Times New Roman"/>
          <w:sz w:val="20"/>
          <w:szCs w:val="20"/>
        </w:rPr>
        <w:t>GCG c</w:t>
      </w:r>
      <w:r w:rsidR="00AF701E">
        <w:rPr>
          <w:rFonts w:ascii="Times New Roman" w:eastAsia="Times New Roman" w:hAnsi="Times New Roman" w:cs="Times New Roman"/>
          <w:sz w:val="20"/>
          <w:szCs w:val="20"/>
        </w:rPr>
        <w:t xml:space="preserve">o-chair Niamir-Fuller described the </w:t>
      </w:r>
      <w:r w:rsidRPr="00AD0429">
        <w:rPr>
          <w:rFonts w:ascii="Times New Roman" w:eastAsia="Times New Roman" w:hAnsi="Times New Roman" w:cs="Times New Roman"/>
          <w:sz w:val="20"/>
          <w:szCs w:val="20"/>
        </w:rPr>
        <w:t xml:space="preserve">IYRP 2026 </w:t>
      </w:r>
      <w:r w:rsidR="00AF701E">
        <w:rPr>
          <w:rFonts w:ascii="Times New Roman" w:eastAsia="Times New Roman" w:hAnsi="Times New Roman" w:cs="Times New Roman"/>
          <w:sz w:val="20"/>
          <w:szCs w:val="20"/>
        </w:rPr>
        <w:t>campaign pointing out</w:t>
      </w:r>
      <w:r w:rsidRPr="00AD0429">
        <w:rPr>
          <w:rFonts w:ascii="Times New Roman" w:eastAsia="Times New Roman" w:hAnsi="Times New Roman" w:cs="Times New Roman"/>
          <w:sz w:val="20"/>
          <w:szCs w:val="20"/>
        </w:rPr>
        <w:t xml:space="preserve"> that at least two of its 12 monthly themes are directly relevant for advocating on water issues.</w:t>
      </w:r>
      <w:r w:rsidR="00C71B52">
        <w:rPr>
          <w:rStyle w:val="Hyperlink"/>
          <w:rFonts w:ascii="Arial" w:eastAsia="Times New Roman" w:hAnsi="Arial" w:cs="Arial"/>
          <w:color w:val="1155CC"/>
          <w:szCs w:val="21"/>
          <w:shd w:val="clear" w:color="auto" w:fill="FFFFFF"/>
        </w:rPr>
        <w:t>.</w:t>
      </w:r>
      <w:r w:rsidR="00C944B3" w:rsidRPr="00AD0429">
        <w:rPr>
          <w:rFonts w:ascii="Arial" w:eastAsia="Times New Roman" w:hAnsi="Arial" w:cs="Arial"/>
          <w:color w:val="222222"/>
          <w:szCs w:val="21"/>
          <w:shd w:val="clear" w:color="auto" w:fill="FFFFFF"/>
        </w:rPr>
        <w:t> </w:t>
      </w:r>
    </w:p>
    <w:p w14:paraId="396BDB9C" w14:textId="77777777" w:rsidR="00C944B3" w:rsidRPr="00C944B3" w:rsidRDefault="00C944B3" w:rsidP="00C944B3">
      <w:pPr>
        <w:rPr>
          <w:rFonts w:ascii="Times New Roman" w:eastAsia="Times New Roman" w:hAnsi="Times New Roman" w:cs="Times New Roman"/>
          <w:sz w:val="20"/>
          <w:szCs w:val="20"/>
        </w:rPr>
      </w:pPr>
    </w:p>
    <w:p w14:paraId="1D3411B8" w14:textId="0C2B1940" w:rsidR="00FB47F7" w:rsidRDefault="00837C44" w:rsidP="00FB47F7">
      <w:pPr>
        <w:pStyle w:val="ListParagraph"/>
        <w:numPr>
          <w:ilvl w:val="0"/>
          <w:numId w:val="5"/>
        </w:numPr>
        <w:ind w:firstLineChars="0"/>
        <w:rPr>
          <w:rFonts w:ascii="Times New Roman" w:eastAsia="Times New Roman" w:hAnsi="Times New Roman" w:cs="Times New Roman"/>
          <w:sz w:val="20"/>
          <w:szCs w:val="20"/>
        </w:rPr>
      </w:pPr>
      <w:r w:rsidRPr="00837C44">
        <w:rPr>
          <w:rFonts w:ascii="Times New Roman" w:eastAsia="Times New Roman" w:hAnsi="Times New Roman" w:cs="Times New Roman"/>
          <w:i/>
          <w:sz w:val="20"/>
          <w:szCs w:val="20"/>
        </w:rPr>
        <w:t>Webinar on “Pastoralism and large-scale renewable energy and green-hydrogen projects” 9 June 2022</w:t>
      </w:r>
      <w:r w:rsidR="005664AD">
        <w:rPr>
          <w:rFonts w:ascii="Times New Roman" w:eastAsia="Times New Roman" w:hAnsi="Times New Roman" w:cs="Times New Roman"/>
          <w:i/>
          <w:sz w:val="20"/>
          <w:szCs w:val="20"/>
        </w:rPr>
        <w:t xml:space="preserve"> – </w:t>
      </w:r>
      <w:r>
        <w:rPr>
          <w:rFonts w:ascii="Times New Roman" w:eastAsia="Times New Roman" w:hAnsi="Times New Roman" w:cs="Times New Roman"/>
          <w:sz w:val="20"/>
          <w:szCs w:val="20"/>
        </w:rPr>
        <w:t>O</w:t>
      </w:r>
      <w:r w:rsidRPr="00DE5ED3">
        <w:rPr>
          <w:rFonts w:ascii="Times New Roman" w:eastAsia="Times New Roman" w:hAnsi="Times New Roman" w:cs="Times New Roman"/>
          <w:sz w:val="20"/>
          <w:szCs w:val="20"/>
        </w:rPr>
        <w:t>rganised by the Heinrich Böll Foundation</w:t>
      </w:r>
      <w:r w:rsidR="005664AD">
        <w:rPr>
          <w:rFonts w:ascii="Times New Roman" w:eastAsia="Times New Roman" w:hAnsi="Times New Roman" w:cs="Times New Roman"/>
          <w:sz w:val="20"/>
          <w:szCs w:val="20"/>
        </w:rPr>
        <w:t xml:space="preserve"> and Bread for the World</w:t>
      </w:r>
      <w:r w:rsidR="008C0707">
        <w:rPr>
          <w:rFonts w:ascii="Times New Roman" w:eastAsia="Times New Roman" w:hAnsi="Times New Roman" w:cs="Times New Roman"/>
          <w:sz w:val="20"/>
          <w:szCs w:val="20"/>
        </w:rPr>
        <w:t>, Germany, this event</w:t>
      </w:r>
      <w:r w:rsidR="001A4F94">
        <w:rPr>
          <w:rFonts w:ascii="Times New Roman" w:eastAsia="Times New Roman" w:hAnsi="Times New Roman" w:cs="Times New Roman"/>
          <w:sz w:val="20"/>
          <w:szCs w:val="20"/>
        </w:rPr>
        <w:t xml:space="preserve"> </w:t>
      </w:r>
      <w:r w:rsidR="008C0707">
        <w:rPr>
          <w:rFonts w:ascii="Times New Roman" w:eastAsia="Times New Roman" w:hAnsi="Times New Roman" w:cs="Times New Roman"/>
          <w:sz w:val="20"/>
          <w:szCs w:val="20"/>
        </w:rPr>
        <w:t>highlighted its study report</w:t>
      </w:r>
      <w:r w:rsidR="001F1B3E">
        <w:rPr>
          <w:rFonts w:ascii="Times New Roman" w:eastAsia="Times New Roman" w:hAnsi="Times New Roman" w:cs="Times New Roman"/>
          <w:sz w:val="20"/>
          <w:szCs w:val="20"/>
        </w:rPr>
        <w:t xml:space="preserve"> on </w:t>
      </w:r>
      <w:hyperlink r:id="rId14" w:history="1">
        <w:r w:rsidR="001F1B3E" w:rsidRPr="001F1B3E">
          <w:rPr>
            <w:rStyle w:val="Hyperlink"/>
            <w:rFonts w:ascii="Times New Roman" w:eastAsia="Times New Roman" w:hAnsi="Times New Roman" w:cs="Times New Roman"/>
            <w:sz w:val="20"/>
            <w:szCs w:val="20"/>
          </w:rPr>
          <w:t>pastoralism and large-scale green energy projects</w:t>
        </w:r>
      </w:hyperlink>
      <w:r w:rsidR="005664AD">
        <w:rPr>
          <w:rFonts w:ascii="Times New Roman" w:eastAsia="Times New Roman" w:hAnsi="Times New Roman" w:cs="Times New Roman"/>
          <w:sz w:val="20"/>
          <w:szCs w:val="20"/>
        </w:rPr>
        <w:t>, by</w:t>
      </w:r>
      <w:r w:rsidR="001F1B3E">
        <w:rPr>
          <w:rFonts w:ascii="Times New Roman" w:eastAsia="Times New Roman" w:hAnsi="Times New Roman" w:cs="Times New Roman"/>
          <w:sz w:val="20"/>
          <w:szCs w:val="20"/>
        </w:rPr>
        <w:t xml:space="preserve"> ESA RISG members</w:t>
      </w:r>
      <w:r w:rsidR="005664AD">
        <w:rPr>
          <w:rFonts w:ascii="Times New Roman" w:eastAsia="Times New Roman" w:hAnsi="Times New Roman" w:cs="Times New Roman"/>
          <w:sz w:val="20"/>
          <w:szCs w:val="20"/>
        </w:rPr>
        <w:t xml:space="preserve"> Ann Waters-Bayer and Hussein Tadicha Wario,</w:t>
      </w:r>
      <w:r w:rsidR="001F1B3E">
        <w:rPr>
          <w:rFonts w:ascii="Times New Roman" w:eastAsia="Times New Roman" w:hAnsi="Times New Roman" w:cs="Times New Roman"/>
          <w:sz w:val="20"/>
          <w:szCs w:val="20"/>
        </w:rPr>
        <w:t xml:space="preserve"> </w:t>
      </w:r>
      <w:r w:rsidR="00DE5ED3" w:rsidRPr="008C0707">
        <w:rPr>
          <w:rFonts w:ascii="Times New Roman" w:eastAsia="Times New Roman" w:hAnsi="Times New Roman" w:cs="Times New Roman"/>
          <w:sz w:val="20"/>
          <w:szCs w:val="20"/>
        </w:rPr>
        <w:t>which refers to the IYRP and ac</w:t>
      </w:r>
      <w:r w:rsidR="008C0707">
        <w:rPr>
          <w:rFonts w:ascii="Times New Roman" w:eastAsia="Times New Roman" w:hAnsi="Times New Roman" w:cs="Times New Roman"/>
          <w:sz w:val="20"/>
          <w:szCs w:val="20"/>
        </w:rPr>
        <w:t>knowledges the ISG. Hussein a</w:t>
      </w:r>
      <w:r w:rsidR="005664AD">
        <w:rPr>
          <w:rFonts w:ascii="Times New Roman" w:eastAsia="Times New Roman" w:hAnsi="Times New Roman" w:cs="Times New Roman"/>
          <w:sz w:val="20"/>
          <w:szCs w:val="20"/>
        </w:rPr>
        <w:t>lso wrote</w:t>
      </w:r>
      <w:r w:rsidR="008C0707">
        <w:rPr>
          <w:rFonts w:ascii="Times New Roman" w:eastAsia="Times New Roman" w:hAnsi="Times New Roman" w:cs="Times New Roman"/>
          <w:sz w:val="20"/>
          <w:szCs w:val="20"/>
        </w:rPr>
        <w:t xml:space="preserve"> a</w:t>
      </w:r>
      <w:r w:rsidR="00DE5ED3" w:rsidRPr="008C0707">
        <w:rPr>
          <w:rFonts w:ascii="Times New Roman" w:eastAsia="Times New Roman" w:hAnsi="Times New Roman" w:cs="Times New Roman"/>
          <w:sz w:val="20"/>
          <w:szCs w:val="20"/>
        </w:rPr>
        <w:t xml:space="preserve"> commentary </w:t>
      </w:r>
      <w:r w:rsidR="008C0707">
        <w:rPr>
          <w:rFonts w:ascii="Times New Roman" w:eastAsia="Times New Roman" w:hAnsi="Times New Roman" w:cs="Times New Roman"/>
          <w:sz w:val="20"/>
          <w:szCs w:val="20"/>
        </w:rPr>
        <w:t xml:space="preserve">about </w:t>
      </w:r>
      <w:r w:rsidR="001F1B3E">
        <w:rPr>
          <w:rFonts w:ascii="Times New Roman" w:eastAsia="Times New Roman" w:hAnsi="Times New Roman" w:cs="Times New Roman"/>
          <w:sz w:val="20"/>
          <w:szCs w:val="20"/>
        </w:rPr>
        <w:t>the topic: “</w:t>
      </w:r>
      <w:hyperlink r:id="rId15" w:history="1">
        <w:r w:rsidR="001F1B3E" w:rsidRPr="001F1B3E">
          <w:rPr>
            <w:rStyle w:val="Hyperlink"/>
            <w:rFonts w:ascii="Times New Roman" w:eastAsia="Times New Roman" w:hAnsi="Times New Roman" w:cs="Times New Roman"/>
            <w:sz w:val="20"/>
            <w:szCs w:val="20"/>
          </w:rPr>
          <w:t>Making green energy safe for pastoralists</w:t>
        </w:r>
      </w:hyperlink>
      <w:r w:rsidR="001F1B3E">
        <w:rPr>
          <w:rFonts w:ascii="Times New Roman" w:eastAsia="Times New Roman" w:hAnsi="Times New Roman" w:cs="Times New Roman"/>
          <w:sz w:val="20"/>
          <w:szCs w:val="20"/>
        </w:rPr>
        <w:t>”.</w:t>
      </w:r>
    </w:p>
    <w:p w14:paraId="0210F102" w14:textId="77777777" w:rsidR="00FB47F7" w:rsidRPr="00FB47F7" w:rsidRDefault="00FB47F7" w:rsidP="00FB47F7">
      <w:pPr>
        <w:pStyle w:val="ListParagraph"/>
        <w:ind w:left="720" w:firstLineChars="0" w:firstLine="0"/>
        <w:rPr>
          <w:rFonts w:ascii="Times New Roman" w:eastAsia="Times New Roman" w:hAnsi="Times New Roman" w:cs="Times New Roman"/>
          <w:sz w:val="20"/>
          <w:szCs w:val="20"/>
        </w:rPr>
      </w:pPr>
    </w:p>
    <w:p w14:paraId="64E54E86" w14:textId="296D4E1F" w:rsidR="002D560C" w:rsidRPr="00935D9B" w:rsidRDefault="002D560C" w:rsidP="001F1B3E">
      <w:pPr>
        <w:pStyle w:val="ListParagraph"/>
        <w:numPr>
          <w:ilvl w:val="0"/>
          <w:numId w:val="5"/>
        </w:numPr>
        <w:ind w:firstLineChars="0"/>
        <w:rPr>
          <w:rFonts w:ascii="Times New Roman" w:eastAsia="Times New Roman" w:hAnsi="Times New Roman" w:cs="Times New Roman"/>
          <w:sz w:val="20"/>
          <w:szCs w:val="20"/>
        </w:rPr>
      </w:pPr>
      <w:r w:rsidRPr="00FB47F7">
        <w:rPr>
          <w:rFonts w:ascii="Times New Roman" w:eastAsia="Times New Roman" w:hAnsi="Times New Roman" w:cs="Times New Roman"/>
          <w:i/>
          <w:sz w:val="20"/>
          <w:szCs w:val="20"/>
        </w:rPr>
        <w:t xml:space="preserve">IYRP Co-Chair Niamir-Fuller </w:t>
      </w:r>
      <w:hyperlink r:id="rId16" w:history="1">
        <w:r w:rsidRPr="00935D9B">
          <w:rPr>
            <w:rStyle w:val="Hyperlink"/>
            <w:rFonts w:ascii="Times New Roman" w:eastAsia="Times New Roman" w:hAnsi="Times New Roman" w:cs="Times New Roman"/>
            <w:i/>
            <w:sz w:val="20"/>
            <w:szCs w:val="20"/>
          </w:rPr>
          <w:t>Open Letter to IUCN Members</w:t>
        </w:r>
      </w:hyperlink>
      <w:r w:rsidRPr="00FB47F7">
        <w:rPr>
          <w:rFonts w:ascii="Times New Roman" w:eastAsia="Times New Roman" w:hAnsi="Times New Roman" w:cs="Times New Roman"/>
          <w:i/>
          <w:sz w:val="20"/>
          <w:szCs w:val="20"/>
        </w:rPr>
        <w:t>, 17 June 2022</w:t>
      </w:r>
      <w:r w:rsidRPr="00FB47F7">
        <w:rPr>
          <w:rFonts w:ascii="Times New Roman" w:eastAsia="Times New Roman" w:hAnsi="Times New Roman" w:cs="Times New Roman"/>
          <w:sz w:val="20"/>
          <w:szCs w:val="20"/>
        </w:rPr>
        <w:t xml:space="preserve"> – On the occasion of the International Day of Desertification and Drought, this open letter calls on IUCN members to protect rangelands and pastoralists from eviction and </w:t>
      </w:r>
      <w:r w:rsidR="00FB47F7">
        <w:rPr>
          <w:rFonts w:ascii="Times New Roman" w:eastAsia="Times New Roman" w:hAnsi="Times New Roman" w:cs="Times New Roman"/>
          <w:sz w:val="20"/>
          <w:szCs w:val="20"/>
        </w:rPr>
        <w:t xml:space="preserve">stop </w:t>
      </w:r>
      <w:r w:rsidRPr="00FB47F7">
        <w:rPr>
          <w:rFonts w:ascii="Times New Roman" w:eastAsia="Times New Roman" w:hAnsi="Times New Roman" w:cs="Times New Roman"/>
          <w:sz w:val="20"/>
          <w:szCs w:val="20"/>
        </w:rPr>
        <w:t>converting their lands to unsustainable uses</w:t>
      </w:r>
      <w:r w:rsidR="00935D9B" w:rsidRPr="00FB47F7" w:rsidDel="00935D9B">
        <w:rPr>
          <w:rFonts w:ascii="Times New Roman" w:eastAsia="Times New Roman" w:hAnsi="Times New Roman" w:cs="Times New Roman"/>
          <w:sz w:val="20"/>
          <w:szCs w:val="20"/>
        </w:rPr>
        <w:t xml:space="preserve"> </w:t>
      </w:r>
    </w:p>
    <w:p w14:paraId="10FA587E" w14:textId="77777777" w:rsidR="00DE5ED3" w:rsidRPr="00DE5ED3" w:rsidRDefault="00DE5ED3" w:rsidP="00DE5ED3">
      <w:pPr>
        <w:rPr>
          <w:rFonts w:ascii="Times New Roman" w:eastAsia="Times New Roman" w:hAnsi="Times New Roman" w:cs="Times New Roman"/>
          <w:sz w:val="20"/>
          <w:szCs w:val="20"/>
        </w:rPr>
      </w:pPr>
    </w:p>
    <w:p w14:paraId="6F218681" w14:textId="1EA4B284" w:rsidR="00DE5ED3" w:rsidRPr="00FB47F7" w:rsidRDefault="00FB47F7" w:rsidP="00DE5ED3">
      <w:pPr>
        <w:rPr>
          <w:rFonts w:ascii="Times New Roman" w:eastAsia="Times New Roman" w:hAnsi="Times New Roman" w:cs="Times New Roman"/>
          <w:b/>
          <w:sz w:val="20"/>
          <w:szCs w:val="20"/>
        </w:rPr>
      </w:pPr>
      <w:r w:rsidRPr="00FB47F7">
        <w:rPr>
          <w:rFonts w:ascii="Times New Roman" w:eastAsia="Times New Roman" w:hAnsi="Times New Roman" w:cs="Times New Roman"/>
          <w:b/>
          <w:sz w:val="20"/>
          <w:szCs w:val="20"/>
        </w:rPr>
        <w:t xml:space="preserve">Regional news: </w:t>
      </w:r>
    </w:p>
    <w:p w14:paraId="4E04889C" w14:textId="77777777" w:rsidR="00DE5ED3" w:rsidRDefault="00DE5ED3" w:rsidP="00DE5ED3">
      <w:pPr>
        <w:rPr>
          <w:rFonts w:ascii="Times New Roman" w:eastAsia="Times New Roman" w:hAnsi="Times New Roman" w:cs="Times New Roman"/>
          <w:sz w:val="20"/>
          <w:szCs w:val="20"/>
        </w:rPr>
      </w:pPr>
    </w:p>
    <w:p w14:paraId="2F6141E7" w14:textId="25BCFDDA" w:rsidR="00FB47F7" w:rsidRDefault="00FB47F7" w:rsidP="00FB47F7">
      <w:pPr>
        <w:pStyle w:val="ListParagraph"/>
        <w:numPr>
          <w:ilvl w:val="0"/>
          <w:numId w:val="9"/>
        </w:numPr>
        <w:ind w:firstLineChars="0"/>
        <w:rPr>
          <w:rFonts w:ascii="Times New Roman" w:eastAsia="Times New Roman" w:hAnsi="Times New Roman" w:cs="Times New Roman"/>
          <w:sz w:val="20"/>
          <w:szCs w:val="20"/>
        </w:rPr>
      </w:pPr>
      <w:r w:rsidRPr="00646EB7">
        <w:rPr>
          <w:rFonts w:ascii="Times New Roman" w:eastAsia="Times New Roman" w:hAnsi="Times New Roman" w:cs="Times New Roman"/>
          <w:b/>
          <w:sz w:val="20"/>
          <w:szCs w:val="20"/>
        </w:rPr>
        <w:t xml:space="preserve">Australasia </w:t>
      </w:r>
      <w:r w:rsidR="001F1B3E">
        <w:rPr>
          <w:rFonts w:ascii="Times New Roman" w:eastAsia="Times New Roman" w:hAnsi="Times New Roman" w:cs="Times New Roman"/>
          <w:b/>
          <w:sz w:val="20"/>
          <w:szCs w:val="20"/>
        </w:rPr>
        <w:t>RISG</w:t>
      </w:r>
      <w:r>
        <w:rPr>
          <w:rFonts w:ascii="Times New Roman" w:eastAsia="Times New Roman" w:hAnsi="Times New Roman" w:cs="Times New Roman"/>
          <w:sz w:val="20"/>
          <w:szCs w:val="20"/>
        </w:rPr>
        <w:t xml:space="preserve"> focused on disseminating information about the proclamation of IYRP 2026 through </w:t>
      </w:r>
      <w:r w:rsidRPr="00B63020">
        <w:rPr>
          <w:rFonts w:ascii="Times New Roman" w:eastAsia="Times New Roman" w:hAnsi="Times New Roman" w:cs="Times New Roman"/>
          <w:sz w:val="20"/>
          <w:szCs w:val="20"/>
        </w:rPr>
        <w:t xml:space="preserve">two radio interviews with Queensland Country Life and ABC radio (21 and 22 March, respectively), and through its </w:t>
      </w:r>
      <w:r w:rsidR="001F1B3E">
        <w:rPr>
          <w:rFonts w:ascii="Times New Roman" w:eastAsia="Times New Roman" w:hAnsi="Times New Roman" w:cs="Times New Roman"/>
          <w:sz w:val="20"/>
          <w:szCs w:val="20"/>
        </w:rPr>
        <w:t>T</w:t>
      </w:r>
      <w:r w:rsidRPr="00B63020">
        <w:rPr>
          <w:rFonts w:ascii="Times New Roman" w:eastAsia="Times New Roman" w:hAnsi="Times New Roman" w:cs="Times New Roman"/>
          <w:sz w:val="20"/>
          <w:szCs w:val="20"/>
        </w:rPr>
        <w:t xml:space="preserve">witter account (@IYRP2026AUS). </w:t>
      </w:r>
      <w:r w:rsidR="001F1B3E">
        <w:rPr>
          <w:rFonts w:ascii="Times New Roman" w:eastAsia="Times New Roman" w:hAnsi="Times New Roman" w:cs="Times New Roman"/>
          <w:sz w:val="20"/>
          <w:szCs w:val="20"/>
        </w:rPr>
        <w:t xml:space="preserve">The RISG </w:t>
      </w:r>
      <w:r w:rsidR="00B63020">
        <w:rPr>
          <w:rFonts w:ascii="Times New Roman" w:eastAsia="Times New Roman" w:hAnsi="Times New Roman" w:cs="Times New Roman"/>
          <w:sz w:val="20"/>
          <w:szCs w:val="20"/>
        </w:rPr>
        <w:t>Co-Chair Dana Kelly submitted t</w:t>
      </w:r>
      <w:r w:rsidRPr="00B63020">
        <w:rPr>
          <w:rFonts w:ascii="Times New Roman" w:eastAsia="Times New Roman" w:hAnsi="Times New Roman" w:cs="Times New Roman"/>
          <w:sz w:val="20"/>
          <w:szCs w:val="20"/>
        </w:rPr>
        <w:t xml:space="preserve">wo grant proposals on behalf of the Australasia regional group </w:t>
      </w:r>
      <w:r w:rsidR="00B63020" w:rsidRPr="00B63020">
        <w:rPr>
          <w:rFonts w:ascii="Times New Roman" w:eastAsia="Times New Roman" w:hAnsi="Times New Roman" w:cs="Times New Roman"/>
          <w:sz w:val="20"/>
          <w:szCs w:val="20"/>
        </w:rPr>
        <w:t>to explore the role of indigenous people in the Australian pastoral industry, with particular emphasis on the voices and stories of Aboriginal Australians and developing communities of practice</w:t>
      </w:r>
      <w:r w:rsidR="00B63020">
        <w:rPr>
          <w:rFonts w:ascii="Times New Roman" w:eastAsia="Times New Roman" w:hAnsi="Times New Roman" w:cs="Times New Roman"/>
          <w:sz w:val="20"/>
          <w:szCs w:val="20"/>
        </w:rPr>
        <w:t xml:space="preserve">. </w:t>
      </w:r>
    </w:p>
    <w:p w14:paraId="65E787B9" w14:textId="77777777" w:rsidR="00E70B3A" w:rsidRDefault="00E70B3A" w:rsidP="00E70B3A">
      <w:pPr>
        <w:pStyle w:val="ListParagraph"/>
        <w:ind w:left="720" w:firstLineChars="0" w:firstLine="0"/>
        <w:rPr>
          <w:rFonts w:ascii="Times New Roman" w:eastAsia="Times New Roman" w:hAnsi="Times New Roman" w:cs="Times New Roman"/>
          <w:sz w:val="20"/>
          <w:szCs w:val="20"/>
        </w:rPr>
      </w:pPr>
    </w:p>
    <w:p w14:paraId="2CF7940D" w14:textId="223A1DBA" w:rsidR="00E70B3A" w:rsidRPr="00646EB7" w:rsidRDefault="00E70B3A" w:rsidP="00FB47F7">
      <w:pPr>
        <w:pStyle w:val="ListParagraph"/>
        <w:numPr>
          <w:ilvl w:val="0"/>
          <w:numId w:val="9"/>
        </w:numPr>
        <w:ind w:firstLineChars="0"/>
        <w:rPr>
          <w:rFonts w:ascii="Times New Roman" w:eastAsia="Times New Roman" w:hAnsi="Times New Roman" w:cs="Times New Roman"/>
          <w:b/>
          <w:sz w:val="20"/>
          <w:szCs w:val="20"/>
        </w:rPr>
      </w:pPr>
      <w:r w:rsidRPr="00646EB7">
        <w:rPr>
          <w:rFonts w:ascii="Times New Roman" w:eastAsia="Times New Roman" w:hAnsi="Times New Roman" w:cs="Times New Roman"/>
          <w:b/>
          <w:sz w:val="20"/>
          <w:szCs w:val="20"/>
        </w:rPr>
        <w:t xml:space="preserve">Eastern </w:t>
      </w:r>
      <w:r w:rsidR="00DB1EF8">
        <w:rPr>
          <w:rFonts w:ascii="Times New Roman" w:eastAsia="Times New Roman" w:hAnsi="Times New Roman" w:cs="Times New Roman"/>
          <w:b/>
          <w:sz w:val="20"/>
          <w:szCs w:val="20"/>
        </w:rPr>
        <w:t>&amp;</w:t>
      </w:r>
      <w:r w:rsidRPr="00646EB7">
        <w:rPr>
          <w:rFonts w:ascii="Times New Roman" w:eastAsia="Times New Roman" w:hAnsi="Times New Roman" w:cs="Times New Roman"/>
          <w:b/>
          <w:sz w:val="20"/>
          <w:szCs w:val="20"/>
        </w:rPr>
        <w:t xml:space="preserve"> Southern Africa (ESA</w:t>
      </w:r>
      <w:r w:rsidR="00DB1EF8">
        <w:rPr>
          <w:rFonts w:ascii="Times New Roman" w:eastAsia="Times New Roman" w:hAnsi="Times New Roman" w:cs="Times New Roman"/>
          <w:b/>
          <w:sz w:val="20"/>
          <w:szCs w:val="20"/>
        </w:rPr>
        <w:t>)</w:t>
      </w:r>
      <w:r w:rsidRPr="00646EB7">
        <w:rPr>
          <w:rFonts w:ascii="Times New Roman" w:eastAsia="Times New Roman" w:hAnsi="Times New Roman" w:cs="Times New Roman"/>
          <w:b/>
          <w:sz w:val="20"/>
          <w:szCs w:val="20"/>
        </w:rPr>
        <w:t xml:space="preserve"> RISG:</w:t>
      </w:r>
    </w:p>
    <w:p w14:paraId="2194D639" w14:textId="231B5B9F" w:rsidR="00E70B3A" w:rsidRPr="007D124D" w:rsidRDefault="001F1B3E" w:rsidP="00C21C6C">
      <w:pPr>
        <w:pStyle w:val="ListParagraph"/>
        <w:numPr>
          <w:ilvl w:val="1"/>
          <w:numId w:val="9"/>
        </w:numPr>
        <w:spacing w:before="120"/>
        <w:ind w:left="1066" w:firstLineChars="0" w:hanging="357"/>
        <w:rPr>
          <w:rFonts w:ascii="Times New Roman" w:eastAsia="Times New Roman" w:hAnsi="Times New Roman" w:cs="Times New Roman"/>
          <w:sz w:val="20"/>
          <w:szCs w:val="20"/>
        </w:rPr>
      </w:pPr>
      <w:hyperlink r:id="rId17" w:history="1">
        <w:r w:rsidR="00E70B3A" w:rsidRPr="001F1B3E">
          <w:rPr>
            <w:rStyle w:val="Hyperlink"/>
            <w:rFonts w:ascii="Times New Roman" w:eastAsia="Times New Roman" w:hAnsi="Times New Roman" w:cs="Times New Roman"/>
            <w:i/>
            <w:sz w:val="20"/>
            <w:szCs w:val="20"/>
          </w:rPr>
          <w:t>Ethiopia’s Dream II Conference</w:t>
        </w:r>
      </w:hyperlink>
      <w:r w:rsidR="00E70B3A" w:rsidRPr="00C21C6C">
        <w:rPr>
          <w:rFonts w:ascii="Times New Roman" w:eastAsia="Times New Roman" w:hAnsi="Times New Roman" w:cs="Times New Roman"/>
          <w:sz w:val="20"/>
          <w:szCs w:val="20"/>
        </w:rPr>
        <w:t xml:space="preserve"> 18 March 2022</w:t>
      </w:r>
      <w:r w:rsidR="00E70B3A">
        <w:rPr>
          <w:rFonts w:ascii="Times New Roman" w:eastAsia="Times New Roman" w:hAnsi="Times New Roman" w:cs="Times New Roman"/>
          <w:sz w:val="20"/>
          <w:szCs w:val="20"/>
        </w:rPr>
        <w:t xml:space="preserve">, sponsored by GIZ and MetaMeta, celebrated the proclamation </w:t>
      </w:r>
      <w:r w:rsidR="00E70B3A" w:rsidRPr="007D124D">
        <w:rPr>
          <w:rFonts w:ascii="Times New Roman" w:eastAsia="Times New Roman" w:hAnsi="Times New Roman" w:cs="Times New Roman"/>
          <w:sz w:val="20"/>
          <w:szCs w:val="20"/>
        </w:rPr>
        <w:t>of the IYRP 2026</w:t>
      </w:r>
      <w:r w:rsidRPr="007D124D">
        <w:rPr>
          <w:rFonts w:ascii="Times New Roman" w:eastAsia="Times New Roman" w:hAnsi="Times New Roman" w:cs="Times New Roman"/>
          <w:sz w:val="20"/>
          <w:szCs w:val="20"/>
        </w:rPr>
        <w:t>.</w:t>
      </w:r>
    </w:p>
    <w:p w14:paraId="53CAAF31" w14:textId="77777777" w:rsidR="00BF67C6" w:rsidRPr="007D124D" w:rsidRDefault="00E70B3A" w:rsidP="007D124D">
      <w:pPr>
        <w:pStyle w:val="ListParagraph"/>
        <w:numPr>
          <w:ilvl w:val="1"/>
          <w:numId w:val="9"/>
        </w:numPr>
        <w:spacing w:before="120"/>
        <w:ind w:left="1066" w:firstLineChars="0" w:hanging="357"/>
        <w:rPr>
          <w:rFonts w:ascii="Times New Roman" w:eastAsia="Times New Roman" w:hAnsi="Times New Roman" w:cs="Times New Roman"/>
          <w:sz w:val="20"/>
          <w:szCs w:val="20"/>
        </w:rPr>
      </w:pPr>
      <w:r w:rsidRPr="007D124D">
        <w:rPr>
          <w:rFonts w:ascii="Times New Roman" w:eastAsia="Times New Roman" w:hAnsi="Times New Roman" w:cs="Times New Roman"/>
          <w:i/>
          <w:sz w:val="20"/>
          <w:szCs w:val="20"/>
        </w:rPr>
        <w:t>Writeshop on Policy Framework for Pastoralism in Africa, 29 May</w:t>
      </w:r>
      <w:r w:rsidR="001F1B3E" w:rsidRPr="007D124D">
        <w:rPr>
          <w:rFonts w:ascii="Times New Roman" w:eastAsia="Times New Roman" w:hAnsi="Times New Roman" w:cs="Times New Roman"/>
          <w:i/>
          <w:sz w:val="20"/>
          <w:szCs w:val="20"/>
        </w:rPr>
        <w:t>–</w:t>
      </w:r>
      <w:r w:rsidRPr="007D124D">
        <w:rPr>
          <w:rFonts w:ascii="Times New Roman" w:eastAsia="Times New Roman" w:hAnsi="Times New Roman" w:cs="Times New Roman"/>
          <w:i/>
          <w:sz w:val="20"/>
          <w:szCs w:val="20"/>
        </w:rPr>
        <w:t>3 June</w:t>
      </w:r>
      <w:r w:rsidR="001F1B3E" w:rsidRPr="007D124D">
        <w:rPr>
          <w:rFonts w:ascii="Times New Roman" w:eastAsia="Times New Roman" w:hAnsi="Times New Roman" w:cs="Times New Roman"/>
          <w:i/>
          <w:sz w:val="20"/>
          <w:szCs w:val="20"/>
        </w:rPr>
        <w:t xml:space="preserve"> 2022,</w:t>
      </w:r>
      <w:r w:rsidRPr="007D124D">
        <w:rPr>
          <w:rFonts w:ascii="Times New Roman" w:eastAsia="Times New Roman" w:hAnsi="Times New Roman" w:cs="Times New Roman"/>
          <w:i/>
          <w:sz w:val="20"/>
          <w:szCs w:val="20"/>
        </w:rPr>
        <w:t xml:space="preserve"> Naivasha, Kenya</w:t>
      </w:r>
      <w:r w:rsidR="001F1B3E" w:rsidRPr="007D124D">
        <w:rPr>
          <w:rFonts w:ascii="Times New Roman" w:eastAsia="Times New Roman" w:hAnsi="Times New Roman" w:cs="Times New Roman"/>
          <w:i/>
          <w:sz w:val="20"/>
          <w:szCs w:val="20"/>
        </w:rPr>
        <w:t xml:space="preserve"> – </w:t>
      </w:r>
      <w:r w:rsidRPr="007D124D">
        <w:rPr>
          <w:rFonts w:ascii="Times New Roman" w:eastAsia="Times New Roman" w:hAnsi="Times New Roman" w:cs="Times New Roman"/>
          <w:sz w:val="20"/>
          <w:szCs w:val="20"/>
        </w:rPr>
        <w:t>AU-IBAR convened this meeting with about 35 experts from throughout Africa to assess the policy adoption of the Policy Framework for Pastoralism in Africa and the Africa Regional Strategy for Disaster Risk Reduction. Furthermore, strategies were discussed on how to accelerate the action plans of both policies. The meeting was attended by two ESA RISG coordinating group members</w:t>
      </w:r>
      <w:r w:rsidR="00E20804" w:rsidRPr="007D124D">
        <w:rPr>
          <w:rFonts w:ascii="Times New Roman" w:eastAsia="Times New Roman" w:hAnsi="Times New Roman" w:cs="Times New Roman"/>
          <w:sz w:val="20"/>
          <w:szCs w:val="20"/>
        </w:rPr>
        <w:t>.</w:t>
      </w:r>
      <w:r w:rsidRPr="007D124D">
        <w:rPr>
          <w:rFonts w:ascii="Times New Roman" w:eastAsia="Times New Roman" w:hAnsi="Times New Roman" w:cs="Times New Roman"/>
          <w:sz w:val="20"/>
          <w:szCs w:val="20"/>
        </w:rPr>
        <w:t> </w:t>
      </w:r>
    </w:p>
    <w:p w14:paraId="114B93B1" w14:textId="77777777" w:rsidR="00BF67C6" w:rsidRPr="007D124D" w:rsidRDefault="00BF67C6" w:rsidP="007D124D">
      <w:pPr>
        <w:pStyle w:val="ListParagraph"/>
        <w:numPr>
          <w:ilvl w:val="1"/>
          <w:numId w:val="9"/>
        </w:numPr>
        <w:spacing w:before="120"/>
        <w:ind w:left="1066" w:firstLineChars="0" w:hanging="357"/>
        <w:rPr>
          <w:rFonts w:ascii="Times New Roman" w:eastAsia="Times New Roman" w:hAnsi="Times New Roman" w:cs="Times New Roman"/>
          <w:sz w:val="20"/>
          <w:szCs w:val="20"/>
        </w:rPr>
      </w:pPr>
      <w:r w:rsidRPr="007D124D">
        <w:rPr>
          <w:rFonts w:ascii="Times New Roman" w:eastAsia="Times New Roman" w:hAnsi="Times New Roman" w:cs="Times New Roman"/>
          <w:sz w:val="20"/>
          <w:szCs w:val="20"/>
        </w:rPr>
        <w:t xml:space="preserve">On 22 Apr 2002, the popular agriculture magazine </w:t>
      </w:r>
      <w:r w:rsidRPr="007D124D">
        <w:rPr>
          <w:rFonts w:ascii="Times New Roman" w:eastAsia="Times New Roman" w:hAnsi="Times New Roman" w:cs="Times New Roman"/>
          <w:i/>
          <w:sz w:val="20"/>
          <w:szCs w:val="20"/>
        </w:rPr>
        <w:t>Landbouweekblad</w:t>
      </w:r>
      <w:r w:rsidRPr="007D124D">
        <w:rPr>
          <w:rFonts w:ascii="Times New Roman" w:eastAsia="Times New Roman" w:hAnsi="Times New Roman" w:cs="Times New Roman"/>
          <w:sz w:val="20"/>
          <w:szCs w:val="20"/>
        </w:rPr>
        <w:t xml:space="preserve"> published an awareness article on the IYRP 2026 highlighting the need to support pastoralists and protect their rangelands. </w:t>
      </w:r>
    </w:p>
    <w:p w14:paraId="536993E1" w14:textId="1B6DA43A" w:rsidR="00BF67C6" w:rsidRPr="007D124D" w:rsidRDefault="00BF67C6" w:rsidP="007D124D">
      <w:pPr>
        <w:pStyle w:val="ListParagraph"/>
        <w:numPr>
          <w:ilvl w:val="1"/>
          <w:numId w:val="9"/>
        </w:numPr>
        <w:spacing w:before="120"/>
        <w:ind w:left="1066" w:firstLineChars="0" w:hanging="357"/>
        <w:rPr>
          <w:rFonts w:ascii="Times New Roman" w:eastAsia="Times New Roman" w:hAnsi="Times New Roman" w:cs="Times New Roman"/>
          <w:sz w:val="20"/>
          <w:szCs w:val="20"/>
        </w:rPr>
      </w:pPr>
      <w:r w:rsidRPr="007D124D">
        <w:rPr>
          <w:rFonts w:ascii="Times New Roman" w:eastAsia="Times New Roman" w:hAnsi="Times New Roman" w:cs="Times New Roman"/>
          <w:sz w:val="20"/>
          <w:szCs w:val="20"/>
        </w:rPr>
        <w:t xml:space="preserve">The Grassland Society of Southern Africa created awareness amongst it members and via its social media platforms when the IYRP proclaimed in March 2022.  </w:t>
      </w:r>
    </w:p>
    <w:p w14:paraId="30C05A06" w14:textId="77777777" w:rsidR="00AF701E" w:rsidRPr="00BF67C6" w:rsidRDefault="00AF701E" w:rsidP="007D124D">
      <w:pPr>
        <w:pStyle w:val="ListParagraph"/>
        <w:spacing w:before="120"/>
        <w:ind w:left="1066" w:firstLineChars="0" w:firstLine="0"/>
      </w:pPr>
    </w:p>
    <w:p w14:paraId="6C1142E9" w14:textId="77777777" w:rsidR="00AF701E" w:rsidRPr="00646EB7" w:rsidRDefault="00AF701E" w:rsidP="00AF701E">
      <w:pPr>
        <w:pStyle w:val="ListParagraph"/>
        <w:numPr>
          <w:ilvl w:val="0"/>
          <w:numId w:val="9"/>
        </w:numPr>
        <w:ind w:firstLineChars="0"/>
        <w:rPr>
          <w:rFonts w:ascii="Times New Roman" w:eastAsia="Times New Roman" w:hAnsi="Times New Roman" w:cs="Times New Roman"/>
          <w:b/>
          <w:sz w:val="20"/>
          <w:szCs w:val="20"/>
        </w:rPr>
      </w:pPr>
      <w:r w:rsidRPr="00646EB7">
        <w:rPr>
          <w:rFonts w:ascii="Times New Roman" w:eastAsia="Times New Roman" w:hAnsi="Times New Roman" w:cs="Times New Roman"/>
          <w:b/>
          <w:sz w:val="20"/>
          <w:szCs w:val="20"/>
        </w:rPr>
        <w:t>East Asia RISG:</w:t>
      </w:r>
    </w:p>
    <w:p w14:paraId="1DFA6097" w14:textId="1477D6E4" w:rsidR="00AF701E" w:rsidRDefault="00AF701E" w:rsidP="00C21C6C">
      <w:pPr>
        <w:pStyle w:val="ListParagraph"/>
        <w:numPr>
          <w:ilvl w:val="1"/>
          <w:numId w:val="9"/>
        </w:numPr>
        <w:spacing w:before="120"/>
        <w:ind w:left="1066" w:firstLineChars="0" w:hanging="35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RISG announced the proclamation of the IYRP 2026 through the </w:t>
      </w:r>
      <w:r w:rsidRPr="00AF701E">
        <w:rPr>
          <w:rFonts w:ascii="Times New Roman" w:eastAsia="Times New Roman" w:hAnsi="Times New Roman" w:cs="Times New Roman"/>
          <w:sz w:val="20"/>
          <w:szCs w:val="20"/>
        </w:rPr>
        <w:t xml:space="preserve">Chinese Official </w:t>
      </w:r>
      <w:r w:rsidRPr="00AF701E">
        <w:rPr>
          <w:rFonts w:ascii="Times New Roman" w:eastAsia="Times New Roman" w:hAnsi="Times New Roman" w:cs="Times New Roman" w:hint="eastAsia"/>
          <w:sz w:val="20"/>
          <w:szCs w:val="20"/>
        </w:rPr>
        <w:t>A</w:t>
      </w:r>
      <w:r w:rsidRPr="00AF701E">
        <w:rPr>
          <w:rFonts w:ascii="Times New Roman" w:eastAsia="Times New Roman" w:hAnsi="Times New Roman" w:cs="Times New Roman"/>
          <w:sz w:val="20"/>
          <w:szCs w:val="20"/>
        </w:rPr>
        <w:t xml:space="preserve">ccount of </w:t>
      </w:r>
      <w:r w:rsidRPr="00AF701E">
        <w:rPr>
          <w:rFonts w:ascii="Times New Roman" w:eastAsia="Times New Roman" w:hAnsi="Times New Roman" w:cs="Times New Roman" w:hint="eastAsia"/>
          <w:sz w:val="20"/>
          <w:szCs w:val="20"/>
        </w:rPr>
        <w:t>Highland</w:t>
      </w:r>
      <w:r w:rsidRPr="00AF701E">
        <w:rPr>
          <w:rFonts w:ascii="Times New Roman" w:eastAsia="Times New Roman" w:hAnsi="Times New Roman" w:cs="Times New Roman"/>
          <w:sz w:val="20"/>
          <w:szCs w:val="20"/>
        </w:rPr>
        <w:t xml:space="preserve"> </w:t>
      </w:r>
      <w:r w:rsidRPr="00AF701E">
        <w:rPr>
          <w:rFonts w:ascii="Times New Roman" w:eastAsia="Times New Roman" w:hAnsi="Times New Roman" w:cs="Times New Roman" w:hint="eastAsia"/>
          <w:sz w:val="20"/>
          <w:szCs w:val="20"/>
        </w:rPr>
        <w:t>Plant-Animal-People</w:t>
      </w:r>
      <w:r w:rsidRPr="00AF701E">
        <w:rPr>
          <w:rFonts w:ascii="Times New Roman" w:eastAsia="Times New Roman" w:hAnsi="Times New Roman" w:cs="Times New Roman"/>
          <w:sz w:val="20"/>
          <w:szCs w:val="20"/>
        </w:rPr>
        <w:t xml:space="preserve"> in Chinese</w:t>
      </w:r>
      <w:r w:rsidR="00DB1EF8">
        <w:rPr>
          <w:rFonts w:ascii="Times New Roman" w:eastAsia="Times New Roman" w:hAnsi="Times New Roman" w:cs="Times New Roman"/>
          <w:sz w:val="20"/>
          <w:szCs w:val="20"/>
        </w:rPr>
        <w:t>,</w:t>
      </w:r>
      <w:r w:rsidRPr="00AF701E">
        <w:rPr>
          <w:rFonts w:ascii="Times New Roman" w:eastAsia="Times New Roman" w:hAnsi="Times New Roman" w:cs="Times New Roman"/>
          <w:sz w:val="20"/>
          <w:szCs w:val="20"/>
        </w:rPr>
        <w:t xml:space="preserve"> which so far has been read by more than 12</w:t>
      </w:r>
      <w:r w:rsidR="00770F8D">
        <w:rPr>
          <w:rFonts w:ascii="Times New Roman" w:eastAsia="Times New Roman" w:hAnsi="Times New Roman" w:cs="Times New Roman"/>
          <w:sz w:val="20"/>
          <w:szCs w:val="20"/>
        </w:rPr>
        <w:t>,</w:t>
      </w:r>
      <w:r w:rsidRPr="00AF701E">
        <w:rPr>
          <w:rFonts w:ascii="Times New Roman" w:eastAsia="Times New Roman" w:hAnsi="Times New Roman" w:cs="Times New Roman"/>
          <w:sz w:val="20"/>
          <w:szCs w:val="20"/>
        </w:rPr>
        <w:t xml:space="preserve">000 people. The China Grassland Society also posted the news in Chinese, and the Tibetan Official </w:t>
      </w:r>
      <w:r w:rsidRPr="00AF701E">
        <w:rPr>
          <w:rFonts w:ascii="Times New Roman" w:eastAsia="Times New Roman" w:hAnsi="Times New Roman" w:cs="Times New Roman" w:hint="eastAsia"/>
          <w:sz w:val="20"/>
          <w:szCs w:val="20"/>
        </w:rPr>
        <w:t>A</w:t>
      </w:r>
      <w:r w:rsidRPr="00AF701E">
        <w:rPr>
          <w:rFonts w:ascii="Times New Roman" w:eastAsia="Times New Roman" w:hAnsi="Times New Roman" w:cs="Times New Roman"/>
          <w:sz w:val="20"/>
          <w:szCs w:val="20"/>
        </w:rPr>
        <w:t>ccount of Bonu</w:t>
      </w:r>
      <w:r w:rsidRPr="00AF701E">
        <w:rPr>
          <w:rFonts w:ascii="Times New Roman" w:eastAsia="Times New Roman" w:hAnsi="Times New Roman" w:cs="Times New Roman" w:hint="eastAsia"/>
          <w:sz w:val="20"/>
          <w:szCs w:val="20"/>
        </w:rPr>
        <w:t>o</w:t>
      </w:r>
      <w:r w:rsidRPr="00AF701E">
        <w:rPr>
          <w:rFonts w:ascii="Times New Roman" w:eastAsia="Times New Roman" w:hAnsi="Times New Roman" w:cs="Times New Roman"/>
          <w:sz w:val="20"/>
          <w:szCs w:val="20"/>
        </w:rPr>
        <w:t xml:space="preserve">er posted it in Tibetan.  </w:t>
      </w:r>
    </w:p>
    <w:p w14:paraId="3C7F9D24" w14:textId="731CFB51" w:rsidR="00AF701E" w:rsidRDefault="00AF701E" w:rsidP="00770F8D">
      <w:pPr>
        <w:pStyle w:val="ListParagraph"/>
        <w:numPr>
          <w:ilvl w:val="1"/>
          <w:numId w:val="9"/>
        </w:numPr>
        <w:spacing w:before="120"/>
        <w:ind w:left="1066" w:firstLineChars="0" w:hanging="357"/>
        <w:rPr>
          <w:rFonts w:ascii="Times New Roman" w:eastAsia="Times New Roman" w:hAnsi="Times New Roman" w:cs="Times New Roman"/>
          <w:sz w:val="20"/>
          <w:szCs w:val="20"/>
        </w:rPr>
      </w:pPr>
      <w:r w:rsidRPr="00AF701E">
        <w:rPr>
          <w:rFonts w:ascii="Times New Roman" w:eastAsia="Times New Roman" w:hAnsi="Times New Roman" w:cs="Times New Roman"/>
          <w:i/>
          <w:sz w:val="20"/>
          <w:szCs w:val="20"/>
        </w:rPr>
        <w:t>Symposium on ecological protection and high-quality development of yak industry of Gannan Tibetan Autonomous Prefecture of Gansu Province, 12</w:t>
      </w:r>
      <w:r w:rsidR="00770F8D" w:rsidRPr="00AF701E">
        <w:rPr>
          <w:rFonts w:ascii="Times New Roman" w:eastAsia="Times New Roman" w:hAnsi="Times New Roman" w:cs="Times New Roman"/>
          <w:sz w:val="20"/>
          <w:szCs w:val="20"/>
        </w:rPr>
        <w:t>–</w:t>
      </w:r>
      <w:r w:rsidRPr="00AF701E">
        <w:rPr>
          <w:rFonts w:ascii="Times New Roman" w:eastAsia="Times New Roman" w:hAnsi="Times New Roman" w:cs="Times New Roman"/>
          <w:i/>
          <w:sz w:val="20"/>
          <w:szCs w:val="20"/>
        </w:rPr>
        <w:t>13 April</w:t>
      </w:r>
      <w:r w:rsidRPr="00AF701E">
        <w:rPr>
          <w:rFonts w:ascii="Times New Roman" w:eastAsia="Times New Roman" w:hAnsi="Times New Roman" w:cs="Times New Roman"/>
          <w:sz w:val="20"/>
          <w:szCs w:val="20"/>
        </w:rPr>
        <w:t xml:space="preserve"> – </w:t>
      </w:r>
      <w:r w:rsidR="005E4D64">
        <w:rPr>
          <w:rFonts w:ascii="Times New Roman" w:eastAsia="Times New Roman" w:hAnsi="Times New Roman" w:cs="Times New Roman"/>
          <w:sz w:val="20"/>
          <w:szCs w:val="20"/>
        </w:rPr>
        <w:t xml:space="preserve">RISG </w:t>
      </w:r>
      <w:r w:rsidRPr="00AF701E">
        <w:rPr>
          <w:rFonts w:ascii="Times New Roman" w:eastAsia="Times New Roman" w:hAnsi="Times New Roman" w:cs="Times New Roman"/>
          <w:sz w:val="20"/>
          <w:szCs w:val="20"/>
        </w:rPr>
        <w:t xml:space="preserve">Co-chair Ruijin Long delivered a lecture with introduction of the IYRP to over 50 participants including Prefecture Governor, Vice-Governors and County Governors, department directors, scholars and pastoralists. </w:t>
      </w:r>
      <w:r w:rsidR="00AE040C">
        <w:rPr>
          <w:rFonts w:ascii="Times New Roman" w:eastAsia="Times New Roman" w:hAnsi="Times New Roman" w:cs="Times New Roman"/>
          <w:sz w:val="20"/>
          <w:szCs w:val="20"/>
        </w:rPr>
        <w:t xml:space="preserve">Following this symposium, and at the invitation of the Gannan Prefecture Government, Prof. Long </w:t>
      </w:r>
      <w:r w:rsidR="00AE040C" w:rsidRPr="00AE040C">
        <w:rPr>
          <w:rFonts w:ascii="Times New Roman" w:eastAsia="Times New Roman" w:hAnsi="Times New Roman" w:cs="Times New Roman"/>
          <w:sz w:val="20"/>
          <w:szCs w:val="20"/>
        </w:rPr>
        <w:t xml:space="preserve">visited Tibetan families, </w:t>
      </w:r>
      <w:r w:rsidR="00770F8D">
        <w:rPr>
          <w:rFonts w:ascii="Times New Roman" w:eastAsia="Times New Roman" w:hAnsi="Times New Roman" w:cs="Times New Roman"/>
          <w:sz w:val="20"/>
          <w:szCs w:val="20"/>
        </w:rPr>
        <w:t>c</w:t>
      </w:r>
      <w:r w:rsidR="00AE040C" w:rsidRPr="00AE040C">
        <w:rPr>
          <w:rFonts w:ascii="Times New Roman" w:eastAsia="Times New Roman" w:hAnsi="Times New Roman" w:cs="Times New Roman"/>
          <w:sz w:val="20"/>
          <w:szCs w:val="20"/>
        </w:rPr>
        <w:t>ooperatives, state farms and relevant departments of 4 pastoralism counties of Gannan Tibetan Autonomous Prefecture, to discuss with pastoralists, technical and extension personnel, and meetings with officials in the 4 pastoralism counties on high-quality development of yak industry of Gannan as well as introducing the IYRP to them. Each county’s TV and local paper media also reported the above events</w:t>
      </w:r>
      <w:r w:rsidRPr="00AF701E">
        <w:rPr>
          <w:rFonts w:ascii="Times New Roman" w:eastAsia="Times New Roman" w:hAnsi="Times New Roman" w:cs="Times New Roman"/>
          <w:sz w:val="20"/>
          <w:szCs w:val="20"/>
        </w:rPr>
        <w:t xml:space="preserve">. </w:t>
      </w:r>
    </w:p>
    <w:p w14:paraId="499D4080" w14:textId="39E243F1" w:rsidR="00AF701E" w:rsidRDefault="005E4D64" w:rsidP="00770F8D">
      <w:pPr>
        <w:pStyle w:val="ListParagraph"/>
        <w:numPr>
          <w:ilvl w:val="1"/>
          <w:numId w:val="9"/>
        </w:numPr>
        <w:spacing w:before="120"/>
        <w:ind w:left="1066" w:firstLineChars="0" w:hanging="35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RISG </w:t>
      </w:r>
      <w:bookmarkStart w:id="0" w:name="_GoBack"/>
      <w:bookmarkEnd w:id="0"/>
      <w:r w:rsidR="00AF701E" w:rsidRPr="00AE040C">
        <w:rPr>
          <w:rFonts w:ascii="Times New Roman" w:eastAsia="Times New Roman" w:hAnsi="Times New Roman" w:cs="Times New Roman"/>
          <w:sz w:val="20"/>
          <w:szCs w:val="20"/>
        </w:rPr>
        <w:t>Co-Chair Han Guodong explained the IYRP 2026 to members of the</w:t>
      </w:r>
      <w:r w:rsidR="00AF701E" w:rsidRPr="00770F8D">
        <w:rPr>
          <w:rFonts w:ascii="Times New Roman" w:eastAsia="Times New Roman" w:hAnsi="Times New Roman" w:cs="Times New Roman"/>
          <w:sz w:val="20"/>
          <w:szCs w:val="20"/>
        </w:rPr>
        <w:t xml:space="preserve"> </w:t>
      </w:r>
      <w:r w:rsidR="00AF701E" w:rsidRPr="00E8207E">
        <w:rPr>
          <w:rFonts w:ascii="Times New Roman" w:eastAsia="Times New Roman" w:hAnsi="Times New Roman" w:cs="Times New Roman"/>
          <w:i/>
          <w:sz w:val="20"/>
          <w:szCs w:val="20"/>
        </w:rPr>
        <w:t>Chinese Grassland Society in a meeting on 27 May 2022</w:t>
      </w:r>
      <w:r w:rsidR="00AF701E" w:rsidRPr="00770F8D">
        <w:rPr>
          <w:rFonts w:ascii="Times New Roman" w:eastAsia="Times New Roman" w:hAnsi="Times New Roman" w:cs="Times New Roman"/>
          <w:sz w:val="20"/>
          <w:szCs w:val="20"/>
        </w:rPr>
        <w:t>.</w:t>
      </w:r>
      <w:r w:rsidR="00AF701E" w:rsidRPr="00AE040C">
        <w:rPr>
          <w:rFonts w:ascii="Times New Roman" w:eastAsia="Times New Roman" w:hAnsi="Times New Roman" w:cs="Times New Roman"/>
          <w:sz w:val="20"/>
          <w:szCs w:val="20"/>
        </w:rPr>
        <w:t xml:space="preserve"> </w:t>
      </w:r>
    </w:p>
    <w:p w14:paraId="3D9F70A4" w14:textId="6B0B55BC" w:rsidR="00AE040C" w:rsidRDefault="00AE040C" w:rsidP="00770F8D">
      <w:pPr>
        <w:pStyle w:val="ListParagraph"/>
        <w:numPr>
          <w:ilvl w:val="1"/>
          <w:numId w:val="9"/>
        </w:numPr>
        <w:spacing w:before="120"/>
        <w:ind w:left="1066" w:firstLineChars="0" w:hanging="357"/>
        <w:rPr>
          <w:rFonts w:ascii="Times New Roman" w:eastAsia="Times New Roman" w:hAnsi="Times New Roman" w:cs="Times New Roman"/>
          <w:sz w:val="20"/>
          <w:szCs w:val="20"/>
        </w:rPr>
      </w:pPr>
      <w:r w:rsidRPr="00AE040C">
        <w:rPr>
          <w:rFonts w:ascii="Times New Roman" w:eastAsia="Times New Roman" w:hAnsi="Times New Roman" w:cs="Times New Roman"/>
          <w:sz w:val="20"/>
          <w:szCs w:val="20"/>
        </w:rPr>
        <w:t xml:space="preserve">Article publication: </w:t>
      </w:r>
      <w:r w:rsidRPr="00AE040C">
        <w:rPr>
          <w:rFonts w:ascii="Times New Roman" w:eastAsia="Times New Roman" w:hAnsi="Times New Roman" w:cs="Times New Roman" w:hint="eastAsia"/>
          <w:sz w:val="20"/>
          <w:szCs w:val="20"/>
        </w:rPr>
        <w:t>Rui</w:t>
      </w:r>
      <w:r w:rsidRPr="00AE040C">
        <w:rPr>
          <w:rFonts w:ascii="Times New Roman" w:eastAsia="Times New Roman" w:hAnsi="Times New Roman" w:cs="Times New Roman"/>
          <w:sz w:val="20"/>
          <w:szCs w:val="20"/>
        </w:rPr>
        <w:t xml:space="preserve">jun Long &amp; Hijaba Ykhanbai (2022). An introduction of the International Year of Rangelands and Pastoralists of United Nations, </w:t>
      </w:r>
      <w:r w:rsidRPr="00AE040C">
        <w:rPr>
          <w:rFonts w:ascii="Times New Roman" w:eastAsia="Times New Roman" w:hAnsi="Times New Roman" w:cs="Times New Roman"/>
          <w:i/>
          <w:sz w:val="20"/>
          <w:szCs w:val="20"/>
        </w:rPr>
        <w:t>Grassland and Turf</w:t>
      </w:r>
      <w:r w:rsidRPr="00AE040C">
        <w:rPr>
          <w:rFonts w:ascii="Times New Roman" w:eastAsia="Times New Roman" w:hAnsi="Times New Roman" w:cs="Times New Roman"/>
          <w:sz w:val="20"/>
          <w:szCs w:val="20"/>
        </w:rPr>
        <w:t xml:space="preserve"> 42</w:t>
      </w:r>
      <w:r w:rsidR="00770F8D">
        <w:rPr>
          <w:rFonts w:ascii="Times New Roman" w:eastAsia="Times New Roman" w:hAnsi="Times New Roman" w:cs="Times New Roman"/>
          <w:sz w:val="20"/>
          <w:szCs w:val="20"/>
        </w:rPr>
        <w:t xml:space="preserve"> (2):</w:t>
      </w:r>
      <w:r w:rsidR="00770F8D" w:rsidRPr="00AE040C" w:rsidDel="00770F8D">
        <w:rPr>
          <w:rFonts w:ascii="Times New Roman" w:eastAsia="Times New Roman" w:hAnsi="Times New Roman" w:cs="Times New Roman"/>
          <w:sz w:val="20"/>
          <w:szCs w:val="20"/>
        </w:rPr>
        <w:t xml:space="preserve"> </w:t>
      </w:r>
      <w:r w:rsidRPr="00AE040C">
        <w:rPr>
          <w:rFonts w:ascii="Times New Roman" w:eastAsia="Times New Roman" w:hAnsi="Times New Roman" w:cs="Times New Roman"/>
          <w:sz w:val="20"/>
          <w:szCs w:val="20"/>
        </w:rPr>
        <w:t>136</w:t>
      </w:r>
      <w:r w:rsidR="00770F8D">
        <w:rPr>
          <w:rFonts w:ascii="Times New Roman" w:eastAsia="Times New Roman" w:hAnsi="Times New Roman" w:cs="Times New Roman"/>
          <w:sz w:val="20"/>
          <w:szCs w:val="20"/>
        </w:rPr>
        <w:t>–</w:t>
      </w:r>
      <w:r w:rsidRPr="00AE040C">
        <w:rPr>
          <w:rFonts w:ascii="Times New Roman" w:eastAsia="Times New Roman" w:hAnsi="Times New Roman" w:cs="Times New Roman"/>
          <w:sz w:val="20"/>
          <w:szCs w:val="20"/>
        </w:rPr>
        <w:t>143. This Chinese journal is ranked 10th among 70 different Chinese journals in terms of grassland, animal husbandry and veterina</w:t>
      </w:r>
      <w:r>
        <w:rPr>
          <w:rFonts w:ascii="Times New Roman" w:eastAsia="Times New Roman" w:hAnsi="Times New Roman" w:cs="Times New Roman"/>
          <w:sz w:val="20"/>
          <w:szCs w:val="20"/>
        </w:rPr>
        <w:t>ry sciences in China</w:t>
      </w:r>
      <w:r w:rsidRPr="00AE040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
    <w:p w14:paraId="648E67C9" w14:textId="77777777" w:rsidR="00AE040C" w:rsidRPr="00AE040C" w:rsidRDefault="00AE040C" w:rsidP="00AE040C">
      <w:pPr>
        <w:rPr>
          <w:rFonts w:ascii="Times New Roman" w:eastAsia="Times New Roman" w:hAnsi="Times New Roman" w:cs="Times New Roman"/>
          <w:sz w:val="20"/>
          <w:szCs w:val="20"/>
        </w:rPr>
      </w:pPr>
    </w:p>
    <w:p w14:paraId="3C9FA72F" w14:textId="7E15E32D" w:rsidR="006A1419" w:rsidRPr="00384BE2" w:rsidRDefault="00AE040C" w:rsidP="006A1419">
      <w:pPr>
        <w:pStyle w:val="ListParagraph"/>
        <w:numPr>
          <w:ilvl w:val="0"/>
          <w:numId w:val="10"/>
        </w:numPr>
        <w:ind w:firstLineChars="0"/>
        <w:rPr>
          <w:rFonts w:eastAsia="Times New Roman"/>
        </w:rPr>
      </w:pPr>
      <w:r w:rsidRPr="00646EB7">
        <w:rPr>
          <w:rFonts w:ascii="Times New Roman" w:eastAsia="Times New Roman" w:hAnsi="Times New Roman" w:cs="Times New Roman"/>
          <w:b/>
          <w:sz w:val="20"/>
          <w:szCs w:val="20"/>
        </w:rPr>
        <w:t>Central Asia and Mongolia (CAM</w:t>
      </w:r>
      <w:r w:rsidR="00770F8D">
        <w:rPr>
          <w:rFonts w:ascii="Times New Roman" w:eastAsia="Times New Roman" w:hAnsi="Times New Roman" w:cs="Times New Roman"/>
          <w:b/>
          <w:sz w:val="20"/>
          <w:szCs w:val="20"/>
        </w:rPr>
        <w:t>)</w:t>
      </w:r>
      <w:r w:rsidRPr="00646EB7">
        <w:rPr>
          <w:rFonts w:ascii="Times New Roman" w:eastAsia="Times New Roman" w:hAnsi="Times New Roman" w:cs="Times New Roman"/>
          <w:b/>
          <w:sz w:val="20"/>
          <w:szCs w:val="20"/>
        </w:rPr>
        <w:t xml:space="preserve"> RISG</w:t>
      </w:r>
      <w:r w:rsidRPr="006A1419">
        <w:rPr>
          <w:rFonts w:ascii="Times New Roman" w:eastAsia="Times New Roman" w:hAnsi="Times New Roman" w:cs="Times New Roman"/>
          <w:sz w:val="20"/>
          <w:szCs w:val="20"/>
        </w:rPr>
        <w:t xml:space="preserve"> has been active in bringing new members from the region into the support group. CAM members from Tajikistan, Kyrgyzstan and Mongolia took part and exchanged experiences to support IYRP during the </w:t>
      </w:r>
      <w:r w:rsidR="006A1419" w:rsidRPr="006A1419">
        <w:rPr>
          <w:rFonts w:ascii="Times New Roman" w:eastAsia="Times New Roman" w:hAnsi="Times New Roman" w:cs="Times New Roman"/>
          <w:i/>
          <w:sz w:val="20"/>
          <w:szCs w:val="20"/>
        </w:rPr>
        <w:t>International Water Forum’s</w:t>
      </w:r>
      <w:r w:rsidRPr="006A1419">
        <w:rPr>
          <w:rFonts w:ascii="Times New Roman" w:eastAsia="Times New Roman" w:hAnsi="Times New Roman" w:cs="Times New Roman"/>
          <w:i/>
          <w:sz w:val="20"/>
          <w:szCs w:val="20"/>
        </w:rPr>
        <w:t xml:space="preserve"> </w:t>
      </w:r>
      <w:r w:rsidR="006A1419" w:rsidRPr="006A1419">
        <w:rPr>
          <w:rFonts w:ascii="Times New Roman" w:eastAsia="Times New Roman" w:hAnsi="Times New Roman" w:cs="Times New Roman"/>
          <w:i/>
          <w:sz w:val="20"/>
          <w:szCs w:val="20"/>
        </w:rPr>
        <w:t>Second International High-Level Conference on the International Decade for Action “</w:t>
      </w:r>
      <w:hyperlink r:id="rId18" w:history="1">
        <w:r w:rsidR="006A1419" w:rsidRPr="00527AA9">
          <w:rPr>
            <w:rStyle w:val="Hyperlink"/>
            <w:rFonts w:ascii="Times New Roman" w:eastAsia="Times New Roman" w:hAnsi="Times New Roman" w:cs="Times New Roman"/>
            <w:i/>
            <w:sz w:val="20"/>
            <w:szCs w:val="20"/>
          </w:rPr>
          <w:t>Water for Sustainable Development</w:t>
        </w:r>
      </w:hyperlink>
      <w:r w:rsidR="006A1419" w:rsidRPr="006A1419">
        <w:rPr>
          <w:rFonts w:ascii="Times New Roman" w:eastAsia="Times New Roman" w:hAnsi="Times New Roman" w:cs="Times New Roman"/>
          <w:i/>
          <w:sz w:val="20"/>
          <w:szCs w:val="20"/>
        </w:rPr>
        <w:t>” 2018</w:t>
      </w:r>
      <w:r w:rsidR="00770F8D">
        <w:rPr>
          <w:rFonts w:ascii="Times New Roman" w:eastAsia="Times New Roman" w:hAnsi="Times New Roman" w:cs="Times New Roman"/>
          <w:i/>
          <w:sz w:val="20"/>
          <w:szCs w:val="20"/>
        </w:rPr>
        <w:t>–</w:t>
      </w:r>
      <w:r w:rsidR="006A1419" w:rsidRPr="006A1419">
        <w:rPr>
          <w:rFonts w:ascii="Times New Roman" w:eastAsia="Times New Roman" w:hAnsi="Times New Roman" w:cs="Times New Roman"/>
          <w:i/>
          <w:sz w:val="20"/>
          <w:szCs w:val="20"/>
        </w:rPr>
        <w:t>2028,</w:t>
      </w:r>
      <w:r w:rsidR="006A1419" w:rsidRPr="00E8207E">
        <w:rPr>
          <w:rFonts w:ascii="Times New Roman" w:eastAsia="Times New Roman" w:hAnsi="Times New Roman" w:cs="Times New Roman"/>
          <w:sz w:val="20"/>
          <w:szCs w:val="20"/>
        </w:rPr>
        <w:t xml:space="preserve"> </w:t>
      </w:r>
      <w:r w:rsidRPr="00E8207E">
        <w:rPr>
          <w:rFonts w:ascii="Times New Roman" w:eastAsia="Times New Roman" w:hAnsi="Times New Roman" w:cs="Times New Roman"/>
          <w:sz w:val="20"/>
          <w:szCs w:val="20"/>
        </w:rPr>
        <w:t xml:space="preserve">which was held in-person </w:t>
      </w:r>
      <w:r w:rsidR="00770F8D">
        <w:rPr>
          <w:rFonts w:ascii="Times New Roman" w:eastAsia="Times New Roman" w:hAnsi="Times New Roman" w:cs="Times New Roman"/>
          <w:sz w:val="20"/>
          <w:szCs w:val="20"/>
        </w:rPr>
        <w:t xml:space="preserve">in </w:t>
      </w:r>
      <w:r w:rsidRPr="00E8207E">
        <w:rPr>
          <w:rFonts w:ascii="Times New Roman" w:eastAsia="Times New Roman" w:hAnsi="Times New Roman" w:cs="Times New Roman"/>
          <w:sz w:val="20"/>
          <w:szCs w:val="20"/>
        </w:rPr>
        <w:t>Dushanbe, Tajikstan</w:t>
      </w:r>
      <w:r w:rsidR="00770F8D">
        <w:rPr>
          <w:rFonts w:ascii="Times New Roman" w:eastAsia="Times New Roman" w:hAnsi="Times New Roman" w:cs="Times New Roman"/>
          <w:sz w:val="20"/>
          <w:szCs w:val="20"/>
        </w:rPr>
        <w:t xml:space="preserve"> on</w:t>
      </w:r>
      <w:r w:rsidRPr="00E8207E">
        <w:rPr>
          <w:rFonts w:ascii="Times New Roman" w:eastAsia="Times New Roman" w:hAnsi="Times New Roman" w:cs="Times New Roman"/>
          <w:sz w:val="20"/>
          <w:szCs w:val="20"/>
        </w:rPr>
        <w:t xml:space="preserve"> </w:t>
      </w:r>
      <w:r w:rsidR="006A1419" w:rsidRPr="00E8207E">
        <w:rPr>
          <w:rFonts w:ascii="Times New Roman" w:eastAsia="Times New Roman" w:hAnsi="Times New Roman" w:cs="Times New Roman"/>
          <w:sz w:val="20"/>
          <w:szCs w:val="20"/>
        </w:rPr>
        <w:t>6</w:t>
      </w:r>
      <w:r w:rsidR="00770F8D">
        <w:rPr>
          <w:rFonts w:ascii="Times New Roman" w:eastAsia="Times New Roman" w:hAnsi="Times New Roman" w:cs="Times New Roman"/>
          <w:sz w:val="20"/>
          <w:szCs w:val="20"/>
        </w:rPr>
        <w:t>–</w:t>
      </w:r>
      <w:r w:rsidR="006A1419" w:rsidRPr="00DC2792">
        <w:rPr>
          <w:rFonts w:ascii="Times New Roman" w:eastAsia="Times New Roman" w:hAnsi="Times New Roman" w:cs="Times New Roman"/>
          <w:sz w:val="20"/>
          <w:szCs w:val="20"/>
        </w:rPr>
        <w:t xml:space="preserve">9 June </w:t>
      </w:r>
      <w:r w:rsidRPr="00DC2792">
        <w:rPr>
          <w:rFonts w:ascii="Times New Roman" w:eastAsia="Times New Roman" w:hAnsi="Times New Roman" w:cs="Times New Roman"/>
          <w:sz w:val="20"/>
          <w:szCs w:val="20"/>
        </w:rPr>
        <w:t>2022</w:t>
      </w:r>
      <w:r w:rsidRPr="00770F8D">
        <w:rPr>
          <w:rFonts w:ascii="Times New Roman" w:eastAsia="Times New Roman" w:hAnsi="Times New Roman" w:cs="Times New Roman"/>
          <w:sz w:val="20"/>
          <w:szCs w:val="20"/>
        </w:rPr>
        <w:t>.</w:t>
      </w:r>
    </w:p>
    <w:p w14:paraId="7E167B9F" w14:textId="77777777" w:rsidR="00384BE2" w:rsidRPr="00384BE2" w:rsidRDefault="00384BE2" w:rsidP="00384BE2">
      <w:pPr>
        <w:pStyle w:val="ListParagraph"/>
        <w:ind w:left="720" w:firstLineChars="0" w:firstLine="0"/>
        <w:rPr>
          <w:rFonts w:ascii="Times New Roman" w:eastAsia="Times New Roman" w:hAnsi="Times New Roman" w:cs="Times New Roman"/>
          <w:sz w:val="20"/>
          <w:szCs w:val="20"/>
        </w:rPr>
      </w:pPr>
    </w:p>
    <w:p w14:paraId="4616F109" w14:textId="77777777" w:rsidR="00384BE2" w:rsidRPr="00646EB7" w:rsidRDefault="00384BE2" w:rsidP="006A1419">
      <w:pPr>
        <w:pStyle w:val="ListParagraph"/>
        <w:numPr>
          <w:ilvl w:val="0"/>
          <w:numId w:val="10"/>
        </w:numPr>
        <w:ind w:firstLineChars="0"/>
        <w:rPr>
          <w:rFonts w:ascii="Times New Roman" w:eastAsia="Times New Roman" w:hAnsi="Times New Roman" w:cs="Times New Roman"/>
          <w:b/>
          <w:sz w:val="20"/>
          <w:szCs w:val="20"/>
        </w:rPr>
      </w:pPr>
      <w:r w:rsidRPr="00646EB7">
        <w:rPr>
          <w:rFonts w:ascii="Times New Roman" w:eastAsia="Times New Roman" w:hAnsi="Times New Roman" w:cs="Times New Roman"/>
          <w:b/>
          <w:sz w:val="20"/>
          <w:szCs w:val="20"/>
        </w:rPr>
        <w:t>North America RISG:</w:t>
      </w:r>
    </w:p>
    <w:p w14:paraId="20EEA401" w14:textId="75F2395C" w:rsidR="00384BE2" w:rsidRPr="00384BE2" w:rsidRDefault="00DC2792" w:rsidP="00C21C6C">
      <w:pPr>
        <w:pStyle w:val="ListParagraph"/>
        <w:numPr>
          <w:ilvl w:val="1"/>
          <w:numId w:val="10"/>
        </w:numPr>
        <w:spacing w:before="120"/>
        <w:ind w:left="1066" w:firstLineChars="0" w:hanging="357"/>
        <w:rPr>
          <w:rFonts w:ascii="Times New Roman" w:eastAsia="Times New Roman" w:hAnsi="Times New Roman" w:cs="Times New Roman"/>
          <w:sz w:val="20"/>
          <w:szCs w:val="20"/>
        </w:rPr>
      </w:pPr>
      <w:hyperlink r:id="rId19" w:history="1">
        <w:r w:rsidR="00384BE2" w:rsidRPr="00DC2792">
          <w:rPr>
            <w:rStyle w:val="Hyperlink"/>
            <w:rFonts w:ascii="Times New Roman" w:eastAsia="Times New Roman" w:hAnsi="Times New Roman" w:cs="Times New Roman"/>
            <w:i/>
            <w:sz w:val="20"/>
            <w:szCs w:val="20"/>
          </w:rPr>
          <w:t>Multi-national Summit on North America’s Grasslands Road Map</w:t>
        </w:r>
      </w:hyperlink>
      <w:r w:rsidR="00384BE2" w:rsidRPr="00646EB7">
        <w:rPr>
          <w:rFonts w:ascii="Times New Roman" w:eastAsia="Times New Roman" w:hAnsi="Times New Roman" w:cs="Times New Roman"/>
          <w:i/>
          <w:sz w:val="20"/>
          <w:szCs w:val="20"/>
        </w:rPr>
        <w:t>, 24</w:t>
      </w:r>
      <w:r w:rsidR="00465067">
        <w:rPr>
          <w:rFonts w:ascii="Times New Roman" w:eastAsia="Times New Roman" w:hAnsi="Times New Roman" w:cs="Times New Roman"/>
          <w:sz w:val="20"/>
          <w:szCs w:val="20"/>
        </w:rPr>
        <w:t>–</w:t>
      </w:r>
      <w:r w:rsidR="00384BE2" w:rsidRPr="00646EB7">
        <w:rPr>
          <w:rFonts w:ascii="Times New Roman" w:eastAsia="Times New Roman" w:hAnsi="Times New Roman" w:cs="Times New Roman"/>
          <w:i/>
          <w:sz w:val="20"/>
          <w:szCs w:val="20"/>
        </w:rPr>
        <w:t>25 May 2022, Fort Collins, CO, USA</w:t>
      </w:r>
      <w:r w:rsidR="00384BE2" w:rsidRPr="00384BE2">
        <w:rPr>
          <w:rFonts w:ascii="Times New Roman" w:eastAsia="Times New Roman" w:hAnsi="Times New Roman" w:cs="Times New Roman"/>
          <w:sz w:val="20"/>
          <w:szCs w:val="20"/>
        </w:rPr>
        <w:t xml:space="preserve"> </w:t>
      </w:r>
      <w:r w:rsidR="00465067">
        <w:rPr>
          <w:rFonts w:ascii="Times New Roman" w:eastAsia="Times New Roman" w:hAnsi="Times New Roman" w:cs="Times New Roman"/>
          <w:sz w:val="20"/>
          <w:szCs w:val="20"/>
        </w:rPr>
        <w:t>–</w:t>
      </w:r>
      <w:r w:rsidR="00384BE2" w:rsidRPr="00384BE2">
        <w:rPr>
          <w:rFonts w:ascii="Times New Roman" w:eastAsia="Times New Roman" w:hAnsi="Times New Roman" w:cs="Times New Roman"/>
          <w:sz w:val="20"/>
          <w:szCs w:val="20"/>
        </w:rPr>
        <w:t xml:space="preserve"> </w:t>
      </w:r>
      <w:r w:rsidR="00384BE2">
        <w:rPr>
          <w:rFonts w:ascii="Times New Roman" w:eastAsia="Times New Roman" w:hAnsi="Times New Roman" w:cs="Times New Roman"/>
          <w:sz w:val="20"/>
          <w:szCs w:val="20"/>
        </w:rPr>
        <w:t>M</w:t>
      </w:r>
      <w:r w:rsidR="00384BE2" w:rsidRPr="00384BE2">
        <w:rPr>
          <w:rFonts w:ascii="Times New Roman" w:eastAsia="Times New Roman" w:hAnsi="Times New Roman" w:cs="Times New Roman"/>
          <w:sz w:val="20"/>
          <w:szCs w:val="20"/>
        </w:rPr>
        <w:t>ore than 200 organizations across eight sectors representing Mexico, Canada, the US</w:t>
      </w:r>
      <w:r w:rsidR="00465067">
        <w:rPr>
          <w:rFonts w:ascii="Times New Roman" w:eastAsia="Times New Roman" w:hAnsi="Times New Roman" w:cs="Times New Roman"/>
          <w:sz w:val="20"/>
          <w:szCs w:val="20"/>
        </w:rPr>
        <w:t>A</w:t>
      </w:r>
      <w:r w:rsidR="00384BE2" w:rsidRPr="00384BE2">
        <w:rPr>
          <w:rFonts w:ascii="Times New Roman" w:eastAsia="Times New Roman" w:hAnsi="Times New Roman" w:cs="Times New Roman"/>
          <w:sz w:val="20"/>
          <w:szCs w:val="20"/>
        </w:rPr>
        <w:t xml:space="preserve"> and Indigenous Nations came together to commit to conserve North America’s Central Grasslands. Representatives included a cross-section of leaders and experts that live and work in the Central Grasslands — including producers on working land, Indigenous/First Nations, federal, state and provincial agencies, foundations, industry, and non-governmental organizations including land trusts, tribal representatives and academia.</w:t>
      </w:r>
      <w:r w:rsidR="00384BE2">
        <w:rPr>
          <w:rFonts w:ascii="Times New Roman" w:eastAsia="Times New Roman" w:hAnsi="Times New Roman" w:cs="Times New Roman"/>
          <w:sz w:val="20"/>
          <w:szCs w:val="20"/>
        </w:rPr>
        <w:t xml:space="preserve"> David Borré (Pronatura Noreste, Mexico) highlighted IYRP 2026 and distributed specially made IYRP stickers. </w:t>
      </w:r>
    </w:p>
    <w:p w14:paraId="73329351" w14:textId="4193358D" w:rsidR="00384BE2" w:rsidRDefault="00384BE2" w:rsidP="00C21C6C">
      <w:pPr>
        <w:pStyle w:val="ListParagraph"/>
        <w:numPr>
          <w:ilvl w:val="1"/>
          <w:numId w:val="10"/>
        </w:numPr>
        <w:spacing w:before="120"/>
        <w:ind w:left="1066" w:firstLineChars="0" w:hanging="357"/>
        <w:rPr>
          <w:rFonts w:ascii="Times New Roman" w:eastAsia="Times New Roman" w:hAnsi="Times New Roman" w:cs="Times New Roman"/>
          <w:sz w:val="20"/>
          <w:szCs w:val="20"/>
        </w:rPr>
      </w:pPr>
      <w:r w:rsidRPr="00646EB7">
        <w:rPr>
          <w:rFonts w:ascii="Times New Roman" w:eastAsia="Times New Roman" w:hAnsi="Times New Roman" w:cs="Times New Roman"/>
          <w:i/>
          <w:sz w:val="20"/>
          <w:szCs w:val="20"/>
        </w:rPr>
        <w:t>Symposium “</w:t>
      </w:r>
      <w:hyperlink r:id="rId20" w:history="1">
        <w:r w:rsidRPr="00DC2792">
          <w:rPr>
            <w:rStyle w:val="Hyperlink"/>
            <w:rFonts w:ascii="Times New Roman" w:eastAsia="Times New Roman" w:hAnsi="Times New Roman" w:cs="Times New Roman"/>
            <w:i/>
            <w:sz w:val="20"/>
            <w:szCs w:val="20"/>
          </w:rPr>
          <w:t xml:space="preserve">The ignored </w:t>
        </w:r>
        <w:r w:rsidR="00646EB7" w:rsidRPr="00DC2792">
          <w:rPr>
            <w:rStyle w:val="Hyperlink"/>
            <w:rFonts w:ascii="Times New Roman" w:eastAsia="Times New Roman" w:hAnsi="Times New Roman" w:cs="Times New Roman"/>
            <w:i/>
            <w:sz w:val="20"/>
            <w:szCs w:val="20"/>
          </w:rPr>
          <w:t>richness of Mexican grasslands</w:t>
        </w:r>
      </w:hyperlink>
      <w:r w:rsidR="00646EB7" w:rsidRPr="00646EB7">
        <w:rPr>
          <w:rFonts w:ascii="Times New Roman" w:eastAsia="Times New Roman" w:hAnsi="Times New Roman" w:cs="Times New Roman"/>
          <w:i/>
          <w:sz w:val="20"/>
          <w:szCs w:val="20"/>
        </w:rPr>
        <w:t>”</w:t>
      </w:r>
      <w:r w:rsidRPr="00646EB7">
        <w:rPr>
          <w:rFonts w:ascii="Times New Roman" w:eastAsia="Times New Roman" w:hAnsi="Times New Roman" w:cs="Times New Roman"/>
          <w:i/>
          <w:sz w:val="20"/>
          <w:szCs w:val="20"/>
        </w:rPr>
        <w:t>, 8</w:t>
      </w:r>
      <w:r w:rsidR="003A699B" w:rsidRPr="00E8207E">
        <w:rPr>
          <w:rFonts w:ascii="Times New Roman" w:eastAsia="Times New Roman" w:hAnsi="Times New Roman" w:cs="Times New Roman"/>
          <w:i/>
          <w:sz w:val="20"/>
          <w:szCs w:val="20"/>
          <w:vertAlign w:val="superscript"/>
        </w:rPr>
        <w:t>th</w:t>
      </w:r>
      <w:r w:rsidR="003A699B">
        <w:rPr>
          <w:rFonts w:ascii="Times New Roman" w:eastAsia="Times New Roman" w:hAnsi="Times New Roman" w:cs="Times New Roman"/>
          <w:i/>
          <w:sz w:val="20"/>
          <w:szCs w:val="20"/>
          <w:vertAlign w:val="superscript"/>
        </w:rPr>
        <w:t xml:space="preserve"> </w:t>
      </w:r>
      <w:r w:rsidRPr="00646EB7">
        <w:rPr>
          <w:rFonts w:ascii="Times New Roman" w:eastAsia="Times New Roman" w:hAnsi="Times New Roman" w:cs="Times New Roman"/>
          <w:i/>
          <w:sz w:val="20"/>
          <w:szCs w:val="20"/>
        </w:rPr>
        <w:t>Mexican Conference on Ecology, 24 May 2022, in Oaxaca, Mexico</w:t>
      </w:r>
      <w:r w:rsidR="00DC2792" w:rsidRPr="00E8207E">
        <w:rPr>
          <w:rFonts w:ascii="Arial" w:hAnsi="Arial" w:cs="Arial"/>
          <w:color w:val="222222"/>
          <w:sz w:val="20"/>
          <w:szCs w:val="20"/>
        </w:rPr>
        <w:t xml:space="preserve"> – </w:t>
      </w:r>
      <w:r w:rsidRPr="00384BE2">
        <w:rPr>
          <w:rFonts w:ascii="Times New Roman" w:eastAsia="Times New Roman" w:hAnsi="Times New Roman" w:cs="Times New Roman"/>
          <w:sz w:val="20"/>
          <w:szCs w:val="20"/>
        </w:rPr>
        <w:t>Organized by the Mexican Scientific Ecological Society, the main goal was to highlight both the biological and productive value of grasslands and the urgent need for research and conservation. </w:t>
      </w:r>
      <w:r w:rsidR="00646EB7">
        <w:rPr>
          <w:rFonts w:ascii="Times New Roman" w:eastAsia="Times New Roman" w:hAnsi="Times New Roman" w:cs="Times New Roman"/>
          <w:sz w:val="20"/>
          <w:szCs w:val="20"/>
        </w:rPr>
        <w:t xml:space="preserve">Carlos Martorell (National Autonomous University of Mexico) presented </w:t>
      </w:r>
      <w:r w:rsidR="00646EB7" w:rsidRPr="00384BE2">
        <w:rPr>
          <w:rFonts w:ascii="Times New Roman" w:eastAsia="Times New Roman" w:hAnsi="Times New Roman" w:cs="Times New Roman"/>
          <w:sz w:val="20"/>
          <w:szCs w:val="20"/>
        </w:rPr>
        <w:t>“2026: Hope for Grasslands and Pastoralists on a Global Scale (IYRP-UN)”.</w:t>
      </w:r>
      <w:r w:rsidR="00646EB7">
        <w:rPr>
          <w:rFonts w:ascii="Times New Roman" w:eastAsia="Times New Roman" w:hAnsi="Times New Roman" w:cs="Times New Roman"/>
          <w:sz w:val="20"/>
          <w:szCs w:val="20"/>
        </w:rPr>
        <w:t xml:space="preserve"> </w:t>
      </w:r>
      <w:r w:rsidR="00646EB7" w:rsidRPr="00646EB7">
        <w:rPr>
          <w:rFonts w:ascii="Times New Roman" w:eastAsia="Times New Roman" w:hAnsi="Times New Roman" w:cs="Times New Roman"/>
          <w:sz w:val="20"/>
          <w:szCs w:val="20"/>
        </w:rPr>
        <w:t xml:space="preserve">There were about 100 attendants, with a noticeable proportion of young students and professionals. </w:t>
      </w:r>
      <w:r w:rsidR="00646EB7">
        <w:rPr>
          <w:rFonts w:ascii="Times New Roman" w:eastAsia="Times New Roman" w:hAnsi="Times New Roman" w:cs="Times New Roman"/>
          <w:sz w:val="20"/>
          <w:szCs w:val="20"/>
        </w:rPr>
        <w:t>Participants</w:t>
      </w:r>
      <w:r w:rsidR="00646EB7" w:rsidRPr="00646EB7">
        <w:rPr>
          <w:rFonts w:ascii="Times New Roman" w:eastAsia="Times New Roman" w:hAnsi="Times New Roman" w:cs="Times New Roman"/>
          <w:sz w:val="20"/>
          <w:szCs w:val="20"/>
        </w:rPr>
        <w:t xml:space="preserve"> expressed their surprise about the extreme diversity of Mexican grasslands, the neglect they are in, the rate of their destruction and the need to take action. There was also great interest in the role of appropriate livestock management as a tool for grassland conservation</w:t>
      </w:r>
      <w:r w:rsidR="00646EB7">
        <w:rPr>
          <w:rFonts w:ascii="Arial" w:hAnsi="Arial" w:cs="Arial"/>
          <w:color w:val="000000"/>
        </w:rPr>
        <w:t xml:space="preserve">. </w:t>
      </w:r>
    </w:p>
    <w:p w14:paraId="61C02703" w14:textId="2232FFAA" w:rsidR="00646EB7" w:rsidRPr="00384BE2" w:rsidRDefault="00646EB7" w:rsidP="00C21C6C">
      <w:pPr>
        <w:pStyle w:val="ListParagraph"/>
        <w:numPr>
          <w:ilvl w:val="1"/>
          <w:numId w:val="10"/>
        </w:numPr>
        <w:spacing w:before="120"/>
        <w:ind w:left="1066" w:firstLineChars="0" w:hanging="35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North America RISG has adapted the global IYRP 2026 logo into a </w:t>
      </w:r>
      <w:hyperlink r:id="rId21" w:history="1">
        <w:r w:rsidRPr="00DC2792">
          <w:rPr>
            <w:rStyle w:val="Hyperlink"/>
            <w:rFonts w:ascii="Times New Roman" w:eastAsia="Times New Roman" w:hAnsi="Times New Roman" w:cs="Times New Roman"/>
            <w:i/>
            <w:sz w:val="20"/>
            <w:szCs w:val="20"/>
          </w:rPr>
          <w:t>new logo</w:t>
        </w:r>
      </w:hyperlink>
      <w:r>
        <w:rPr>
          <w:rFonts w:ascii="Times New Roman" w:eastAsia="Times New Roman" w:hAnsi="Times New Roman" w:cs="Times New Roman"/>
          <w:sz w:val="20"/>
          <w:szCs w:val="20"/>
        </w:rPr>
        <w:t xml:space="preserve"> for its region to better explain its relevance to the diversity of pastoralists in Mexico, USA and Canada. </w:t>
      </w:r>
    </w:p>
    <w:p w14:paraId="0DBC8390" w14:textId="28E004D6" w:rsidR="00BA60D6" w:rsidRPr="00752617" w:rsidRDefault="00384BE2">
      <w:pPr>
        <w:rPr>
          <w:rFonts w:ascii="Times New Roman" w:eastAsia="Times New Roman" w:hAnsi="Times New Roman" w:cs="Times New Roman"/>
          <w:kern w:val="2"/>
          <w:sz w:val="20"/>
          <w:szCs w:val="20"/>
          <w:lang w:eastAsia="zh-CN"/>
        </w:rPr>
      </w:pPr>
      <w:r w:rsidRPr="00752617">
        <w:rPr>
          <w:rFonts w:ascii="Times New Roman" w:hAnsi="Times New Roman" w:cs="Times New Roman"/>
          <w:color w:val="000000"/>
          <w:sz w:val="20"/>
          <w:szCs w:val="20"/>
        </w:rPr>
        <w:t> </w:t>
      </w:r>
    </w:p>
    <w:p w14:paraId="140FE7C8" w14:textId="297D3E5B" w:rsidR="00BA60D6" w:rsidRPr="006A1419" w:rsidRDefault="00BA60D6">
      <w:pPr>
        <w:rPr>
          <w:rFonts w:ascii="Times New Roman" w:eastAsia="Times New Roman" w:hAnsi="Times New Roman" w:cs="Times New Roman"/>
          <w:b/>
          <w:kern w:val="2"/>
          <w:sz w:val="20"/>
          <w:szCs w:val="20"/>
          <w:lang w:eastAsia="zh-CN"/>
        </w:rPr>
      </w:pPr>
      <w:r w:rsidRPr="006A1419">
        <w:rPr>
          <w:rFonts w:ascii="Times New Roman" w:eastAsia="Times New Roman" w:hAnsi="Times New Roman" w:cs="Times New Roman"/>
          <w:b/>
          <w:kern w:val="2"/>
          <w:sz w:val="20"/>
          <w:szCs w:val="20"/>
          <w:lang w:eastAsia="zh-CN"/>
        </w:rPr>
        <w:t>Coming up:</w:t>
      </w:r>
    </w:p>
    <w:p w14:paraId="40BFCE4E" w14:textId="5E9AF620" w:rsidR="00C944B3" w:rsidRPr="006A1419" w:rsidRDefault="00BA60D6" w:rsidP="00465067">
      <w:pPr>
        <w:pStyle w:val="ListParagraph"/>
        <w:numPr>
          <w:ilvl w:val="0"/>
          <w:numId w:val="6"/>
        </w:numPr>
        <w:spacing w:before="120"/>
        <w:ind w:left="714" w:firstLineChars="0" w:hanging="357"/>
        <w:rPr>
          <w:rFonts w:ascii="Times New Roman" w:eastAsia="Times New Roman" w:hAnsi="Times New Roman" w:cs="Times New Roman"/>
          <w:sz w:val="20"/>
          <w:szCs w:val="20"/>
        </w:rPr>
      </w:pPr>
      <w:r w:rsidRPr="006A1419">
        <w:rPr>
          <w:rFonts w:ascii="Times New Roman" w:eastAsia="Times New Roman" w:hAnsi="Times New Roman" w:cs="Times New Roman"/>
          <w:sz w:val="20"/>
          <w:szCs w:val="20"/>
        </w:rPr>
        <w:t xml:space="preserve">ILRI intends to launch a post-UNFSS coalition on </w:t>
      </w:r>
      <w:r w:rsidRPr="00646EB7">
        <w:rPr>
          <w:rFonts w:ascii="Times New Roman" w:eastAsia="Times New Roman" w:hAnsi="Times New Roman" w:cs="Times New Roman"/>
          <w:b/>
          <w:sz w:val="20"/>
          <w:szCs w:val="20"/>
        </w:rPr>
        <w:t xml:space="preserve">“Pastoralism as a </w:t>
      </w:r>
      <w:r w:rsidR="00C944B3" w:rsidRPr="00646EB7">
        <w:rPr>
          <w:rFonts w:ascii="Times New Roman" w:eastAsia="Times New Roman" w:hAnsi="Times New Roman" w:cs="Times New Roman"/>
          <w:b/>
          <w:sz w:val="20"/>
          <w:szCs w:val="20"/>
        </w:rPr>
        <w:t>Sustainable Food System”</w:t>
      </w:r>
      <w:r w:rsidR="00C944B3" w:rsidRPr="006A1419">
        <w:rPr>
          <w:rFonts w:ascii="Times New Roman" w:eastAsia="Times New Roman" w:hAnsi="Times New Roman" w:cs="Times New Roman"/>
          <w:sz w:val="20"/>
          <w:szCs w:val="20"/>
        </w:rPr>
        <w:t xml:space="preserve">; </w:t>
      </w:r>
      <w:r w:rsidR="007D124D">
        <w:rPr>
          <w:rFonts w:ascii="Times New Roman" w:eastAsia="Times New Roman" w:hAnsi="Times New Roman" w:cs="Times New Roman"/>
          <w:sz w:val="20"/>
          <w:szCs w:val="20"/>
        </w:rPr>
        <w:t>with the intention of working closely with the WWF Grasslands, Savannahs and Rangelands Coalition. C</w:t>
      </w:r>
      <w:r w:rsidR="00C944B3" w:rsidRPr="006A1419">
        <w:rPr>
          <w:rFonts w:ascii="Times New Roman" w:eastAsia="Times New Roman" w:hAnsi="Times New Roman" w:cs="Times New Roman"/>
          <w:sz w:val="20"/>
          <w:szCs w:val="20"/>
        </w:rPr>
        <w:t>ontact</w:t>
      </w:r>
      <w:r w:rsidR="006A1419">
        <w:rPr>
          <w:rFonts w:ascii="Times New Roman" w:eastAsia="Times New Roman" w:hAnsi="Times New Roman" w:cs="Times New Roman"/>
          <w:sz w:val="20"/>
          <w:szCs w:val="20"/>
        </w:rPr>
        <w:t xml:space="preserve">: </w:t>
      </w:r>
      <w:hyperlink r:id="rId22" w:history="1">
        <w:r w:rsidR="006A1419" w:rsidRPr="00101D2C">
          <w:rPr>
            <w:rStyle w:val="Hyperlink"/>
            <w:rFonts w:ascii="Times New Roman" w:eastAsia="Times New Roman" w:hAnsi="Times New Roman" w:cs="Times New Roman"/>
            <w:sz w:val="20"/>
            <w:szCs w:val="20"/>
          </w:rPr>
          <w:t>f.flintan@cgiar.org</w:t>
        </w:r>
      </w:hyperlink>
      <w:r w:rsidR="006A1419">
        <w:rPr>
          <w:rFonts w:ascii="Times New Roman" w:eastAsia="Times New Roman" w:hAnsi="Times New Roman" w:cs="Times New Roman"/>
          <w:sz w:val="20"/>
          <w:szCs w:val="20"/>
        </w:rPr>
        <w:t xml:space="preserve"> </w:t>
      </w:r>
      <w:r w:rsidR="00C944B3" w:rsidRPr="006A1419">
        <w:rPr>
          <w:rFonts w:ascii="Times New Roman" w:eastAsia="Times New Roman" w:hAnsi="Times New Roman" w:cs="Times New Roman"/>
          <w:sz w:val="20"/>
          <w:szCs w:val="20"/>
        </w:rPr>
        <w:t xml:space="preserve"> </w:t>
      </w:r>
    </w:p>
    <w:p w14:paraId="5436407F" w14:textId="492C13F2" w:rsidR="008C0707" w:rsidRPr="006A1419" w:rsidRDefault="008C0707" w:rsidP="00465067">
      <w:pPr>
        <w:pStyle w:val="ListParagraph"/>
        <w:numPr>
          <w:ilvl w:val="0"/>
          <w:numId w:val="6"/>
        </w:numPr>
        <w:spacing w:before="120"/>
        <w:ind w:left="714" w:firstLineChars="0" w:hanging="357"/>
      </w:pPr>
      <w:r>
        <w:rPr>
          <w:rFonts w:ascii="Times New Roman" w:eastAsia="Times New Roman" w:hAnsi="Times New Roman" w:cs="Times New Roman"/>
          <w:sz w:val="20"/>
          <w:szCs w:val="20"/>
        </w:rPr>
        <w:t>T</w:t>
      </w:r>
      <w:r w:rsidRPr="00DE5ED3">
        <w:rPr>
          <w:rFonts w:ascii="Times New Roman" w:eastAsia="Times New Roman" w:hAnsi="Times New Roman" w:cs="Times New Roman"/>
          <w:sz w:val="20"/>
          <w:szCs w:val="20"/>
        </w:rPr>
        <w:t>he selection of film</w:t>
      </w:r>
      <w:r>
        <w:rPr>
          <w:rFonts w:ascii="Times New Roman" w:eastAsia="Times New Roman" w:hAnsi="Times New Roman" w:cs="Times New Roman"/>
          <w:sz w:val="20"/>
          <w:szCs w:val="20"/>
        </w:rPr>
        <w:t>s</w:t>
      </w:r>
      <w:r w:rsidRPr="00DE5ED3">
        <w:rPr>
          <w:rFonts w:ascii="Times New Roman" w:eastAsia="Times New Roman" w:hAnsi="Times New Roman" w:cs="Times New Roman"/>
          <w:sz w:val="20"/>
          <w:szCs w:val="20"/>
        </w:rPr>
        <w:t xml:space="preserve"> for the 2</w:t>
      </w:r>
      <w:r w:rsidR="00534765" w:rsidRPr="00E8207E">
        <w:rPr>
          <w:rFonts w:ascii="Times New Roman" w:eastAsia="Times New Roman" w:hAnsi="Times New Roman" w:cs="Times New Roman"/>
          <w:sz w:val="20"/>
          <w:szCs w:val="20"/>
          <w:vertAlign w:val="superscript"/>
        </w:rPr>
        <w:t>nd</w:t>
      </w:r>
      <w:r w:rsidR="00534765">
        <w:rPr>
          <w:rFonts w:ascii="Times New Roman" w:eastAsia="Times New Roman" w:hAnsi="Times New Roman" w:cs="Times New Roman"/>
          <w:sz w:val="20"/>
          <w:szCs w:val="20"/>
        </w:rPr>
        <w:t xml:space="preserve"> </w:t>
      </w:r>
      <w:r w:rsidRPr="00DE5ED3">
        <w:rPr>
          <w:rFonts w:ascii="Times New Roman" w:eastAsia="Times New Roman" w:hAnsi="Times New Roman" w:cs="Times New Roman"/>
          <w:sz w:val="20"/>
          <w:szCs w:val="20"/>
        </w:rPr>
        <w:t xml:space="preserve">edition of the </w:t>
      </w:r>
      <w:r w:rsidRPr="00646EB7">
        <w:rPr>
          <w:rFonts w:ascii="Times New Roman" w:eastAsia="Times New Roman" w:hAnsi="Times New Roman" w:cs="Times New Roman"/>
          <w:b/>
          <w:sz w:val="20"/>
          <w:szCs w:val="20"/>
        </w:rPr>
        <w:t>Perspectives on Pastoralism Film Festival</w:t>
      </w:r>
      <w:r w:rsidRPr="00DE5ED3">
        <w:rPr>
          <w:rFonts w:ascii="Times New Roman" w:eastAsia="Times New Roman" w:hAnsi="Times New Roman" w:cs="Times New Roman"/>
          <w:sz w:val="20"/>
          <w:szCs w:val="20"/>
        </w:rPr>
        <w:t xml:space="preserve"> will be made in July and the film festival will be launched in September</w:t>
      </w:r>
      <w:r w:rsidR="00534765">
        <w:rPr>
          <w:rFonts w:ascii="Times New Roman" w:eastAsia="Times New Roman" w:hAnsi="Times New Roman" w:cs="Times New Roman"/>
          <w:sz w:val="20"/>
          <w:szCs w:val="20"/>
        </w:rPr>
        <w:t xml:space="preserve"> in Prague, Czech Republic</w:t>
      </w:r>
      <w:r w:rsidRPr="00DE5ED3">
        <w:rPr>
          <w:rFonts w:ascii="Times New Roman" w:eastAsia="Times New Roman" w:hAnsi="Times New Roman" w:cs="Times New Roman"/>
          <w:sz w:val="20"/>
          <w:szCs w:val="20"/>
        </w:rPr>
        <w:t xml:space="preserve">. Members of the selection team are Clement Cupido, Anthony Denayer, Margareta Lelea, Loupa Pius, Hussein Wario and Ann Waters-Bayer. For those interested in the films in the </w:t>
      </w:r>
      <w:r w:rsidR="00534765">
        <w:rPr>
          <w:rFonts w:ascii="Times New Roman" w:eastAsia="Times New Roman" w:hAnsi="Times New Roman" w:cs="Times New Roman"/>
          <w:sz w:val="20"/>
          <w:szCs w:val="20"/>
        </w:rPr>
        <w:t>1</w:t>
      </w:r>
      <w:r w:rsidR="00534765" w:rsidRPr="00E8207E">
        <w:rPr>
          <w:rFonts w:ascii="Times New Roman" w:eastAsia="Times New Roman" w:hAnsi="Times New Roman" w:cs="Times New Roman"/>
          <w:sz w:val="20"/>
          <w:szCs w:val="20"/>
          <w:vertAlign w:val="superscript"/>
        </w:rPr>
        <w:t>st</w:t>
      </w:r>
      <w:r w:rsidR="00534765">
        <w:rPr>
          <w:rFonts w:ascii="Times New Roman" w:eastAsia="Times New Roman" w:hAnsi="Times New Roman" w:cs="Times New Roman"/>
          <w:sz w:val="20"/>
          <w:szCs w:val="20"/>
        </w:rPr>
        <w:t xml:space="preserve"> </w:t>
      </w:r>
      <w:r w:rsidRPr="00DE5ED3">
        <w:rPr>
          <w:rFonts w:ascii="Times New Roman" w:eastAsia="Times New Roman" w:hAnsi="Times New Roman" w:cs="Times New Roman"/>
          <w:sz w:val="20"/>
          <w:szCs w:val="20"/>
        </w:rPr>
        <w:t>edition of the film festival, see </w:t>
      </w:r>
      <w:r w:rsidR="00C71B52">
        <w:fldChar w:fldCharType="begin"/>
      </w:r>
      <w:r w:rsidR="00C71B52">
        <w:instrText xml:space="preserve"> </w:instrText>
      </w:r>
      <w:r w:rsidR="00E8207E">
        <w:instrText>HYPERLINK</w:instrText>
      </w:r>
      <w:r w:rsidR="00C71B52">
        <w:instrText xml:space="preserve"> "https://www.pastoralistfilmfestival.com/" \t "_blank" </w:instrText>
      </w:r>
      <w:r w:rsidR="00C71B52">
        <w:fldChar w:fldCharType="separate"/>
      </w:r>
      <w:r w:rsidRPr="00DE5ED3">
        <w:rPr>
          <w:rFonts w:ascii="Times New Roman" w:eastAsia="Times New Roman" w:hAnsi="Times New Roman" w:cs="Times New Roman"/>
          <w:color w:val="1155CC"/>
          <w:sz w:val="20"/>
          <w:szCs w:val="20"/>
          <w:u w:val="single"/>
        </w:rPr>
        <w:t>https://www.pastoralistfilmfestival.com/</w:t>
      </w:r>
      <w:r w:rsidR="00C71B52">
        <w:rPr>
          <w:rFonts w:ascii="Times New Roman" w:eastAsia="Times New Roman" w:hAnsi="Times New Roman" w:cs="Times New Roman"/>
          <w:color w:val="1155CC"/>
          <w:sz w:val="20"/>
          <w:szCs w:val="20"/>
          <w:u w:val="single"/>
        </w:rPr>
        <w:fldChar w:fldCharType="end"/>
      </w:r>
      <w:r w:rsidRPr="00DE5ED3">
        <w:rPr>
          <w:rFonts w:ascii="Times New Roman" w:eastAsia="Times New Roman" w:hAnsi="Times New Roman" w:cs="Times New Roman"/>
          <w:sz w:val="20"/>
          <w:szCs w:val="20"/>
        </w:rPr>
        <w:t> </w:t>
      </w:r>
    </w:p>
    <w:p w14:paraId="4B5C9310" w14:textId="3B1499D3" w:rsidR="008C0707" w:rsidRPr="006A1419" w:rsidRDefault="0008732B" w:rsidP="0029552B">
      <w:pPr>
        <w:pStyle w:val="ListParagraph"/>
        <w:numPr>
          <w:ilvl w:val="0"/>
          <w:numId w:val="6"/>
        </w:numPr>
        <w:spacing w:before="120"/>
        <w:ind w:left="714" w:firstLineChars="0" w:hanging="357"/>
      </w:pPr>
      <w:r>
        <w:rPr>
          <w:rFonts w:ascii="Times New Roman" w:eastAsia="Times New Roman" w:hAnsi="Times New Roman" w:cs="Times New Roman"/>
          <w:sz w:val="20"/>
          <w:szCs w:val="20"/>
        </w:rPr>
        <w:t xml:space="preserve">The </w:t>
      </w:r>
      <w:r w:rsidRPr="00646EB7">
        <w:rPr>
          <w:rFonts w:ascii="Times New Roman" w:eastAsia="Times New Roman" w:hAnsi="Times New Roman" w:cs="Times New Roman"/>
          <w:b/>
          <w:sz w:val="20"/>
          <w:szCs w:val="20"/>
        </w:rPr>
        <w:t>International Y</w:t>
      </w:r>
      <w:r w:rsidR="008C0707" w:rsidRPr="00646EB7">
        <w:rPr>
          <w:rFonts w:ascii="Times New Roman" w:eastAsia="Times New Roman" w:hAnsi="Times New Roman" w:cs="Times New Roman"/>
          <w:b/>
          <w:sz w:val="20"/>
          <w:szCs w:val="20"/>
        </w:rPr>
        <w:t xml:space="preserve">ear of </w:t>
      </w:r>
      <w:r w:rsidR="00DB1EF8">
        <w:rPr>
          <w:rFonts w:ascii="Times New Roman" w:eastAsia="Times New Roman" w:hAnsi="Times New Roman" w:cs="Times New Roman"/>
          <w:b/>
          <w:sz w:val="20"/>
          <w:szCs w:val="20"/>
        </w:rPr>
        <w:t xml:space="preserve">Sustainable </w:t>
      </w:r>
      <w:r w:rsidR="008C0707" w:rsidRPr="00646EB7">
        <w:rPr>
          <w:rFonts w:ascii="Times New Roman" w:eastAsia="Times New Roman" w:hAnsi="Times New Roman" w:cs="Times New Roman"/>
          <w:b/>
          <w:sz w:val="20"/>
          <w:szCs w:val="20"/>
        </w:rPr>
        <w:t>Mountain</w:t>
      </w:r>
      <w:r w:rsidR="00DB1EF8">
        <w:rPr>
          <w:rFonts w:ascii="Times New Roman" w:eastAsia="Times New Roman" w:hAnsi="Times New Roman" w:cs="Times New Roman"/>
          <w:b/>
          <w:sz w:val="20"/>
          <w:szCs w:val="20"/>
        </w:rPr>
        <w:t xml:space="preserve"> Development</w:t>
      </w:r>
      <w:r w:rsidR="008C0707" w:rsidRPr="00646EB7">
        <w:rPr>
          <w:rFonts w:ascii="Times New Roman" w:eastAsia="Times New Roman" w:hAnsi="Times New Roman" w:cs="Times New Roman"/>
          <w:b/>
          <w:sz w:val="20"/>
          <w:szCs w:val="20"/>
        </w:rPr>
        <w:t xml:space="preserve"> 2022</w:t>
      </w:r>
      <w:r w:rsidR="008C0707">
        <w:rPr>
          <w:rFonts w:ascii="Times New Roman" w:eastAsia="Times New Roman" w:hAnsi="Times New Roman" w:cs="Times New Roman"/>
          <w:sz w:val="20"/>
          <w:szCs w:val="20"/>
        </w:rPr>
        <w:t xml:space="preserve"> will be holding </w:t>
      </w:r>
      <w:r w:rsidR="007D124D">
        <w:rPr>
          <w:rFonts w:ascii="Times New Roman" w:eastAsia="Times New Roman" w:hAnsi="Times New Roman" w:cs="Times New Roman"/>
          <w:sz w:val="20"/>
          <w:szCs w:val="20"/>
        </w:rPr>
        <w:t>its 6</w:t>
      </w:r>
      <w:r w:rsidR="007D124D" w:rsidRPr="007D124D">
        <w:rPr>
          <w:rFonts w:ascii="Times New Roman" w:eastAsia="Times New Roman" w:hAnsi="Times New Roman" w:cs="Times New Roman"/>
          <w:sz w:val="20"/>
          <w:szCs w:val="20"/>
          <w:vertAlign w:val="superscript"/>
        </w:rPr>
        <w:t>th</w:t>
      </w:r>
      <w:r w:rsidR="007D124D">
        <w:rPr>
          <w:rFonts w:ascii="Times New Roman" w:eastAsia="Times New Roman" w:hAnsi="Times New Roman" w:cs="Times New Roman"/>
          <w:sz w:val="20"/>
          <w:szCs w:val="20"/>
        </w:rPr>
        <w:t xml:space="preserve"> Mountain Partnership</w:t>
      </w:r>
      <w:r w:rsidR="008C0707">
        <w:rPr>
          <w:rFonts w:ascii="Times New Roman" w:eastAsia="Times New Roman" w:hAnsi="Times New Roman" w:cs="Times New Roman"/>
          <w:sz w:val="20"/>
          <w:szCs w:val="20"/>
        </w:rPr>
        <w:t xml:space="preserve"> </w:t>
      </w:r>
      <w:r w:rsidR="007D124D">
        <w:rPr>
          <w:rFonts w:ascii="Times New Roman" w:eastAsia="Times New Roman" w:hAnsi="Times New Roman" w:cs="Times New Roman"/>
          <w:sz w:val="20"/>
          <w:szCs w:val="20"/>
        </w:rPr>
        <w:t>G</w:t>
      </w:r>
      <w:r w:rsidR="008C0707">
        <w:rPr>
          <w:rFonts w:ascii="Times New Roman" w:eastAsia="Times New Roman" w:hAnsi="Times New Roman" w:cs="Times New Roman"/>
          <w:sz w:val="20"/>
          <w:szCs w:val="20"/>
        </w:rPr>
        <w:t xml:space="preserve">lobal </w:t>
      </w:r>
      <w:r w:rsidR="007D124D">
        <w:rPr>
          <w:rFonts w:ascii="Times New Roman" w:eastAsia="Times New Roman" w:hAnsi="Times New Roman" w:cs="Times New Roman"/>
          <w:sz w:val="20"/>
          <w:szCs w:val="20"/>
        </w:rPr>
        <w:t>Meeting</w:t>
      </w:r>
      <w:r w:rsidR="007D124D">
        <w:rPr>
          <w:rFonts w:ascii="Times New Roman" w:eastAsia="Times New Roman" w:hAnsi="Times New Roman" w:cs="Times New Roman"/>
          <w:sz w:val="20"/>
          <w:szCs w:val="20"/>
        </w:rPr>
        <w:t xml:space="preserve"> </w:t>
      </w:r>
      <w:r w:rsidR="008C0707">
        <w:rPr>
          <w:rFonts w:ascii="Times New Roman" w:eastAsia="Times New Roman" w:hAnsi="Times New Roman" w:cs="Times New Roman"/>
          <w:sz w:val="20"/>
          <w:szCs w:val="20"/>
        </w:rPr>
        <w:t xml:space="preserve">in Aspen Colorado </w:t>
      </w:r>
      <w:r w:rsidR="007D124D">
        <w:rPr>
          <w:rFonts w:ascii="Times New Roman" w:eastAsia="Times New Roman" w:hAnsi="Times New Roman" w:cs="Times New Roman"/>
          <w:sz w:val="20"/>
          <w:szCs w:val="20"/>
        </w:rPr>
        <w:t xml:space="preserve">on 29 </w:t>
      </w:r>
      <w:r w:rsidR="008C0707">
        <w:rPr>
          <w:rFonts w:ascii="Times New Roman" w:eastAsia="Times New Roman" w:hAnsi="Times New Roman" w:cs="Times New Roman"/>
          <w:sz w:val="20"/>
          <w:szCs w:val="20"/>
        </w:rPr>
        <w:t>September 2022. IYRP ISG members are invited to contribute to one of its Policy Briefs entitled “Grasslands and P</w:t>
      </w:r>
      <w:r>
        <w:rPr>
          <w:rFonts w:ascii="Times New Roman" w:eastAsia="Times New Roman" w:hAnsi="Times New Roman" w:cs="Times New Roman"/>
          <w:sz w:val="20"/>
          <w:szCs w:val="20"/>
        </w:rPr>
        <w:t>astoralists”.</w:t>
      </w:r>
      <w:r w:rsidR="007D124D">
        <w:rPr>
          <w:rFonts w:ascii="Times New Roman" w:eastAsia="Times New Roman" w:hAnsi="Times New Roman" w:cs="Times New Roman"/>
          <w:sz w:val="20"/>
          <w:szCs w:val="20"/>
        </w:rPr>
        <w:t xml:space="preserve"> There will also be an International Mountains Conference on 11- 16 September 2022 in Innsbruck, Austria.</w:t>
      </w:r>
      <w:r>
        <w:rPr>
          <w:rFonts w:ascii="Times New Roman" w:eastAsia="Times New Roman" w:hAnsi="Times New Roman" w:cs="Times New Roman"/>
          <w:sz w:val="20"/>
          <w:szCs w:val="20"/>
        </w:rPr>
        <w:t xml:space="preserve"> </w:t>
      </w:r>
      <w:r w:rsidR="003A699B">
        <w:rPr>
          <w:rFonts w:ascii="Times New Roman" w:eastAsia="Times New Roman" w:hAnsi="Times New Roman" w:cs="Times New Roman"/>
          <w:sz w:val="20"/>
          <w:szCs w:val="20"/>
        </w:rPr>
        <w:t>IYRP GCG c</w:t>
      </w:r>
      <w:r>
        <w:rPr>
          <w:rFonts w:ascii="Times New Roman" w:eastAsia="Times New Roman" w:hAnsi="Times New Roman" w:cs="Times New Roman"/>
          <w:sz w:val="20"/>
          <w:szCs w:val="20"/>
        </w:rPr>
        <w:t xml:space="preserve">ontact: </w:t>
      </w:r>
      <w:hyperlink r:id="rId23" w:history="1">
        <w:r w:rsidRPr="00101D2C">
          <w:rPr>
            <w:rStyle w:val="Hyperlink"/>
            <w:rFonts w:ascii="Times New Roman" w:eastAsia="Times New Roman" w:hAnsi="Times New Roman" w:cs="Times New Roman"/>
            <w:sz w:val="20"/>
            <w:szCs w:val="20"/>
          </w:rPr>
          <w:t>isamuels@uwc.ac.za</w:t>
        </w:r>
      </w:hyperlink>
      <w:r>
        <w:rPr>
          <w:rFonts w:ascii="Times New Roman" w:eastAsia="Times New Roman" w:hAnsi="Times New Roman" w:cs="Times New Roman"/>
          <w:sz w:val="20"/>
          <w:szCs w:val="20"/>
        </w:rPr>
        <w:t xml:space="preserve"> </w:t>
      </w:r>
    </w:p>
    <w:p w14:paraId="14FB7D03" w14:textId="1162F21F" w:rsidR="008C0707" w:rsidRPr="006A1419" w:rsidRDefault="002D560C" w:rsidP="0029552B">
      <w:pPr>
        <w:pStyle w:val="ListParagraph"/>
        <w:numPr>
          <w:ilvl w:val="0"/>
          <w:numId w:val="6"/>
        </w:numPr>
        <w:spacing w:before="120"/>
        <w:ind w:left="714" w:firstLineChars="0" w:hanging="357"/>
      </w:pPr>
      <w:r w:rsidRPr="00646EB7">
        <w:rPr>
          <w:rFonts w:ascii="Times New Roman" w:eastAsia="Times New Roman" w:hAnsi="Times New Roman" w:cs="Times New Roman"/>
          <w:b/>
          <w:sz w:val="20"/>
          <w:szCs w:val="20"/>
        </w:rPr>
        <w:t>Dana+20: Mobile Indigenous Peoples, Conservation, Sustainable Development, and Climate Change Two Decades after the Dana Declaration</w:t>
      </w:r>
      <w:r w:rsidR="003A699B" w:rsidRPr="00E8207E">
        <w:rPr>
          <w:rFonts w:ascii="Times New Roman" w:eastAsia="Times New Roman" w:hAnsi="Times New Roman" w:cs="Times New Roman"/>
          <w:sz w:val="20"/>
          <w:szCs w:val="20"/>
        </w:rPr>
        <w:t xml:space="preserve">, Jordan, 7–10 </w:t>
      </w:r>
      <w:r>
        <w:rPr>
          <w:rFonts w:ascii="Times New Roman" w:eastAsia="Times New Roman" w:hAnsi="Times New Roman" w:cs="Times New Roman"/>
          <w:sz w:val="20"/>
          <w:szCs w:val="20"/>
        </w:rPr>
        <w:t xml:space="preserve">September 2022. </w:t>
      </w:r>
      <w:r w:rsidR="0008732B">
        <w:rPr>
          <w:rFonts w:ascii="Times New Roman" w:eastAsia="Times New Roman" w:hAnsi="Times New Roman" w:cs="Times New Roman"/>
          <w:sz w:val="20"/>
          <w:szCs w:val="20"/>
        </w:rPr>
        <w:t>The Standing Committee of the Dana Declaration</w:t>
      </w:r>
      <w:r>
        <w:rPr>
          <w:rFonts w:ascii="Times New Roman" w:eastAsia="Times New Roman" w:hAnsi="Times New Roman" w:cs="Times New Roman"/>
          <w:sz w:val="20"/>
          <w:szCs w:val="20"/>
        </w:rPr>
        <w:t>, in association with WAMIP, the League for Pastoral Peoples, and the Tenure Facility</w:t>
      </w:r>
      <w:r w:rsidR="003A699B">
        <w:rPr>
          <w:rFonts w:ascii="Times New Roman" w:eastAsia="Times New Roman" w:hAnsi="Times New Roman" w:cs="Times New Roman"/>
          <w:sz w:val="20"/>
          <w:szCs w:val="20"/>
        </w:rPr>
        <w:t>,</w:t>
      </w:r>
      <w:r w:rsidR="0008732B">
        <w:rPr>
          <w:rFonts w:ascii="Times New Roman" w:eastAsia="Times New Roman" w:hAnsi="Times New Roman" w:cs="Times New Roman"/>
          <w:sz w:val="20"/>
          <w:szCs w:val="20"/>
        </w:rPr>
        <w:t xml:space="preserve"> is holdi</w:t>
      </w:r>
      <w:r>
        <w:rPr>
          <w:rFonts w:ascii="Times New Roman" w:eastAsia="Times New Roman" w:hAnsi="Times New Roman" w:cs="Times New Roman"/>
          <w:sz w:val="20"/>
          <w:szCs w:val="20"/>
        </w:rPr>
        <w:t xml:space="preserve">ng a workshop for pastoralist representatives. It aspires </w:t>
      </w:r>
      <w:r w:rsidRPr="00E70B3A">
        <w:rPr>
          <w:rFonts w:ascii="Times New Roman" w:eastAsia="Times New Roman" w:hAnsi="Times New Roman" w:cs="Times New Roman"/>
          <w:sz w:val="20"/>
          <w:szCs w:val="20"/>
        </w:rPr>
        <w:t>to work with mobile indigenous peoples as rights holders to reaffirm, redirect and revise ways to improve engagement on the interrelated priorities of conservation, climate adaptation/resilience, habitat loss, and sustainable development,</w:t>
      </w:r>
      <w:r>
        <w:rPr>
          <w:rFonts w:ascii="Times New Roman" w:eastAsia="Times New Roman" w:hAnsi="Times New Roman" w:cs="Times New Roman"/>
          <w:sz w:val="20"/>
          <w:szCs w:val="20"/>
        </w:rPr>
        <w:t xml:space="preserve"> 20 years af</w:t>
      </w:r>
      <w:r w:rsidR="0008732B">
        <w:rPr>
          <w:rFonts w:ascii="Times New Roman" w:eastAsia="Times New Roman" w:hAnsi="Times New Roman" w:cs="Times New Roman"/>
          <w:sz w:val="20"/>
          <w:szCs w:val="20"/>
        </w:rPr>
        <w:t xml:space="preserve">ter the adoption of the </w:t>
      </w:r>
      <w:hyperlink r:id="rId24" w:history="1">
        <w:r w:rsidR="003A699B" w:rsidRPr="003A699B">
          <w:rPr>
            <w:rStyle w:val="Hyperlink"/>
            <w:rFonts w:ascii="Times New Roman" w:eastAsia="Times New Roman" w:hAnsi="Times New Roman" w:cs="Times New Roman"/>
            <w:sz w:val="20"/>
            <w:szCs w:val="20"/>
          </w:rPr>
          <w:t>Dana D</w:t>
        </w:r>
        <w:r w:rsidR="0008732B" w:rsidRPr="003A699B">
          <w:rPr>
            <w:rStyle w:val="Hyperlink"/>
            <w:rFonts w:ascii="Times New Roman" w:eastAsia="Times New Roman" w:hAnsi="Times New Roman" w:cs="Times New Roman"/>
            <w:sz w:val="20"/>
            <w:szCs w:val="20"/>
          </w:rPr>
          <w:t>eclaration</w:t>
        </w:r>
      </w:hyperlink>
      <w:r>
        <w:t xml:space="preserve">. </w:t>
      </w:r>
      <w:r>
        <w:rPr>
          <w:rFonts w:ascii="Times New Roman" w:eastAsia="Times New Roman" w:hAnsi="Times New Roman" w:cs="Times New Roman"/>
          <w:sz w:val="20"/>
          <w:szCs w:val="20"/>
        </w:rPr>
        <w:t>Nominations have been</w:t>
      </w:r>
      <w:r w:rsidR="008C0707">
        <w:rPr>
          <w:rFonts w:ascii="Times New Roman" w:eastAsia="Times New Roman" w:hAnsi="Times New Roman" w:cs="Times New Roman"/>
          <w:sz w:val="20"/>
          <w:szCs w:val="20"/>
        </w:rPr>
        <w:t xml:space="preserve"> sought for</w:t>
      </w:r>
      <w:r>
        <w:rPr>
          <w:rFonts w:ascii="Times New Roman" w:eastAsia="Times New Roman" w:hAnsi="Times New Roman" w:cs="Times New Roman"/>
          <w:sz w:val="20"/>
          <w:szCs w:val="20"/>
        </w:rPr>
        <w:t xml:space="preserve"> pastoral representatives through the IYRP and other networks. Financial support is being provided by the ISG partner University of Nevada (among others)</w:t>
      </w:r>
      <w:r w:rsidR="008C070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for </w:t>
      </w:r>
      <w:r w:rsidR="008C0707">
        <w:rPr>
          <w:rFonts w:ascii="Times New Roman" w:eastAsia="Times New Roman" w:hAnsi="Times New Roman" w:cs="Times New Roman"/>
          <w:sz w:val="20"/>
          <w:szCs w:val="20"/>
        </w:rPr>
        <w:t>sponsoring pastoralists to attend this meeting</w:t>
      </w:r>
      <w:r>
        <w:rPr>
          <w:rFonts w:ascii="Times New Roman" w:eastAsia="Times New Roman" w:hAnsi="Times New Roman" w:cs="Times New Roman"/>
          <w:sz w:val="20"/>
          <w:szCs w:val="20"/>
        </w:rPr>
        <w:t xml:space="preserve"> in person. C</w:t>
      </w:r>
      <w:r w:rsidR="008C0707">
        <w:rPr>
          <w:rFonts w:ascii="Times New Roman" w:eastAsia="Times New Roman" w:hAnsi="Times New Roman" w:cs="Times New Roman"/>
          <w:sz w:val="20"/>
          <w:szCs w:val="20"/>
        </w:rPr>
        <w:t xml:space="preserve">ontact: </w:t>
      </w:r>
      <w:r>
        <w:rPr>
          <w:rFonts w:ascii="Times New Roman" w:eastAsia="Times New Roman" w:hAnsi="Times New Roman" w:cs="Times New Roman"/>
          <w:sz w:val="20"/>
          <w:szCs w:val="20"/>
        </w:rPr>
        <w:t xml:space="preserve">Dawn Chatty </w:t>
      </w:r>
      <w:r w:rsidR="00E70B3A">
        <w:rPr>
          <w:rFonts w:ascii="Times New Roman" w:eastAsia="Times New Roman" w:hAnsi="Times New Roman" w:cs="Times New Roman"/>
          <w:sz w:val="20"/>
          <w:szCs w:val="20"/>
        </w:rPr>
        <w:t>(</w:t>
      </w:r>
      <w:hyperlink r:id="rId25" w:history="1">
        <w:r w:rsidR="00E70B3A" w:rsidRPr="00101D2C">
          <w:rPr>
            <w:rStyle w:val="Hyperlink"/>
            <w:rFonts w:ascii="Times New Roman" w:eastAsia="Times New Roman" w:hAnsi="Times New Roman" w:cs="Times New Roman"/>
            <w:sz w:val="20"/>
            <w:szCs w:val="20"/>
          </w:rPr>
          <w:t>dawn.chatty@gmail.com</w:t>
        </w:r>
      </w:hyperlink>
      <w:r w:rsidR="00E70B3A">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and </w:t>
      </w:r>
      <w:r w:rsidR="008C0707">
        <w:rPr>
          <w:rFonts w:ascii="Times New Roman" w:eastAsia="Times New Roman" w:hAnsi="Times New Roman" w:cs="Times New Roman"/>
          <w:sz w:val="20"/>
          <w:szCs w:val="20"/>
        </w:rPr>
        <w:t>Ann Waters-Bayer (</w:t>
      </w:r>
      <w:hyperlink r:id="rId26" w:history="1">
        <w:r w:rsidR="0008732B" w:rsidRPr="00101D2C">
          <w:rPr>
            <w:rStyle w:val="Hyperlink"/>
            <w:rFonts w:ascii="Times New Roman" w:eastAsia="Times New Roman" w:hAnsi="Times New Roman" w:cs="Times New Roman"/>
            <w:sz w:val="20"/>
            <w:szCs w:val="20"/>
          </w:rPr>
          <w:t>waters-bayer@web.de</w:t>
        </w:r>
      </w:hyperlink>
      <w:r w:rsidR="0008732B">
        <w:rPr>
          <w:rFonts w:ascii="Times New Roman" w:eastAsia="Times New Roman" w:hAnsi="Times New Roman" w:cs="Times New Roman"/>
          <w:sz w:val="20"/>
          <w:szCs w:val="20"/>
        </w:rPr>
        <w:t xml:space="preserve">). </w:t>
      </w:r>
    </w:p>
    <w:p w14:paraId="2BB16D91" w14:textId="1BEF5B9E" w:rsidR="00E70B3A" w:rsidRDefault="006A1419" w:rsidP="0029552B">
      <w:pPr>
        <w:pStyle w:val="ListParagraph"/>
        <w:numPr>
          <w:ilvl w:val="0"/>
          <w:numId w:val="6"/>
        </w:numPr>
        <w:shd w:val="clear" w:color="auto" w:fill="FFFFFF"/>
        <w:spacing w:before="120"/>
        <w:ind w:left="714" w:firstLineChars="0" w:hanging="357"/>
        <w:rPr>
          <w:rFonts w:ascii="Times New Roman" w:eastAsia="Times New Roman" w:hAnsi="Times New Roman" w:cs="Times New Roman"/>
          <w:sz w:val="20"/>
          <w:szCs w:val="20"/>
        </w:rPr>
      </w:pPr>
      <w:r>
        <w:rPr>
          <w:rFonts w:ascii="Times New Roman" w:eastAsia="Times New Roman" w:hAnsi="Times New Roman" w:cs="Times New Roman"/>
          <w:sz w:val="20"/>
          <w:szCs w:val="20"/>
        </w:rPr>
        <w:t>The</w:t>
      </w:r>
      <w:r w:rsidR="00E70B3A" w:rsidRPr="00E70B3A">
        <w:rPr>
          <w:rFonts w:ascii="Times New Roman" w:eastAsia="Times New Roman" w:hAnsi="Times New Roman" w:cs="Times New Roman"/>
          <w:sz w:val="20"/>
          <w:szCs w:val="20"/>
        </w:rPr>
        <w:t xml:space="preserve"> ESA RISG will be hosting a special issue in the </w:t>
      </w:r>
      <w:r w:rsidR="00E70B3A" w:rsidRPr="007D124D">
        <w:rPr>
          <w:rFonts w:ascii="Times New Roman" w:eastAsia="Times New Roman" w:hAnsi="Times New Roman" w:cs="Times New Roman"/>
          <w:b/>
          <w:i/>
          <w:sz w:val="20"/>
          <w:szCs w:val="20"/>
        </w:rPr>
        <w:t>African Journal of Range and Forage Sciences on African Pastoralism</w:t>
      </w:r>
      <w:r w:rsidR="00E70B3A" w:rsidRPr="00E70B3A">
        <w:rPr>
          <w:rFonts w:ascii="Times New Roman" w:eastAsia="Times New Roman" w:hAnsi="Times New Roman" w:cs="Times New Roman"/>
          <w:sz w:val="20"/>
          <w:szCs w:val="20"/>
        </w:rPr>
        <w:t xml:space="preserve"> and how it can contribute positively to global objectives whilst also debunking perceptions on the impacts of pastoralism on the environment. Ten manuscripts were submitted by 31 May 2022 and several IYRP members contributed. Contact: </w:t>
      </w:r>
      <w:hyperlink r:id="rId27" w:history="1">
        <w:r w:rsidR="00E70B3A" w:rsidRPr="00101D2C">
          <w:rPr>
            <w:rStyle w:val="Hyperlink"/>
            <w:rFonts w:ascii="Times New Roman" w:eastAsia="Times New Roman" w:hAnsi="Times New Roman" w:cs="Times New Roman"/>
            <w:sz w:val="20"/>
            <w:szCs w:val="20"/>
          </w:rPr>
          <w:t>isamuels@uwc.ac.za</w:t>
        </w:r>
      </w:hyperlink>
      <w:r w:rsidR="00E70B3A">
        <w:rPr>
          <w:rFonts w:ascii="Times New Roman" w:eastAsia="Times New Roman" w:hAnsi="Times New Roman" w:cs="Times New Roman"/>
          <w:sz w:val="20"/>
          <w:szCs w:val="20"/>
        </w:rPr>
        <w:t xml:space="preserve"> </w:t>
      </w:r>
    </w:p>
    <w:p w14:paraId="50C50FC4" w14:textId="312D310B" w:rsidR="00E70B3A" w:rsidRPr="00E70B3A" w:rsidRDefault="00646EB7" w:rsidP="0029552B">
      <w:pPr>
        <w:pStyle w:val="ListParagraph"/>
        <w:numPr>
          <w:ilvl w:val="0"/>
          <w:numId w:val="6"/>
        </w:numPr>
        <w:shd w:val="clear" w:color="auto" w:fill="FFFFFF"/>
        <w:spacing w:before="120"/>
        <w:ind w:left="714" w:firstLineChars="0" w:hanging="357"/>
        <w:rPr>
          <w:rFonts w:ascii="Times New Roman" w:eastAsia="Times New Roman" w:hAnsi="Times New Roman" w:cs="Times New Roman"/>
          <w:sz w:val="20"/>
          <w:szCs w:val="20"/>
        </w:rPr>
      </w:pPr>
      <w:r>
        <w:rPr>
          <w:rFonts w:ascii="Times New Roman" w:eastAsia="Times New Roman" w:hAnsi="Times New Roman" w:cs="Times New Roman"/>
          <w:sz w:val="20"/>
          <w:szCs w:val="20"/>
        </w:rPr>
        <w:t>From 25</w:t>
      </w:r>
      <w:r w:rsidR="003A699B">
        <w:rPr>
          <w:rFonts w:ascii="Times New Roman" w:eastAsia="Times New Roman" w:hAnsi="Times New Roman" w:cs="Times New Roman"/>
          <w:sz w:val="20"/>
          <w:szCs w:val="20"/>
        </w:rPr>
        <w:t>–</w:t>
      </w:r>
      <w:r>
        <w:rPr>
          <w:rFonts w:ascii="Times New Roman" w:eastAsia="Times New Roman" w:hAnsi="Times New Roman" w:cs="Times New Roman"/>
          <w:sz w:val="20"/>
          <w:szCs w:val="20"/>
        </w:rPr>
        <w:t>29 July 2022, t</w:t>
      </w:r>
      <w:r w:rsidR="00E70B3A" w:rsidRPr="00E70B3A">
        <w:rPr>
          <w:rFonts w:ascii="Times New Roman" w:eastAsia="Times New Roman" w:hAnsi="Times New Roman" w:cs="Times New Roman"/>
          <w:sz w:val="20"/>
          <w:szCs w:val="20"/>
        </w:rPr>
        <w:t xml:space="preserve">he </w:t>
      </w:r>
      <w:r w:rsidR="00E70B3A" w:rsidRPr="00646EB7">
        <w:rPr>
          <w:rFonts w:ascii="Times New Roman" w:eastAsia="Times New Roman" w:hAnsi="Times New Roman" w:cs="Times New Roman"/>
          <w:b/>
          <w:sz w:val="20"/>
          <w:szCs w:val="20"/>
        </w:rPr>
        <w:t>Grassland Society of Southern Africa</w:t>
      </w:r>
      <w:r w:rsidR="00E70B3A" w:rsidRPr="00E70B3A">
        <w:rPr>
          <w:rFonts w:ascii="Times New Roman" w:eastAsia="Times New Roman" w:hAnsi="Times New Roman" w:cs="Times New Roman"/>
          <w:sz w:val="20"/>
          <w:szCs w:val="20"/>
        </w:rPr>
        <w:t xml:space="preserve"> will be hosting their annual congress and Anthony Egeru (Makerere University) from the ESA RISG of the IYRP will deliver a</w:t>
      </w:r>
      <w:r w:rsidR="006A1419">
        <w:rPr>
          <w:rFonts w:ascii="Times New Roman" w:eastAsia="Times New Roman" w:hAnsi="Times New Roman" w:cs="Times New Roman"/>
          <w:sz w:val="20"/>
          <w:szCs w:val="20"/>
        </w:rPr>
        <w:t xml:space="preserve"> keynote (in-person) entitled "</w:t>
      </w:r>
      <w:r w:rsidR="00E70B3A" w:rsidRPr="00E70B3A">
        <w:rPr>
          <w:rFonts w:ascii="Times New Roman" w:eastAsia="Times New Roman" w:hAnsi="Times New Roman" w:cs="Times New Roman"/>
          <w:sz w:val="20"/>
          <w:szCs w:val="20"/>
        </w:rPr>
        <w:t>Wished out: revisiting why pastoralists are invisible"</w:t>
      </w:r>
      <w:r w:rsidR="003A699B">
        <w:rPr>
          <w:rFonts w:ascii="Times New Roman" w:eastAsia="Times New Roman" w:hAnsi="Times New Roman" w:cs="Times New Roman"/>
          <w:sz w:val="20"/>
          <w:szCs w:val="20"/>
        </w:rPr>
        <w:t>, in which</w:t>
      </w:r>
      <w:r w:rsidR="00E70B3A" w:rsidRPr="00E70B3A">
        <w:rPr>
          <w:rFonts w:ascii="Times New Roman" w:eastAsia="Times New Roman" w:hAnsi="Times New Roman" w:cs="Times New Roman"/>
          <w:sz w:val="20"/>
          <w:szCs w:val="20"/>
        </w:rPr>
        <w:t xml:space="preserve"> he will also critique the dominant narratives (misconceptions) on pastoralism. </w:t>
      </w:r>
      <w:r w:rsidR="00E70B3A">
        <w:rPr>
          <w:rFonts w:ascii="Times New Roman" w:eastAsia="Times New Roman" w:hAnsi="Times New Roman" w:cs="Times New Roman"/>
          <w:sz w:val="20"/>
          <w:szCs w:val="20"/>
        </w:rPr>
        <w:t xml:space="preserve">Contact: </w:t>
      </w:r>
      <w:hyperlink r:id="rId28" w:history="1">
        <w:r w:rsidR="00E70B3A" w:rsidRPr="00101D2C">
          <w:rPr>
            <w:rStyle w:val="Hyperlink"/>
            <w:rFonts w:ascii="Times New Roman" w:eastAsia="Times New Roman" w:hAnsi="Times New Roman" w:cs="Times New Roman"/>
            <w:sz w:val="20"/>
            <w:szCs w:val="20"/>
          </w:rPr>
          <w:t>isamuels@uwc.ac.za</w:t>
        </w:r>
      </w:hyperlink>
      <w:r w:rsidR="00E70B3A">
        <w:rPr>
          <w:rFonts w:ascii="Times New Roman" w:eastAsia="Times New Roman" w:hAnsi="Times New Roman" w:cs="Times New Roman"/>
          <w:sz w:val="20"/>
          <w:szCs w:val="20"/>
        </w:rPr>
        <w:t xml:space="preserve"> </w:t>
      </w:r>
    </w:p>
    <w:p w14:paraId="6C3DB4F4" w14:textId="63F40D7B" w:rsidR="00E70B3A" w:rsidRPr="006A1419" w:rsidRDefault="006A1419" w:rsidP="0029552B">
      <w:pPr>
        <w:pStyle w:val="ListParagraph"/>
        <w:numPr>
          <w:ilvl w:val="0"/>
          <w:numId w:val="6"/>
        </w:numPr>
        <w:spacing w:before="120"/>
        <w:ind w:left="714" w:firstLineChars="0" w:hanging="357"/>
        <w:rPr>
          <w:rFonts w:ascii="Times New Roman" w:eastAsia="Times New Roman" w:hAnsi="Times New Roman" w:cs="Times New Roman"/>
          <w:sz w:val="20"/>
          <w:szCs w:val="20"/>
        </w:rPr>
      </w:pPr>
      <w:r w:rsidRPr="006A1419">
        <w:rPr>
          <w:rFonts w:ascii="Times New Roman" w:eastAsia="Times New Roman" w:hAnsi="Times New Roman" w:cs="Times New Roman"/>
          <w:sz w:val="20"/>
          <w:szCs w:val="20"/>
        </w:rPr>
        <w:t xml:space="preserve">The CAM RISG will be organizing a </w:t>
      </w:r>
      <w:r w:rsidRPr="00646EB7">
        <w:rPr>
          <w:rFonts w:ascii="Times New Roman" w:eastAsia="Times New Roman" w:hAnsi="Times New Roman" w:cs="Times New Roman"/>
          <w:b/>
          <w:sz w:val="20"/>
          <w:szCs w:val="20"/>
        </w:rPr>
        <w:t>National Symposium on Rangelands</w:t>
      </w:r>
      <w:r w:rsidRPr="006A1419">
        <w:rPr>
          <w:rFonts w:ascii="Times New Roman" w:eastAsia="Times New Roman" w:hAnsi="Times New Roman" w:cs="Times New Roman"/>
          <w:sz w:val="20"/>
          <w:szCs w:val="20"/>
        </w:rPr>
        <w:t xml:space="preserve"> in September 2022, in order to discuss and launch the IYRP national plan in Mongolia. </w:t>
      </w:r>
      <w:r>
        <w:rPr>
          <w:rFonts w:ascii="Times New Roman" w:eastAsia="Times New Roman" w:hAnsi="Times New Roman" w:cs="Times New Roman"/>
          <w:sz w:val="20"/>
          <w:szCs w:val="20"/>
        </w:rPr>
        <w:t xml:space="preserve">Contact: </w:t>
      </w:r>
      <w:hyperlink r:id="rId29" w:history="1">
        <w:r w:rsidRPr="00101D2C">
          <w:rPr>
            <w:rStyle w:val="Hyperlink"/>
            <w:rFonts w:ascii="Times New Roman" w:eastAsia="Times New Roman" w:hAnsi="Times New Roman" w:cs="Times New Roman"/>
            <w:sz w:val="20"/>
            <w:szCs w:val="20"/>
          </w:rPr>
          <w:t>y.hijaba@gmail.com</w:t>
        </w:r>
      </w:hyperlink>
      <w:r>
        <w:rPr>
          <w:rFonts w:ascii="Times New Roman" w:eastAsia="Times New Roman" w:hAnsi="Times New Roman" w:cs="Times New Roman"/>
          <w:sz w:val="20"/>
          <w:szCs w:val="20"/>
        </w:rPr>
        <w:t xml:space="preserve"> </w:t>
      </w:r>
    </w:p>
    <w:sectPr w:rsidR="00E70B3A" w:rsidRPr="006A1419" w:rsidSect="00EF03F0">
      <w:footerReference w:type="even" r:id="rId30"/>
      <w:footerReference w:type="default" r:id="rId31"/>
      <w:pgSz w:w="11901" w:h="16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3D163" w14:textId="77777777" w:rsidR="00BF67C6" w:rsidRDefault="00BF67C6" w:rsidP="008365F3">
      <w:r>
        <w:separator/>
      </w:r>
    </w:p>
  </w:endnote>
  <w:endnote w:type="continuationSeparator" w:id="0">
    <w:p w14:paraId="1E1D95A3" w14:textId="77777777" w:rsidR="00BF67C6" w:rsidRDefault="00BF67C6" w:rsidP="00836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C523F" w14:textId="77777777" w:rsidR="00BF67C6" w:rsidRDefault="00BF67C6" w:rsidP="007D12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420EFE" w14:textId="77777777" w:rsidR="00BF67C6" w:rsidRDefault="00BF67C6" w:rsidP="007D124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C2967" w14:textId="77777777" w:rsidR="00BF67C6" w:rsidRPr="008365F3" w:rsidRDefault="00BF67C6" w:rsidP="008365F3">
    <w:pPr>
      <w:pStyle w:val="Footer"/>
      <w:framePr w:wrap="around" w:vAnchor="text" w:hAnchor="margin" w:xAlign="right" w:y="1"/>
      <w:rPr>
        <w:rStyle w:val="PageNumber"/>
        <w:rFonts w:asciiTheme="majorHAnsi" w:hAnsiTheme="majorHAnsi"/>
        <w:i/>
        <w:sz w:val="18"/>
        <w:szCs w:val="18"/>
      </w:rPr>
    </w:pPr>
    <w:r w:rsidRPr="008365F3">
      <w:rPr>
        <w:rStyle w:val="PageNumber"/>
        <w:rFonts w:asciiTheme="majorHAnsi" w:hAnsiTheme="majorHAnsi"/>
        <w:i/>
        <w:sz w:val="18"/>
        <w:szCs w:val="18"/>
      </w:rPr>
      <w:fldChar w:fldCharType="begin"/>
    </w:r>
    <w:r>
      <w:rPr>
        <w:rStyle w:val="PageNumber"/>
        <w:rFonts w:asciiTheme="majorHAnsi" w:hAnsiTheme="majorHAnsi"/>
        <w:i/>
        <w:sz w:val="18"/>
        <w:szCs w:val="18"/>
      </w:rPr>
      <w:instrText>PAGE</w:instrText>
    </w:r>
    <w:r w:rsidRPr="008365F3">
      <w:rPr>
        <w:rStyle w:val="PageNumber"/>
        <w:rFonts w:asciiTheme="majorHAnsi" w:hAnsiTheme="majorHAnsi"/>
        <w:i/>
        <w:sz w:val="18"/>
        <w:szCs w:val="18"/>
      </w:rPr>
      <w:instrText xml:space="preserve">  </w:instrText>
    </w:r>
    <w:r w:rsidRPr="008365F3">
      <w:rPr>
        <w:rStyle w:val="PageNumber"/>
        <w:rFonts w:asciiTheme="majorHAnsi" w:hAnsiTheme="majorHAnsi"/>
        <w:i/>
        <w:sz w:val="18"/>
        <w:szCs w:val="18"/>
      </w:rPr>
      <w:fldChar w:fldCharType="separate"/>
    </w:r>
    <w:r w:rsidR="005E4D64">
      <w:rPr>
        <w:rStyle w:val="PageNumber"/>
        <w:rFonts w:asciiTheme="majorHAnsi" w:hAnsiTheme="majorHAnsi"/>
        <w:i/>
        <w:noProof/>
        <w:sz w:val="18"/>
        <w:szCs w:val="18"/>
      </w:rPr>
      <w:t>1</w:t>
    </w:r>
    <w:r w:rsidRPr="008365F3">
      <w:rPr>
        <w:rStyle w:val="PageNumber"/>
        <w:rFonts w:asciiTheme="majorHAnsi" w:hAnsiTheme="majorHAnsi"/>
        <w:i/>
        <w:sz w:val="18"/>
        <w:szCs w:val="18"/>
      </w:rPr>
      <w:fldChar w:fldCharType="end"/>
    </w:r>
  </w:p>
  <w:p w14:paraId="45465AD5" w14:textId="54576100" w:rsidR="00BF67C6" w:rsidRPr="008365F3" w:rsidRDefault="00BF67C6" w:rsidP="008365F3">
    <w:pPr>
      <w:pStyle w:val="Footer"/>
      <w:ind w:right="360"/>
      <w:rPr>
        <w:rFonts w:asciiTheme="majorHAnsi" w:hAnsiTheme="majorHAnsi"/>
        <w:i/>
        <w:sz w:val="18"/>
        <w:szCs w:val="18"/>
      </w:rPr>
    </w:pPr>
    <w:r w:rsidRPr="008365F3">
      <w:rPr>
        <w:rFonts w:asciiTheme="majorHAnsi" w:hAnsiTheme="majorHAnsi"/>
        <w:i/>
        <w:sz w:val="18"/>
        <w:szCs w:val="18"/>
      </w:rPr>
      <w:t>IYRP General Update June 2022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56CE3" w14:textId="77777777" w:rsidR="00BF67C6" w:rsidRDefault="00BF67C6" w:rsidP="008365F3">
      <w:r>
        <w:separator/>
      </w:r>
    </w:p>
  </w:footnote>
  <w:footnote w:type="continuationSeparator" w:id="0">
    <w:p w14:paraId="6F046209" w14:textId="77777777" w:rsidR="00BF67C6" w:rsidRDefault="00BF67C6" w:rsidP="008365F3">
      <w:r>
        <w:continuationSeparator/>
      </w:r>
    </w:p>
  </w:footnote>
  <w:footnote w:id="1">
    <w:p w14:paraId="5E3179F2" w14:textId="4D5F6A3E" w:rsidR="005E4D64" w:rsidRPr="005E4D64" w:rsidRDefault="005E4D64">
      <w:pPr>
        <w:pStyle w:val="FootnoteText"/>
        <w:rPr>
          <w:sz w:val="18"/>
          <w:szCs w:val="18"/>
        </w:rPr>
      </w:pPr>
      <w:r>
        <w:rPr>
          <w:rStyle w:val="FootnoteReference"/>
        </w:rPr>
        <w:footnoteRef/>
      </w:r>
      <w:r>
        <w:t xml:space="preserve"> </w:t>
      </w:r>
      <w:r w:rsidRPr="005E4D64">
        <w:rPr>
          <w:rFonts w:ascii="Times New Roman" w:hAnsi="Times New Roman" w:cs="Times New Roman"/>
          <w:b/>
          <w:bCs/>
          <w:color w:val="192B56"/>
          <w:sz w:val="18"/>
          <w:szCs w:val="18"/>
        </w:rPr>
        <w:t xml:space="preserve">Afforestation: </w:t>
      </w:r>
      <w:r w:rsidRPr="005E4D64">
        <w:rPr>
          <w:rFonts w:ascii="Times New Roman" w:hAnsi="Times New Roman" w:cs="Times New Roman"/>
          <w:color w:val="191916"/>
          <w:sz w:val="18"/>
          <w:szCs w:val="18"/>
        </w:rPr>
        <w:t>Planting of new forests on lands that historically have not contained forests (IPC</w:t>
      </w:r>
      <w:r w:rsidRPr="005E4D64">
        <w:rPr>
          <w:rFonts w:ascii="Times New Roman" w:hAnsi="Times New Roman" w:cs="Times New Roman"/>
          <w:sz w:val="18"/>
          <w:szCs w:val="18"/>
        </w:rPr>
        <w:t>C, 2014c: 1251).</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A39EC"/>
    <w:multiLevelType w:val="hybridMultilevel"/>
    <w:tmpl w:val="C394A6B4"/>
    <w:lvl w:ilvl="0" w:tplc="0A04815C">
      <w:start w:val="1"/>
      <w:numFmt w:val="bullet"/>
      <w:lvlText w:val=""/>
      <w:lvlJc w:val="left"/>
      <w:pPr>
        <w:ind w:left="720" w:hanging="360"/>
      </w:pPr>
      <w:rPr>
        <w:rFonts w:ascii="Symbol" w:hAnsi="Symbol" w:hint="default"/>
      </w:rPr>
    </w:lvl>
    <w:lvl w:ilvl="1" w:tplc="04090003">
      <w:start w:val="1"/>
      <w:numFmt w:val="bullet"/>
      <w:lvlText w:val="o"/>
      <w:lvlJc w:val="left"/>
      <w:pPr>
        <w:ind w:left="107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3E2038"/>
    <w:multiLevelType w:val="multilevel"/>
    <w:tmpl w:val="9AAA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F137EB"/>
    <w:multiLevelType w:val="hybridMultilevel"/>
    <w:tmpl w:val="00BA21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BB73BA"/>
    <w:multiLevelType w:val="multilevel"/>
    <w:tmpl w:val="D672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F6123F9"/>
    <w:multiLevelType w:val="hybridMultilevel"/>
    <w:tmpl w:val="7C9869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78746D"/>
    <w:multiLevelType w:val="hybridMultilevel"/>
    <w:tmpl w:val="AC4090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290554"/>
    <w:multiLevelType w:val="hybridMultilevel"/>
    <w:tmpl w:val="1E82E062"/>
    <w:lvl w:ilvl="0" w:tplc="0A04815C">
      <w:start w:val="1"/>
      <w:numFmt w:val="bullet"/>
      <w:lvlText w:val=""/>
      <w:lvlJc w:val="left"/>
      <w:pPr>
        <w:ind w:left="720" w:hanging="360"/>
      </w:pPr>
      <w:rPr>
        <w:rFonts w:ascii="Symbol" w:hAnsi="Symbol" w:hint="default"/>
      </w:rPr>
    </w:lvl>
    <w:lvl w:ilvl="1" w:tplc="04090003">
      <w:start w:val="1"/>
      <w:numFmt w:val="bullet"/>
      <w:lvlText w:val="o"/>
      <w:lvlJc w:val="left"/>
      <w:pPr>
        <w:ind w:left="107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CD2D91"/>
    <w:multiLevelType w:val="hybridMultilevel"/>
    <w:tmpl w:val="7DC8DE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034A3F"/>
    <w:multiLevelType w:val="hybridMultilevel"/>
    <w:tmpl w:val="D6C26CE6"/>
    <w:lvl w:ilvl="0" w:tplc="693ECB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B674C6E"/>
    <w:multiLevelType w:val="hybridMultilevel"/>
    <w:tmpl w:val="7F94E8F0"/>
    <w:lvl w:ilvl="0" w:tplc="B79201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8E2364"/>
    <w:multiLevelType w:val="multilevel"/>
    <w:tmpl w:val="D09EC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A00194F"/>
    <w:multiLevelType w:val="multilevel"/>
    <w:tmpl w:val="307A22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A9D29C2"/>
    <w:multiLevelType w:val="multilevel"/>
    <w:tmpl w:val="6F50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8"/>
  </w:num>
  <w:num w:numId="4">
    <w:abstractNumId w:val="9"/>
  </w:num>
  <w:num w:numId="5">
    <w:abstractNumId w:val="2"/>
  </w:num>
  <w:num w:numId="6">
    <w:abstractNumId w:val="7"/>
  </w:num>
  <w:num w:numId="7">
    <w:abstractNumId w:val="5"/>
  </w:num>
  <w:num w:numId="8">
    <w:abstractNumId w:val="4"/>
  </w:num>
  <w:num w:numId="9">
    <w:abstractNumId w:val="6"/>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ED3"/>
    <w:rsid w:val="00017E3C"/>
    <w:rsid w:val="0008732B"/>
    <w:rsid w:val="000A3C17"/>
    <w:rsid w:val="0011385D"/>
    <w:rsid w:val="00190746"/>
    <w:rsid w:val="001A4F94"/>
    <w:rsid w:val="001F1B3E"/>
    <w:rsid w:val="00240ED3"/>
    <w:rsid w:val="0029552B"/>
    <w:rsid w:val="002D560C"/>
    <w:rsid w:val="003454B0"/>
    <w:rsid w:val="00384BE2"/>
    <w:rsid w:val="003A699B"/>
    <w:rsid w:val="00465067"/>
    <w:rsid w:val="00527AA9"/>
    <w:rsid w:val="00534765"/>
    <w:rsid w:val="005664AD"/>
    <w:rsid w:val="005C5752"/>
    <w:rsid w:val="005E4D64"/>
    <w:rsid w:val="00646EB7"/>
    <w:rsid w:val="006A1419"/>
    <w:rsid w:val="00752617"/>
    <w:rsid w:val="00770F8D"/>
    <w:rsid w:val="00786AB6"/>
    <w:rsid w:val="007D0E87"/>
    <w:rsid w:val="007D124D"/>
    <w:rsid w:val="008365F3"/>
    <w:rsid w:val="00837C44"/>
    <w:rsid w:val="008C0707"/>
    <w:rsid w:val="008D54F2"/>
    <w:rsid w:val="00935D9B"/>
    <w:rsid w:val="0095274F"/>
    <w:rsid w:val="00AC0F08"/>
    <w:rsid w:val="00AD0429"/>
    <w:rsid w:val="00AD0BF9"/>
    <w:rsid w:val="00AE040C"/>
    <w:rsid w:val="00AF701E"/>
    <w:rsid w:val="00B63020"/>
    <w:rsid w:val="00BA60D6"/>
    <w:rsid w:val="00BF67C6"/>
    <w:rsid w:val="00C21C6C"/>
    <w:rsid w:val="00C71B52"/>
    <w:rsid w:val="00C944B3"/>
    <w:rsid w:val="00D57D6B"/>
    <w:rsid w:val="00D67EB3"/>
    <w:rsid w:val="00D853E2"/>
    <w:rsid w:val="00DB1EF8"/>
    <w:rsid w:val="00DC2792"/>
    <w:rsid w:val="00DE5ED3"/>
    <w:rsid w:val="00E005CC"/>
    <w:rsid w:val="00E01B25"/>
    <w:rsid w:val="00E20804"/>
    <w:rsid w:val="00E40347"/>
    <w:rsid w:val="00E44831"/>
    <w:rsid w:val="00E603A9"/>
    <w:rsid w:val="00E70B3A"/>
    <w:rsid w:val="00E8207E"/>
    <w:rsid w:val="00EF03F0"/>
    <w:rsid w:val="00F66C10"/>
    <w:rsid w:val="00F87372"/>
    <w:rsid w:val="00FB4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F1EC7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E5ED3"/>
    <w:rPr>
      <w:color w:val="0000FF"/>
      <w:u w:val="single"/>
    </w:rPr>
  </w:style>
  <w:style w:type="character" w:styleId="Strong">
    <w:name w:val="Strong"/>
    <w:basedOn w:val="DefaultParagraphFont"/>
    <w:uiPriority w:val="22"/>
    <w:qFormat/>
    <w:rsid w:val="00DE5ED3"/>
    <w:rPr>
      <w:b/>
      <w:bCs/>
    </w:rPr>
  </w:style>
  <w:style w:type="character" w:customStyle="1" w:styleId="gmaildefault">
    <w:name w:val="gmail_default"/>
    <w:basedOn w:val="DefaultParagraphFont"/>
    <w:rsid w:val="003454B0"/>
  </w:style>
  <w:style w:type="paragraph" w:styleId="ListParagraph">
    <w:name w:val="List Paragraph"/>
    <w:basedOn w:val="Normal"/>
    <w:uiPriority w:val="34"/>
    <w:qFormat/>
    <w:rsid w:val="00017E3C"/>
    <w:pPr>
      <w:widowControl w:val="0"/>
      <w:ind w:firstLineChars="200" w:firstLine="420"/>
      <w:jc w:val="both"/>
    </w:pPr>
    <w:rPr>
      <w:kern w:val="2"/>
      <w:sz w:val="21"/>
      <w:szCs w:val="22"/>
      <w:lang w:eastAsia="zh-CN"/>
    </w:rPr>
  </w:style>
  <w:style w:type="character" w:styleId="CommentReference">
    <w:name w:val="annotation reference"/>
    <w:basedOn w:val="DefaultParagraphFont"/>
    <w:uiPriority w:val="99"/>
    <w:semiHidden/>
    <w:unhideWhenUsed/>
    <w:rsid w:val="008C0707"/>
    <w:rPr>
      <w:sz w:val="18"/>
      <w:szCs w:val="18"/>
    </w:rPr>
  </w:style>
  <w:style w:type="paragraph" w:styleId="CommentText">
    <w:name w:val="annotation text"/>
    <w:basedOn w:val="Normal"/>
    <w:link w:val="CommentTextChar"/>
    <w:uiPriority w:val="99"/>
    <w:semiHidden/>
    <w:unhideWhenUsed/>
    <w:rsid w:val="008C0707"/>
  </w:style>
  <w:style w:type="character" w:customStyle="1" w:styleId="CommentTextChar">
    <w:name w:val="Comment Text Char"/>
    <w:basedOn w:val="DefaultParagraphFont"/>
    <w:link w:val="CommentText"/>
    <w:uiPriority w:val="99"/>
    <w:semiHidden/>
    <w:rsid w:val="008C0707"/>
  </w:style>
  <w:style w:type="paragraph" w:styleId="CommentSubject">
    <w:name w:val="annotation subject"/>
    <w:basedOn w:val="CommentText"/>
    <w:next w:val="CommentText"/>
    <w:link w:val="CommentSubjectChar"/>
    <w:uiPriority w:val="99"/>
    <w:semiHidden/>
    <w:unhideWhenUsed/>
    <w:rsid w:val="008C0707"/>
    <w:rPr>
      <w:b/>
      <w:bCs/>
      <w:sz w:val="20"/>
      <w:szCs w:val="20"/>
    </w:rPr>
  </w:style>
  <w:style w:type="character" w:customStyle="1" w:styleId="CommentSubjectChar">
    <w:name w:val="Comment Subject Char"/>
    <w:basedOn w:val="CommentTextChar"/>
    <w:link w:val="CommentSubject"/>
    <w:uiPriority w:val="99"/>
    <w:semiHidden/>
    <w:rsid w:val="008C0707"/>
    <w:rPr>
      <w:b/>
      <w:bCs/>
      <w:sz w:val="20"/>
      <w:szCs w:val="20"/>
    </w:rPr>
  </w:style>
  <w:style w:type="paragraph" w:styleId="BalloonText">
    <w:name w:val="Balloon Text"/>
    <w:basedOn w:val="Normal"/>
    <w:link w:val="BalloonTextChar"/>
    <w:uiPriority w:val="99"/>
    <w:semiHidden/>
    <w:unhideWhenUsed/>
    <w:rsid w:val="008C07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0707"/>
    <w:rPr>
      <w:rFonts w:ascii="Lucida Grande" w:hAnsi="Lucida Grande" w:cs="Lucida Grande"/>
      <w:sz w:val="18"/>
      <w:szCs w:val="18"/>
    </w:rPr>
  </w:style>
  <w:style w:type="character" w:styleId="FollowedHyperlink">
    <w:name w:val="FollowedHyperlink"/>
    <w:basedOn w:val="DefaultParagraphFont"/>
    <w:uiPriority w:val="99"/>
    <w:semiHidden/>
    <w:unhideWhenUsed/>
    <w:rsid w:val="000A3C17"/>
    <w:rPr>
      <w:color w:val="800080" w:themeColor="followedHyperlink"/>
      <w:u w:val="single"/>
    </w:rPr>
  </w:style>
  <w:style w:type="paragraph" w:styleId="Header">
    <w:name w:val="header"/>
    <w:basedOn w:val="Normal"/>
    <w:link w:val="HeaderChar"/>
    <w:uiPriority w:val="99"/>
    <w:unhideWhenUsed/>
    <w:rsid w:val="008365F3"/>
    <w:pPr>
      <w:tabs>
        <w:tab w:val="center" w:pos="4703"/>
        <w:tab w:val="right" w:pos="9406"/>
      </w:tabs>
    </w:pPr>
  </w:style>
  <w:style w:type="character" w:customStyle="1" w:styleId="HeaderChar">
    <w:name w:val="Header Char"/>
    <w:basedOn w:val="DefaultParagraphFont"/>
    <w:link w:val="Header"/>
    <w:uiPriority w:val="99"/>
    <w:rsid w:val="008365F3"/>
  </w:style>
  <w:style w:type="paragraph" w:styleId="Footer">
    <w:name w:val="footer"/>
    <w:basedOn w:val="Normal"/>
    <w:link w:val="FooterChar"/>
    <w:uiPriority w:val="99"/>
    <w:unhideWhenUsed/>
    <w:rsid w:val="008365F3"/>
    <w:pPr>
      <w:tabs>
        <w:tab w:val="center" w:pos="4703"/>
        <w:tab w:val="right" w:pos="9406"/>
      </w:tabs>
    </w:pPr>
  </w:style>
  <w:style w:type="character" w:customStyle="1" w:styleId="FooterChar">
    <w:name w:val="Footer Char"/>
    <w:basedOn w:val="DefaultParagraphFont"/>
    <w:link w:val="Footer"/>
    <w:uiPriority w:val="99"/>
    <w:rsid w:val="008365F3"/>
  </w:style>
  <w:style w:type="character" w:styleId="PageNumber">
    <w:name w:val="page number"/>
    <w:basedOn w:val="DefaultParagraphFont"/>
    <w:uiPriority w:val="99"/>
    <w:semiHidden/>
    <w:unhideWhenUsed/>
    <w:rsid w:val="008365F3"/>
  </w:style>
  <w:style w:type="paragraph" w:styleId="Revision">
    <w:name w:val="Revision"/>
    <w:hidden/>
    <w:uiPriority w:val="99"/>
    <w:semiHidden/>
    <w:rsid w:val="00BF67C6"/>
  </w:style>
  <w:style w:type="paragraph" w:styleId="FootnoteText">
    <w:name w:val="footnote text"/>
    <w:basedOn w:val="Normal"/>
    <w:link w:val="FootnoteTextChar"/>
    <w:uiPriority w:val="99"/>
    <w:unhideWhenUsed/>
    <w:rsid w:val="005E4D64"/>
  </w:style>
  <w:style w:type="character" w:customStyle="1" w:styleId="FootnoteTextChar">
    <w:name w:val="Footnote Text Char"/>
    <w:basedOn w:val="DefaultParagraphFont"/>
    <w:link w:val="FootnoteText"/>
    <w:uiPriority w:val="99"/>
    <w:rsid w:val="005E4D64"/>
  </w:style>
  <w:style w:type="character" w:styleId="FootnoteReference">
    <w:name w:val="footnote reference"/>
    <w:basedOn w:val="DefaultParagraphFont"/>
    <w:uiPriority w:val="99"/>
    <w:unhideWhenUsed/>
    <w:rsid w:val="005E4D64"/>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E5ED3"/>
    <w:rPr>
      <w:color w:val="0000FF"/>
      <w:u w:val="single"/>
    </w:rPr>
  </w:style>
  <w:style w:type="character" w:styleId="Strong">
    <w:name w:val="Strong"/>
    <w:basedOn w:val="DefaultParagraphFont"/>
    <w:uiPriority w:val="22"/>
    <w:qFormat/>
    <w:rsid w:val="00DE5ED3"/>
    <w:rPr>
      <w:b/>
      <w:bCs/>
    </w:rPr>
  </w:style>
  <w:style w:type="character" w:customStyle="1" w:styleId="gmaildefault">
    <w:name w:val="gmail_default"/>
    <w:basedOn w:val="DefaultParagraphFont"/>
    <w:rsid w:val="003454B0"/>
  </w:style>
  <w:style w:type="paragraph" w:styleId="ListParagraph">
    <w:name w:val="List Paragraph"/>
    <w:basedOn w:val="Normal"/>
    <w:uiPriority w:val="34"/>
    <w:qFormat/>
    <w:rsid w:val="00017E3C"/>
    <w:pPr>
      <w:widowControl w:val="0"/>
      <w:ind w:firstLineChars="200" w:firstLine="420"/>
      <w:jc w:val="both"/>
    </w:pPr>
    <w:rPr>
      <w:kern w:val="2"/>
      <w:sz w:val="21"/>
      <w:szCs w:val="22"/>
      <w:lang w:eastAsia="zh-CN"/>
    </w:rPr>
  </w:style>
  <w:style w:type="character" w:styleId="CommentReference">
    <w:name w:val="annotation reference"/>
    <w:basedOn w:val="DefaultParagraphFont"/>
    <w:uiPriority w:val="99"/>
    <w:semiHidden/>
    <w:unhideWhenUsed/>
    <w:rsid w:val="008C0707"/>
    <w:rPr>
      <w:sz w:val="18"/>
      <w:szCs w:val="18"/>
    </w:rPr>
  </w:style>
  <w:style w:type="paragraph" w:styleId="CommentText">
    <w:name w:val="annotation text"/>
    <w:basedOn w:val="Normal"/>
    <w:link w:val="CommentTextChar"/>
    <w:uiPriority w:val="99"/>
    <w:semiHidden/>
    <w:unhideWhenUsed/>
    <w:rsid w:val="008C0707"/>
  </w:style>
  <w:style w:type="character" w:customStyle="1" w:styleId="CommentTextChar">
    <w:name w:val="Comment Text Char"/>
    <w:basedOn w:val="DefaultParagraphFont"/>
    <w:link w:val="CommentText"/>
    <w:uiPriority w:val="99"/>
    <w:semiHidden/>
    <w:rsid w:val="008C0707"/>
  </w:style>
  <w:style w:type="paragraph" w:styleId="CommentSubject">
    <w:name w:val="annotation subject"/>
    <w:basedOn w:val="CommentText"/>
    <w:next w:val="CommentText"/>
    <w:link w:val="CommentSubjectChar"/>
    <w:uiPriority w:val="99"/>
    <w:semiHidden/>
    <w:unhideWhenUsed/>
    <w:rsid w:val="008C0707"/>
    <w:rPr>
      <w:b/>
      <w:bCs/>
      <w:sz w:val="20"/>
      <w:szCs w:val="20"/>
    </w:rPr>
  </w:style>
  <w:style w:type="character" w:customStyle="1" w:styleId="CommentSubjectChar">
    <w:name w:val="Comment Subject Char"/>
    <w:basedOn w:val="CommentTextChar"/>
    <w:link w:val="CommentSubject"/>
    <w:uiPriority w:val="99"/>
    <w:semiHidden/>
    <w:rsid w:val="008C0707"/>
    <w:rPr>
      <w:b/>
      <w:bCs/>
      <w:sz w:val="20"/>
      <w:szCs w:val="20"/>
    </w:rPr>
  </w:style>
  <w:style w:type="paragraph" w:styleId="BalloonText">
    <w:name w:val="Balloon Text"/>
    <w:basedOn w:val="Normal"/>
    <w:link w:val="BalloonTextChar"/>
    <w:uiPriority w:val="99"/>
    <w:semiHidden/>
    <w:unhideWhenUsed/>
    <w:rsid w:val="008C07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0707"/>
    <w:rPr>
      <w:rFonts w:ascii="Lucida Grande" w:hAnsi="Lucida Grande" w:cs="Lucida Grande"/>
      <w:sz w:val="18"/>
      <w:szCs w:val="18"/>
    </w:rPr>
  </w:style>
  <w:style w:type="character" w:styleId="FollowedHyperlink">
    <w:name w:val="FollowedHyperlink"/>
    <w:basedOn w:val="DefaultParagraphFont"/>
    <w:uiPriority w:val="99"/>
    <w:semiHidden/>
    <w:unhideWhenUsed/>
    <w:rsid w:val="000A3C17"/>
    <w:rPr>
      <w:color w:val="800080" w:themeColor="followedHyperlink"/>
      <w:u w:val="single"/>
    </w:rPr>
  </w:style>
  <w:style w:type="paragraph" w:styleId="Header">
    <w:name w:val="header"/>
    <w:basedOn w:val="Normal"/>
    <w:link w:val="HeaderChar"/>
    <w:uiPriority w:val="99"/>
    <w:unhideWhenUsed/>
    <w:rsid w:val="008365F3"/>
    <w:pPr>
      <w:tabs>
        <w:tab w:val="center" w:pos="4703"/>
        <w:tab w:val="right" w:pos="9406"/>
      </w:tabs>
    </w:pPr>
  </w:style>
  <w:style w:type="character" w:customStyle="1" w:styleId="HeaderChar">
    <w:name w:val="Header Char"/>
    <w:basedOn w:val="DefaultParagraphFont"/>
    <w:link w:val="Header"/>
    <w:uiPriority w:val="99"/>
    <w:rsid w:val="008365F3"/>
  </w:style>
  <w:style w:type="paragraph" w:styleId="Footer">
    <w:name w:val="footer"/>
    <w:basedOn w:val="Normal"/>
    <w:link w:val="FooterChar"/>
    <w:uiPriority w:val="99"/>
    <w:unhideWhenUsed/>
    <w:rsid w:val="008365F3"/>
    <w:pPr>
      <w:tabs>
        <w:tab w:val="center" w:pos="4703"/>
        <w:tab w:val="right" w:pos="9406"/>
      </w:tabs>
    </w:pPr>
  </w:style>
  <w:style w:type="character" w:customStyle="1" w:styleId="FooterChar">
    <w:name w:val="Footer Char"/>
    <w:basedOn w:val="DefaultParagraphFont"/>
    <w:link w:val="Footer"/>
    <w:uiPriority w:val="99"/>
    <w:rsid w:val="008365F3"/>
  </w:style>
  <w:style w:type="character" w:styleId="PageNumber">
    <w:name w:val="page number"/>
    <w:basedOn w:val="DefaultParagraphFont"/>
    <w:uiPriority w:val="99"/>
    <w:semiHidden/>
    <w:unhideWhenUsed/>
    <w:rsid w:val="008365F3"/>
  </w:style>
  <w:style w:type="paragraph" w:styleId="Revision">
    <w:name w:val="Revision"/>
    <w:hidden/>
    <w:uiPriority w:val="99"/>
    <w:semiHidden/>
    <w:rsid w:val="00BF67C6"/>
  </w:style>
  <w:style w:type="paragraph" w:styleId="FootnoteText">
    <w:name w:val="footnote text"/>
    <w:basedOn w:val="Normal"/>
    <w:link w:val="FootnoteTextChar"/>
    <w:uiPriority w:val="99"/>
    <w:unhideWhenUsed/>
    <w:rsid w:val="005E4D64"/>
  </w:style>
  <w:style w:type="character" w:customStyle="1" w:styleId="FootnoteTextChar">
    <w:name w:val="Footnote Text Char"/>
    <w:basedOn w:val="DefaultParagraphFont"/>
    <w:link w:val="FootnoteText"/>
    <w:uiPriority w:val="99"/>
    <w:rsid w:val="005E4D64"/>
  </w:style>
  <w:style w:type="character" w:styleId="FootnoteReference">
    <w:name w:val="footnote reference"/>
    <w:basedOn w:val="DefaultParagraphFont"/>
    <w:uiPriority w:val="99"/>
    <w:unhideWhenUsed/>
    <w:rsid w:val="005E4D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498176">
      <w:bodyDiv w:val="1"/>
      <w:marLeft w:val="0"/>
      <w:marRight w:val="0"/>
      <w:marTop w:val="0"/>
      <w:marBottom w:val="0"/>
      <w:divBdr>
        <w:top w:val="none" w:sz="0" w:space="0" w:color="auto"/>
        <w:left w:val="none" w:sz="0" w:space="0" w:color="auto"/>
        <w:bottom w:val="none" w:sz="0" w:space="0" w:color="auto"/>
        <w:right w:val="none" w:sz="0" w:space="0" w:color="auto"/>
      </w:divBdr>
      <w:divsChild>
        <w:div w:id="1359240368">
          <w:marLeft w:val="0"/>
          <w:marRight w:val="0"/>
          <w:marTop w:val="0"/>
          <w:marBottom w:val="0"/>
          <w:divBdr>
            <w:top w:val="none" w:sz="0" w:space="0" w:color="auto"/>
            <w:left w:val="none" w:sz="0" w:space="0" w:color="auto"/>
            <w:bottom w:val="none" w:sz="0" w:space="0" w:color="auto"/>
            <w:right w:val="none" w:sz="0" w:space="0" w:color="auto"/>
          </w:divBdr>
        </w:div>
        <w:div w:id="1511405982">
          <w:marLeft w:val="0"/>
          <w:marRight w:val="0"/>
          <w:marTop w:val="0"/>
          <w:marBottom w:val="0"/>
          <w:divBdr>
            <w:top w:val="none" w:sz="0" w:space="0" w:color="auto"/>
            <w:left w:val="none" w:sz="0" w:space="0" w:color="auto"/>
            <w:bottom w:val="none" w:sz="0" w:space="0" w:color="auto"/>
            <w:right w:val="none" w:sz="0" w:space="0" w:color="auto"/>
          </w:divBdr>
        </w:div>
        <w:div w:id="1595288024">
          <w:marLeft w:val="0"/>
          <w:marRight w:val="0"/>
          <w:marTop w:val="0"/>
          <w:marBottom w:val="0"/>
          <w:divBdr>
            <w:top w:val="none" w:sz="0" w:space="0" w:color="auto"/>
            <w:left w:val="none" w:sz="0" w:space="0" w:color="auto"/>
            <w:bottom w:val="none" w:sz="0" w:space="0" w:color="auto"/>
            <w:right w:val="none" w:sz="0" w:space="0" w:color="auto"/>
          </w:divBdr>
        </w:div>
        <w:div w:id="1595477162">
          <w:marLeft w:val="0"/>
          <w:marRight w:val="0"/>
          <w:marTop w:val="0"/>
          <w:marBottom w:val="0"/>
          <w:divBdr>
            <w:top w:val="none" w:sz="0" w:space="0" w:color="auto"/>
            <w:left w:val="none" w:sz="0" w:space="0" w:color="auto"/>
            <w:bottom w:val="none" w:sz="0" w:space="0" w:color="auto"/>
            <w:right w:val="none" w:sz="0" w:space="0" w:color="auto"/>
          </w:divBdr>
        </w:div>
        <w:div w:id="1782606371">
          <w:marLeft w:val="0"/>
          <w:marRight w:val="0"/>
          <w:marTop w:val="0"/>
          <w:marBottom w:val="0"/>
          <w:divBdr>
            <w:top w:val="none" w:sz="0" w:space="0" w:color="auto"/>
            <w:left w:val="none" w:sz="0" w:space="0" w:color="auto"/>
            <w:bottom w:val="none" w:sz="0" w:space="0" w:color="auto"/>
            <w:right w:val="none" w:sz="0" w:space="0" w:color="auto"/>
          </w:divBdr>
        </w:div>
        <w:div w:id="1790661408">
          <w:marLeft w:val="0"/>
          <w:marRight w:val="0"/>
          <w:marTop w:val="0"/>
          <w:marBottom w:val="0"/>
          <w:divBdr>
            <w:top w:val="none" w:sz="0" w:space="0" w:color="auto"/>
            <w:left w:val="none" w:sz="0" w:space="0" w:color="auto"/>
            <w:bottom w:val="none" w:sz="0" w:space="0" w:color="auto"/>
            <w:right w:val="none" w:sz="0" w:space="0" w:color="auto"/>
          </w:divBdr>
        </w:div>
        <w:div w:id="1958949925">
          <w:marLeft w:val="0"/>
          <w:marRight w:val="0"/>
          <w:marTop w:val="0"/>
          <w:marBottom w:val="0"/>
          <w:divBdr>
            <w:top w:val="none" w:sz="0" w:space="0" w:color="auto"/>
            <w:left w:val="none" w:sz="0" w:space="0" w:color="auto"/>
            <w:bottom w:val="none" w:sz="0" w:space="0" w:color="auto"/>
            <w:right w:val="none" w:sz="0" w:space="0" w:color="auto"/>
          </w:divBdr>
        </w:div>
        <w:div w:id="2087261151">
          <w:marLeft w:val="0"/>
          <w:marRight w:val="0"/>
          <w:marTop w:val="0"/>
          <w:marBottom w:val="0"/>
          <w:divBdr>
            <w:top w:val="none" w:sz="0" w:space="0" w:color="auto"/>
            <w:left w:val="none" w:sz="0" w:space="0" w:color="auto"/>
            <w:bottom w:val="none" w:sz="0" w:space="0" w:color="auto"/>
            <w:right w:val="none" w:sz="0" w:space="0" w:color="auto"/>
          </w:divBdr>
        </w:div>
      </w:divsChild>
    </w:div>
    <w:div w:id="647327103">
      <w:bodyDiv w:val="1"/>
      <w:marLeft w:val="0"/>
      <w:marRight w:val="0"/>
      <w:marTop w:val="0"/>
      <w:marBottom w:val="0"/>
      <w:divBdr>
        <w:top w:val="none" w:sz="0" w:space="0" w:color="auto"/>
        <w:left w:val="none" w:sz="0" w:space="0" w:color="auto"/>
        <w:bottom w:val="none" w:sz="0" w:space="0" w:color="auto"/>
        <w:right w:val="none" w:sz="0" w:space="0" w:color="auto"/>
      </w:divBdr>
    </w:div>
    <w:div w:id="697779735">
      <w:bodyDiv w:val="1"/>
      <w:marLeft w:val="0"/>
      <w:marRight w:val="0"/>
      <w:marTop w:val="0"/>
      <w:marBottom w:val="0"/>
      <w:divBdr>
        <w:top w:val="none" w:sz="0" w:space="0" w:color="auto"/>
        <w:left w:val="none" w:sz="0" w:space="0" w:color="auto"/>
        <w:bottom w:val="none" w:sz="0" w:space="0" w:color="auto"/>
        <w:right w:val="none" w:sz="0" w:space="0" w:color="auto"/>
      </w:divBdr>
    </w:div>
    <w:div w:id="956256776">
      <w:bodyDiv w:val="1"/>
      <w:marLeft w:val="0"/>
      <w:marRight w:val="0"/>
      <w:marTop w:val="0"/>
      <w:marBottom w:val="0"/>
      <w:divBdr>
        <w:top w:val="none" w:sz="0" w:space="0" w:color="auto"/>
        <w:left w:val="none" w:sz="0" w:space="0" w:color="auto"/>
        <w:bottom w:val="none" w:sz="0" w:space="0" w:color="auto"/>
        <w:right w:val="none" w:sz="0" w:space="0" w:color="auto"/>
      </w:divBdr>
    </w:div>
    <w:div w:id="998266262">
      <w:bodyDiv w:val="1"/>
      <w:marLeft w:val="0"/>
      <w:marRight w:val="0"/>
      <w:marTop w:val="0"/>
      <w:marBottom w:val="0"/>
      <w:divBdr>
        <w:top w:val="none" w:sz="0" w:space="0" w:color="auto"/>
        <w:left w:val="none" w:sz="0" w:space="0" w:color="auto"/>
        <w:bottom w:val="none" w:sz="0" w:space="0" w:color="auto"/>
        <w:right w:val="none" w:sz="0" w:space="0" w:color="auto"/>
      </w:divBdr>
      <w:divsChild>
        <w:div w:id="990720275">
          <w:marLeft w:val="0"/>
          <w:marRight w:val="0"/>
          <w:marTop w:val="0"/>
          <w:marBottom w:val="0"/>
          <w:divBdr>
            <w:top w:val="none" w:sz="0" w:space="0" w:color="auto"/>
            <w:left w:val="none" w:sz="0" w:space="0" w:color="auto"/>
            <w:bottom w:val="none" w:sz="0" w:space="0" w:color="auto"/>
            <w:right w:val="none" w:sz="0" w:space="0" w:color="auto"/>
          </w:divBdr>
          <w:divsChild>
            <w:div w:id="169375127">
              <w:marLeft w:val="0"/>
              <w:marRight w:val="0"/>
              <w:marTop w:val="0"/>
              <w:marBottom w:val="0"/>
              <w:divBdr>
                <w:top w:val="none" w:sz="0" w:space="0" w:color="auto"/>
                <w:left w:val="none" w:sz="0" w:space="0" w:color="auto"/>
                <w:bottom w:val="none" w:sz="0" w:space="0" w:color="auto"/>
                <w:right w:val="none" w:sz="0" w:space="0" w:color="auto"/>
              </w:divBdr>
            </w:div>
            <w:div w:id="887497927">
              <w:marLeft w:val="0"/>
              <w:marRight w:val="0"/>
              <w:marTop w:val="0"/>
              <w:marBottom w:val="0"/>
              <w:divBdr>
                <w:top w:val="none" w:sz="0" w:space="0" w:color="auto"/>
                <w:left w:val="none" w:sz="0" w:space="0" w:color="auto"/>
                <w:bottom w:val="none" w:sz="0" w:space="0" w:color="auto"/>
                <w:right w:val="none" w:sz="0" w:space="0" w:color="auto"/>
              </w:divBdr>
            </w:div>
            <w:div w:id="2102874646">
              <w:marLeft w:val="0"/>
              <w:marRight w:val="0"/>
              <w:marTop w:val="0"/>
              <w:marBottom w:val="0"/>
              <w:divBdr>
                <w:top w:val="none" w:sz="0" w:space="0" w:color="auto"/>
                <w:left w:val="none" w:sz="0" w:space="0" w:color="auto"/>
                <w:bottom w:val="none" w:sz="0" w:space="0" w:color="auto"/>
                <w:right w:val="none" w:sz="0" w:space="0" w:color="auto"/>
              </w:divBdr>
            </w:div>
          </w:divsChild>
        </w:div>
        <w:div w:id="1608461019">
          <w:marLeft w:val="0"/>
          <w:marRight w:val="0"/>
          <w:marTop w:val="0"/>
          <w:marBottom w:val="0"/>
          <w:divBdr>
            <w:top w:val="none" w:sz="0" w:space="0" w:color="auto"/>
            <w:left w:val="none" w:sz="0" w:space="0" w:color="auto"/>
            <w:bottom w:val="none" w:sz="0" w:space="0" w:color="auto"/>
            <w:right w:val="none" w:sz="0" w:space="0" w:color="auto"/>
          </w:divBdr>
        </w:div>
      </w:divsChild>
    </w:div>
    <w:div w:id="1143231984">
      <w:bodyDiv w:val="1"/>
      <w:marLeft w:val="0"/>
      <w:marRight w:val="0"/>
      <w:marTop w:val="0"/>
      <w:marBottom w:val="0"/>
      <w:divBdr>
        <w:top w:val="none" w:sz="0" w:space="0" w:color="auto"/>
        <w:left w:val="none" w:sz="0" w:space="0" w:color="auto"/>
        <w:bottom w:val="none" w:sz="0" w:space="0" w:color="auto"/>
        <w:right w:val="none" w:sz="0" w:space="0" w:color="auto"/>
      </w:divBdr>
    </w:div>
    <w:div w:id="1209997919">
      <w:bodyDiv w:val="1"/>
      <w:marLeft w:val="0"/>
      <w:marRight w:val="0"/>
      <w:marTop w:val="0"/>
      <w:marBottom w:val="0"/>
      <w:divBdr>
        <w:top w:val="none" w:sz="0" w:space="0" w:color="auto"/>
        <w:left w:val="none" w:sz="0" w:space="0" w:color="auto"/>
        <w:bottom w:val="none" w:sz="0" w:space="0" w:color="auto"/>
        <w:right w:val="none" w:sz="0" w:space="0" w:color="auto"/>
      </w:divBdr>
    </w:div>
    <w:div w:id="1380201570">
      <w:bodyDiv w:val="1"/>
      <w:marLeft w:val="0"/>
      <w:marRight w:val="0"/>
      <w:marTop w:val="0"/>
      <w:marBottom w:val="0"/>
      <w:divBdr>
        <w:top w:val="none" w:sz="0" w:space="0" w:color="auto"/>
        <w:left w:val="none" w:sz="0" w:space="0" w:color="auto"/>
        <w:bottom w:val="none" w:sz="0" w:space="0" w:color="auto"/>
        <w:right w:val="none" w:sz="0" w:space="0" w:color="auto"/>
      </w:divBdr>
      <w:divsChild>
        <w:div w:id="332030372">
          <w:marLeft w:val="0"/>
          <w:marRight w:val="0"/>
          <w:marTop w:val="0"/>
          <w:marBottom w:val="0"/>
          <w:divBdr>
            <w:top w:val="none" w:sz="0" w:space="0" w:color="auto"/>
            <w:left w:val="none" w:sz="0" w:space="0" w:color="auto"/>
            <w:bottom w:val="none" w:sz="0" w:space="0" w:color="auto"/>
            <w:right w:val="none" w:sz="0" w:space="0" w:color="auto"/>
          </w:divBdr>
        </w:div>
        <w:div w:id="333382519">
          <w:marLeft w:val="0"/>
          <w:marRight w:val="0"/>
          <w:marTop w:val="0"/>
          <w:marBottom w:val="0"/>
          <w:divBdr>
            <w:top w:val="none" w:sz="0" w:space="0" w:color="auto"/>
            <w:left w:val="none" w:sz="0" w:space="0" w:color="auto"/>
            <w:bottom w:val="none" w:sz="0" w:space="0" w:color="auto"/>
            <w:right w:val="none" w:sz="0" w:space="0" w:color="auto"/>
          </w:divBdr>
        </w:div>
        <w:div w:id="499319308">
          <w:marLeft w:val="0"/>
          <w:marRight w:val="0"/>
          <w:marTop w:val="0"/>
          <w:marBottom w:val="0"/>
          <w:divBdr>
            <w:top w:val="none" w:sz="0" w:space="0" w:color="auto"/>
            <w:left w:val="none" w:sz="0" w:space="0" w:color="auto"/>
            <w:bottom w:val="none" w:sz="0" w:space="0" w:color="auto"/>
            <w:right w:val="none" w:sz="0" w:space="0" w:color="auto"/>
          </w:divBdr>
        </w:div>
        <w:div w:id="753211659">
          <w:marLeft w:val="0"/>
          <w:marRight w:val="0"/>
          <w:marTop w:val="0"/>
          <w:marBottom w:val="0"/>
          <w:divBdr>
            <w:top w:val="none" w:sz="0" w:space="0" w:color="auto"/>
            <w:left w:val="none" w:sz="0" w:space="0" w:color="auto"/>
            <w:bottom w:val="none" w:sz="0" w:space="0" w:color="auto"/>
            <w:right w:val="none" w:sz="0" w:space="0" w:color="auto"/>
          </w:divBdr>
        </w:div>
        <w:div w:id="1857305074">
          <w:marLeft w:val="0"/>
          <w:marRight w:val="0"/>
          <w:marTop w:val="0"/>
          <w:marBottom w:val="0"/>
          <w:divBdr>
            <w:top w:val="none" w:sz="0" w:space="0" w:color="auto"/>
            <w:left w:val="none" w:sz="0" w:space="0" w:color="auto"/>
            <w:bottom w:val="none" w:sz="0" w:space="0" w:color="auto"/>
            <w:right w:val="none" w:sz="0" w:space="0" w:color="auto"/>
          </w:divBdr>
        </w:div>
        <w:div w:id="1953320293">
          <w:marLeft w:val="0"/>
          <w:marRight w:val="0"/>
          <w:marTop w:val="0"/>
          <w:marBottom w:val="0"/>
          <w:divBdr>
            <w:top w:val="none" w:sz="0" w:space="0" w:color="auto"/>
            <w:left w:val="none" w:sz="0" w:space="0" w:color="auto"/>
            <w:bottom w:val="none" w:sz="0" w:space="0" w:color="auto"/>
            <w:right w:val="none" w:sz="0" w:space="0" w:color="auto"/>
          </w:divBdr>
        </w:div>
        <w:div w:id="2026637939">
          <w:marLeft w:val="0"/>
          <w:marRight w:val="0"/>
          <w:marTop w:val="0"/>
          <w:marBottom w:val="0"/>
          <w:divBdr>
            <w:top w:val="none" w:sz="0" w:space="0" w:color="auto"/>
            <w:left w:val="none" w:sz="0" w:space="0" w:color="auto"/>
            <w:bottom w:val="none" w:sz="0" w:space="0" w:color="auto"/>
            <w:right w:val="none" w:sz="0" w:space="0" w:color="auto"/>
          </w:divBdr>
        </w:div>
      </w:divsChild>
    </w:div>
    <w:div w:id="1450928530">
      <w:bodyDiv w:val="1"/>
      <w:marLeft w:val="0"/>
      <w:marRight w:val="0"/>
      <w:marTop w:val="0"/>
      <w:marBottom w:val="0"/>
      <w:divBdr>
        <w:top w:val="none" w:sz="0" w:space="0" w:color="auto"/>
        <w:left w:val="none" w:sz="0" w:space="0" w:color="auto"/>
        <w:bottom w:val="none" w:sz="0" w:space="0" w:color="auto"/>
        <w:right w:val="none" w:sz="0" w:space="0" w:color="auto"/>
      </w:divBdr>
      <w:divsChild>
        <w:div w:id="519975848">
          <w:marLeft w:val="0"/>
          <w:marRight w:val="0"/>
          <w:marTop w:val="0"/>
          <w:marBottom w:val="0"/>
          <w:divBdr>
            <w:top w:val="none" w:sz="0" w:space="0" w:color="auto"/>
            <w:left w:val="none" w:sz="0" w:space="0" w:color="auto"/>
            <w:bottom w:val="none" w:sz="0" w:space="0" w:color="auto"/>
            <w:right w:val="none" w:sz="0" w:space="0" w:color="auto"/>
          </w:divBdr>
        </w:div>
        <w:div w:id="947007355">
          <w:marLeft w:val="0"/>
          <w:marRight w:val="0"/>
          <w:marTop w:val="0"/>
          <w:marBottom w:val="0"/>
          <w:divBdr>
            <w:top w:val="none" w:sz="0" w:space="0" w:color="auto"/>
            <w:left w:val="none" w:sz="0" w:space="0" w:color="auto"/>
            <w:bottom w:val="none" w:sz="0" w:space="0" w:color="auto"/>
            <w:right w:val="none" w:sz="0" w:space="0" w:color="auto"/>
          </w:divBdr>
        </w:div>
      </w:divsChild>
    </w:div>
    <w:div w:id="1588419228">
      <w:bodyDiv w:val="1"/>
      <w:marLeft w:val="0"/>
      <w:marRight w:val="0"/>
      <w:marTop w:val="0"/>
      <w:marBottom w:val="0"/>
      <w:divBdr>
        <w:top w:val="none" w:sz="0" w:space="0" w:color="auto"/>
        <w:left w:val="none" w:sz="0" w:space="0" w:color="auto"/>
        <w:bottom w:val="none" w:sz="0" w:space="0" w:color="auto"/>
        <w:right w:val="none" w:sz="0" w:space="0" w:color="auto"/>
      </w:divBdr>
      <w:divsChild>
        <w:div w:id="187842750">
          <w:marLeft w:val="0"/>
          <w:marRight w:val="0"/>
          <w:marTop w:val="0"/>
          <w:marBottom w:val="0"/>
          <w:divBdr>
            <w:top w:val="none" w:sz="0" w:space="0" w:color="auto"/>
            <w:left w:val="none" w:sz="0" w:space="0" w:color="auto"/>
            <w:bottom w:val="none" w:sz="0" w:space="0" w:color="auto"/>
            <w:right w:val="none" w:sz="0" w:space="0" w:color="auto"/>
          </w:divBdr>
        </w:div>
        <w:div w:id="653798216">
          <w:marLeft w:val="0"/>
          <w:marRight w:val="0"/>
          <w:marTop w:val="0"/>
          <w:marBottom w:val="0"/>
          <w:divBdr>
            <w:top w:val="none" w:sz="0" w:space="0" w:color="auto"/>
            <w:left w:val="none" w:sz="0" w:space="0" w:color="auto"/>
            <w:bottom w:val="none" w:sz="0" w:space="0" w:color="auto"/>
            <w:right w:val="none" w:sz="0" w:space="0" w:color="auto"/>
          </w:divBdr>
        </w:div>
        <w:div w:id="986128489">
          <w:marLeft w:val="0"/>
          <w:marRight w:val="0"/>
          <w:marTop w:val="0"/>
          <w:marBottom w:val="0"/>
          <w:divBdr>
            <w:top w:val="none" w:sz="0" w:space="0" w:color="auto"/>
            <w:left w:val="none" w:sz="0" w:space="0" w:color="auto"/>
            <w:bottom w:val="none" w:sz="0" w:space="0" w:color="auto"/>
            <w:right w:val="none" w:sz="0" w:space="0" w:color="auto"/>
          </w:divBdr>
        </w:div>
        <w:div w:id="1053432546">
          <w:marLeft w:val="0"/>
          <w:marRight w:val="0"/>
          <w:marTop w:val="0"/>
          <w:marBottom w:val="0"/>
          <w:divBdr>
            <w:top w:val="none" w:sz="0" w:space="0" w:color="auto"/>
            <w:left w:val="none" w:sz="0" w:space="0" w:color="auto"/>
            <w:bottom w:val="none" w:sz="0" w:space="0" w:color="auto"/>
            <w:right w:val="none" w:sz="0" w:space="0" w:color="auto"/>
          </w:divBdr>
        </w:div>
        <w:div w:id="1232497720">
          <w:marLeft w:val="0"/>
          <w:marRight w:val="0"/>
          <w:marTop w:val="0"/>
          <w:marBottom w:val="0"/>
          <w:divBdr>
            <w:top w:val="none" w:sz="0" w:space="0" w:color="auto"/>
            <w:left w:val="none" w:sz="0" w:space="0" w:color="auto"/>
            <w:bottom w:val="none" w:sz="0" w:space="0" w:color="auto"/>
            <w:right w:val="none" w:sz="0" w:space="0" w:color="auto"/>
          </w:divBdr>
        </w:div>
        <w:div w:id="1526597758">
          <w:marLeft w:val="0"/>
          <w:marRight w:val="0"/>
          <w:marTop w:val="0"/>
          <w:marBottom w:val="0"/>
          <w:divBdr>
            <w:top w:val="none" w:sz="0" w:space="0" w:color="auto"/>
            <w:left w:val="none" w:sz="0" w:space="0" w:color="auto"/>
            <w:bottom w:val="none" w:sz="0" w:space="0" w:color="auto"/>
            <w:right w:val="none" w:sz="0" w:space="0" w:color="auto"/>
          </w:divBdr>
        </w:div>
        <w:div w:id="1568566695">
          <w:marLeft w:val="0"/>
          <w:marRight w:val="0"/>
          <w:marTop w:val="0"/>
          <w:marBottom w:val="0"/>
          <w:divBdr>
            <w:top w:val="none" w:sz="0" w:space="0" w:color="auto"/>
            <w:left w:val="none" w:sz="0" w:space="0" w:color="auto"/>
            <w:bottom w:val="none" w:sz="0" w:space="0" w:color="auto"/>
            <w:right w:val="none" w:sz="0" w:space="0" w:color="auto"/>
          </w:divBdr>
        </w:div>
        <w:div w:id="1591695468">
          <w:marLeft w:val="0"/>
          <w:marRight w:val="0"/>
          <w:marTop w:val="0"/>
          <w:marBottom w:val="0"/>
          <w:divBdr>
            <w:top w:val="none" w:sz="0" w:space="0" w:color="auto"/>
            <w:left w:val="none" w:sz="0" w:space="0" w:color="auto"/>
            <w:bottom w:val="none" w:sz="0" w:space="0" w:color="auto"/>
            <w:right w:val="none" w:sz="0" w:space="0" w:color="auto"/>
          </w:divBdr>
        </w:div>
        <w:div w:id="1715735781">
          <w:marLeft w:val="0"/>
          <w:marRight w:val="0"/>
          <w:marTop w:val="0"/>
          <w:marBottom w:val="0"/>
          <w:divBdr>
            <w:top w:val="none" w:sz="0" w:space="0" w:color="auto"/>
            <w:left w:val="none" w:sz="0" w:space="0" w:color="auto"/>
            <w:bottom w:val="none" w:sz="0" w:space="0" w:color="auto"/>
            <w:right w:val="none" w:sz="0" w:space="0" w:color="auto"/>
          </w:divBdr>
        </w:div>
        <w:div w:id="1851218630">
          <w:marLeft w:val="0"/>
          <w:marRight w:val="0"/>
          <w:marTop w:val="0"/>
          <w:marBottom w:val="0"/>
          <w:divBdr>
            <w:top w:val="none" w:sz="0" w:space="0" w:color="auto"/>
            <w:left w:val="none" w:sz="0" w:space="0" w:color="auto"/>
            <w:bottom w:val="none" w:sz="0" w:space="0" w:color="auto"/>
            <w:right w:val="none" w:sz="0" w:space="0" w:color="auto"/>
          </w:divBdr>
        </w:div>
      </w:divsChild>
    </w:div>
    <w:div w:id="1727413324">
      <w:bodyDiv w:val="1"/>
      <w:marLeft w:val="0"/>
      <w:marRight w:val="0"/>
      <w:marTop w:val="0"/>
      <w:marBottom w:val="0"/>
      <w:divBdr>
        <w:top w:val="none" w:sz="0" w:space="0" w:color="auto"/>
        <w:left w:val="none" w:sz="0" w:space="0" w:color="auto"/>
        <w:bottom w:val="none" w:sz="0" w:space="0" w:color="auto"/>
        <w:right w:val="none" w:sz="0" w:space="0" w:color="auto"/>
      </w:divBdr>
    </w:div>
    <w:div w:id="18432756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congresoecologia.org" TargetMode="External"/><Relationship Id="rId21" Type="http://schemas.openxmlformats.org/officeDocument/2006/relationships/hyperlink" Target="https://iyrp.info/north-america" TargetMode="External"/><Relationship Id="rId22" Type="http://schemas.openxmlformats.org/officeDocument/2006/relationships/hyperlink" Target="mailto:f.flintan@cgiar.org" TargetMode="External"/><Relationship Id="rId23" Type="http://schemas.openxmlformats.org/officeDocument/2006/relationships/hyperlink" Target="mailto:isamuels@uwc.ac.za" TargetMode="External"/><Relationship Id="rId24" Type="http://schemas.openxmlformats.org/officeDocument/2006/relationships/hyperlink" Target="http://www.danadeclaration.org" TargetMode="External"/><Relationship Id="rId25" Type="http://schemas.openxmlformats.org/officeDocument/2006/relationships/hyperlink" Target="mailto:dawn.chatty@gmail.com" TargetMode="External"/><Relationship Id="rId26" Type="http://schemas.openxmlformats.org/officeDocument/2006/relationships/hyperlink" Target="mailto:waters-bayer@web.de" TargetMode="External"/><Relationship Id="rId27" Type="http://schemas.openxmlformats.org/officeDocument/2006/relationships/hyperlink" Target="mailto:isamuels@uwc.ac.za" TargetMode="External"/><Relationship Id="rId28" Type="http://schemas.openxmlformats.org/officeDocument/2006/relationships/hyperlink" Target="mailto:isamuels@uwc.ac.za" TargetMode="External"/><Relationship Id="rId29" Type="http://schemas.openxmlformats.org/officeDocument/2006/relationships/hyperlink" Target="mailto:y.hijaba@gmail.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ntTable" Target="fontTable.xm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theme" Target="theme/theme1.xml"/><Relationship Id="rId10" Type="http://schemas.openxmlformats.org/officeDocument/2006/relationships/hyperlink" Target="https://iyrp.info/sites/iyrp.org/files/220520%20CSOs%20Closing%20Statement%20Final_0.pdf" TargetMode="External"/><Relationship Id="rId11" Type="http://schemas.openxmlformats.org/officeDocument/2006/relationships/hyperlink" Target="https://wwf.panda.org/discover/our_focus/food_practice/grasslands_and_savannahs/" TargetMode="External"/><Relationship Id="rId12" Type="http://schemas.openxmlformats.org/officeDocument/2006/relationships/hyperlink" Target="file://localhost/see%20https/::iyrp.info:stockholm50" TargetMode="External"/><Relationship Id="rId13" Type="http://schemas.openxmlformats.org/officeDocument/2006/relationships/hyperlink" Target="https://www.rural-water-supply.net/en/resources/details/1062" TargetMode="External"/><Relationship Id="rId14" Type="http://schemas.openxmlformats.org/officeDocument/2006/relationships/hyperlink" Target="https://www.boell.de/en/2022/05/18/pastoralism-and-large-scale-renewable-energy-and-green-hydrogen-projects" TargetMode="External"/><Relationship Id="rId15" Type="http://schemas.openxmlformats.org/officeDocument/2006/relationships/hyperlink" Target="Making%20green%20energy%20safe%20for%20pastoralists" TargetMode="External"/><Relationship Id="rId16" Type="http://schemas.openxmlformats.org/officeDocument/2006/relationships/hyperlink" Target="https://www.iucn.org/crossroads-blog/202206/sustainable-pastoralism-a-nature-based-solution-proven-over-millennia" TargetMode="External"/><Relationship Id="rId17" Type="http://schemas.openxmlformats.org/officeDocument/2006/relationships/hyperlink" Target="https://www.youtube.com/watch?app=desktop&amp;v=HVgml5dNWB0&amp;t=154s" TargetMode="External"/><Relationship Id="rId18" Type="http://schemas.openxmlformats.org/officeDocument/2006/relationships/hyperlink" Target="https://dushanbewaterprocess.org/conference/" TargetMode="External"/><Relationship Id="rId19" Type="http://schemas.openxmlformats.org/officeDocument/2006/relationships/hyperlink" Target="https://www.grasslandsroadma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DEBEA-1B3F-B14E-92B3-09AD39767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2332</Words>
  <Characters>13484</Characters>
  <Application>Microsoft Macintosh Word</Application>
  <DocSecurity>0</DocSecurity>
  <Lines>254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Niamir-Fuller</dc:creator>
  <cp:keywords/>
  <dc:description/>
  <cp:lastModifiedBy>Maryam Niamir-Fuller</cp:lastModifiedBy>
  <cp:revision>3</cp:revision>
  <dcterms:created xsi:type="dcterms:W3CDTF">2022-06-21T16:14:00Z</dcterms:created>
  <dcterms:modified xsi:type="dcterms:W3CDTF">2022-06-28T01:05:00Z</dcterms:modified>
</cp:coreProperties>
</file>