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6A1ED" w14:textId="49D2AEBB" w:rsidR="00931CD4" w:rsidRPr="00F61E4A" w:rsidRDefault="00414CE8" w:rsidP="0048448E">
      <w:pPr>
        <w:rPr>
          <w:b/>
          <w:lang w:val="en-GB"/>
        </w:rPr>
      </w:pPr>
      <w:r w:rsidRPr="00F61E4A">
        <w:rPr>
          <w:b/>
          <w:lang w:val="en-GB"/>
        </w:rPr>
        <w:t>Sustainable pastoralism: a</w:t>
      </w:r>
      <w:r w:rsidR="00931CD4" w:rsidRPr="00F61E4A">
        <w:rPr>
          <w:b/>
          <w:lang w:val="en-GB"/>
        </w:rPr>
        <w:t xml:space="preserve"> </w:t>
      </w:r>
      <w:r w:rsidRPr="00F61E4A">
        <w:rPr>
          <w:b/>
          <w:lang w:val="en-GB"/>
        </w:rPr>
        <w:t>N</w:t>
      </w:r>
      <w:r w:rsidR="00931CD4" w:rsidRPr="00F61E4A">
        <w:rPr>
          <w:b/>
          <w:lang w:val="en-GB"/>
        </w:rPr>
        <w:t xml:space="preserve">ature-based </w:t>
      </w:r>
      <w:r w:rsidRPr="00F61E4A">
        <w:rPr>
          <w:b/>
          <w:lang w:val="en-GB"/>
        </w:rPr>
        <w:t>S</w:t>
      </w:r>
      <w:r w:rsidR="00931CD4" w:rsidRPr="00F61E4A">
        <w:rPr>
          <w:b/>
          <w:lang w:val="en-GB"/>
        </w:rPr>
        <w:t xml:space="preserve">olution </w:t>
      </w:r>
      <w:r w:rsidRPr="00F61E4A">
        <w:rPr>
          <w:b/>
          <w:lang w:val="en-GB"/>
        </w:rPr>
        <w:t>proven</w:t>
      </w:r>
      <w:r w:rsidR="00680596">
        <w:rPr>
          <w:b/>
          <w:lang w:val="en-GB"/>
        </w:rPr>
        <w:t xml:space="preserve"> </w:t>
      </w:r>
      <w:r w:rsidR="00931CD4" w:rsidRPr="00F61E4A">
        <w:rPr>
          <w:b/>
          <w:lang w:val="en-GB"/>
        </w:rPr>
        <w:t>over millennia</w:t>
      </w:r>
    </w:p>
    <w:p w14:paraId="0D87ED7F" w14:textId="77777777" w:rsidR="00FE520D" w:rsidRPr="00F61E4A" w:rsidRDefault="00FE520D" w:rsidP="0048448E">
      <w:pPr>
        <w:rPr>
          <w:i/>
          <w:sz w:val="20"/>
          <w:szCs w:val="20"/>
          <w:lang w:val="en-GB"/>
        </w:rPr>
      </w:pPr>
    </w:p>
    <w:p w14:paraId="557F8F36" w14:textId="25A64D52" w:rsidR="00DA7127" w:rsidRPr="00F61E4A" w:rsidRDefault="00A74BC5" w:rsidP="00FE520D">
      <w:pPr>
        <w:pBdr>
          <w:bottom w:val="single" w:sz="12" w:space="1" w:color="auto"/>
        </w:pBdr>
        <w:rPr>
          <w:sz w:val="20"/>
          <w:szCs w:val="20"/>
          <w:lang w:val="en-GB"/>
        </w:rPr>
      </w:pPr>
      <w:r w:rsidRPr="00F61E4A">
        <w:rPr>
          <w:sz w:val="20"/>
          <w:szCs w:val="20"/>
          <w:lang w:val="en-GB"/>
        </w:rPr>
        <w:t xml:space="preserve">Rangelands are </w:t>
      </w:r>
      <w:r w:rsidR="00043E4A" w:rsidRPr="00F61E4A">
        <w:rPr>
          <w:sz w:val="20"/>
          <w:szCs w:val="20"/>
          <w:lang w:val="en-GB"/>
        </w:rPr>
        <w:t>often m</w:t>
      </w:r>
      <w:r w:rsidRPr="00F61E4A">
        <w:rPr>
          <w:sz w:val="20"/>
          <w:szCs w:val="20"/>
          <w:lang w:val="en-GB"/>
        </w:rPr>
        <w:t xml:space="preserve">istakenly perceived as </w:t>
      </w:r>
      <w:r w:rsidR="00043E4A" w:rsidRPr="00F61E4A">
        <w:rPr>
          <w:sz w:val="20"/>
          <w:szCs w:val="20"/>
          <w:lang w:val="en-GB"/>
        </w:rPr>
        <w:t>wastelands</w:t>
      </w:r>
      <w:r w:rsidR="00276AC0" w:rsidRPr="00F61E4A">
        <w:rPr>
          <w:sz w:val="20"/>
          <w:szCs w:val="20"/>
          <w:lang w:val="en-GB"/>
        </w:rPr>
        <w:t xml:space="preserve">, so </w:t>
      </w:r>
      <w:r w:rsidR="00CC3912" w:rsidRPr="00F61E4A">
        <w:rPr>
          <w:sz w:val="20"/>
          <w:szCs w:val="20"/>
          <w:lang w:val="en-GB"/>
        </w:rPr>
        <w:t>policies to promote sustainable development have not always considered the</w:t>
      </w:r>
      <w:r w:rsidR="00C262BD" w:rsidRPr="00F61E4A">
        <w:rPr>
          <w:sz w:val="20"/>
          <w:szCs w:val="20"/>
          <w:lang w:val="en-GB"/>
        </w:rPr>
        <w:t xml:space="preserve"> benefits of rangeland</w:t>
      </w:r>
      <w:r w:rsidR="00276AC0" w:rsidRPr="00F61E4A">
        <w:rPr>
          <w:sz w:val="20"/>
          <w:szCs w:val="20"/>
          <w:lang w:val="en-GB"/>
        </w:rPr>
        <w:t xml:space="preserve"> </w:t>
      </w:r>
      <w:r w:rsidR="00D36339" w:rsidRPr="00F61E4A">
        <w:rPr>
          <w:sz w:val="20"/>
          <w:szCs w:val="20"/>
          <w:lang w:val="en-GB"/>
        </w:rPr>
        <w:t>and their</w:t>
      </w:r>
      <w:r w:rsidR="00C262BD" w:rsidRPr="00F61E4A">
        <w:rPr>
          <w:sz w:val="20"/>
          <w:szCs w:val="20"/>
          <w:lang w:val="en-GB"/>
        </w:rPr>
        <w:t xml:space="preserve"> restoration</w:t>
      </w:r>
      <w:r w:rsidR="00CC3912" w:rsidRPr="00F61E4A">
        <w:rPr>
          <w:sz w:val="20"/>
          <w:szCs w:val="20"/>
          <w:lang w:val="en-GB"/>
        </w:rPr>
        <w:t xml:space="preserve">. </w:t>
      </w:r>
      <w:r w:rsidR="00DD0349" w:rsidRPr="00F61E4A">
        <w:rPr>
          <w:sz w:val="20"/>
          <w:szCs w:val="20"/>
          <w:lang w:val="en-GB"/>
        </w:rPr>
        <w:t>As the international community looks towards the International Year of Rangelands and Pastoralists</w:t>
      </w:r>
      <w:r w:rsidR="00CB7509" w:rsidRPr="00F61E4A">
        <w:rPr>
          <w:sz w:val="20"/>
          <w:szCs w:val="20"/>
          <w:lang w:val="en-GB"/>
        </w:rPr>
        <w:t xml:space="preserve"> proclaimed for 2026</w:t>
      </w:r>
      <w:r w:rsidR="00DD0349" w:rsidRPr="00F61E4A">
        <w:rPr>
          <w:sz w:val="20"/>
          <w:szCs w:val="20"/>
          <w:lang w:val="en-GB"/>
        </w:rPr>
        <w:t xml:space="preserve">, we must </w:t>
      </w:r>
      <w:r w:rsidR="00C262BD" w:rsidRPr="00F61E4A">
        <w:rPr>
          <w:sz w:val="20"/>
          <w:szCs w:val="20"/>
          <w:lang w:val="en-GB"/>
        </w:rPr>
        <w:t>support</w:t>
      </w:r>
      <w:r w:rsidR="00592068" w:rsidRPr="00F61E4A">
        <w:rPr>
          <w:sz w:val="20"/>
          <w:szCs w:val="20"/>
          <w:lang w:val="en-GB"/>
        </w:rPr>
        <w:t xml:space="preserve"> the sustainable</w:t>
      </w:r>
      <w:r w:rsidRPr="00F61E4A">
        <w:rPr>
          <w:sz w:val="20"/>
          <w:szCs w:val="20"/>
          <w:lang w:val="en-GB"/>
        </w:rPr>
        <w:t xml:space="preserve"> grazing</w:t>
      </w:r>
      <w:r w:rsidR="00592068" w:rsidRPr="00F61E4A">
        <w:rPr>
          <w:sz w:val="20"/>
          <w:szCs w:val="20"/>
          <w:lang w:val="en-GB"/>
        </w:rPr>
        <w:t xml:space="preserve"> techniques developed over millennia by pastoralist communities</w:t>
      </w:r>
      <w:r w:rsidR="00DD0349" w:rsidRPr="00F61E4A">
        <w:rPr>
          <w:sz w:val="20"/>
          <w:szCs w:val="20"/>
          <w:lang w:val="en-GB"/>
        </w:rPr>
        <w:t xml:space="preserve"> because well</w:t>
      </w:r>
      <w:r w:rsidR="0072389A" w:rsidRPr="00F61E4A">
        <w:rPr>
          <w:sz w:val="20"/>
          <w:szCs w:val="20"/>
          <w:lang w:val="en-GB"/>
        </w:rPr>
        <w:t>-</w:t>
      </w:r>
      <w:r w:rsidR="00DD0349" w:rsidRPr="00F61E4A">
        <w:rPr>
          <w:sz w:val="20"/>
          <w:szCs w:val="20"/>
          <w:lang w:val="en-GB"/>
        </w:rPr>
        <w:t>managed rangelands</w:t>
      </w:r>
      <w:r w:rsidR="00592068" w:rsidRPr="00F61E4A">
        <w:rPr>
          <w:sz w:val="20"/>
          <w:szCs w:val="20"/>
          <w:lang w:val="en-GB"/>
        </w:rPr>
        <w:t xml:space="preserve"> are </w:t>
      </w:r>
      <w:r w:rsidRPr="00F61E4A">
        <w:rPr>
          <w:sz w:val="20"/>
          <w:szCs w:val="20"/>
          <w:lang w:val="en-GB"/>
        </w:rPr>
        <w:t xml:space="preserve">a proven Nature-based Solution </w:t>
      </w:r>
      <w:r w:rsidR="00C262BD" w:rsidRPr="00F61E4A">
        <w:rPr>
          <w:sz w:val="20"/>
          <w:szCs w:val="20"/>
          <w:lang w:val="en-GB"/>
        </w:rPr>
        <w:t xml:space="preserve">that can help achieve </w:t>
      </w:r>
      <w:r w:rsidR="0012031A" w:rsidRPr="00F61E4A">
        <w:rPr>
          <w:sz w:val="20"/>
          <w:szCs w:val="20"/>
          <w:lang w:val="en-GB"/>
        </w:rPr>
        <w:t>many of our global goals</w:t>
      </w:r>
      <w:r w:rsidRPr="00F61E4A">
        <w:rPr>
          <w:sz w:val="20"/>
          <w:szCs w:val="20"/>
          <w:lang w:val="en-GB"/>
        </w:rPr>
        <w:t xml:space="preserve">; </w:t>
      </w:r>
      <w:r w:rsidR="004F73A1" w:rsidRPr="00F61E4A">
        <w:rPr>
          <w:sz w:val="20"/>
          <w:szCs w:val="20"/>
          <w:lang w:val="en-GB"/>
        </w:rPr>
        <w:t>writes</w:t>
      </w:r>
      <w:r w:rsidR="00DA7127" w:rsidRPr="00F61E4A">
        <w:rPr>
          <w:sz w:val="20"/>
          <w:szCs w:val="20"/>
          <w:lang w:val="en-GB"/>
        </w:rPr>
        <w:t xml:space="preserve"> Maryam Niamir-Fuller, Co-Chair of the </w:t>
      </w:r>
      <w:r w:rsidR="00FE520D" w:rsidRPr="00F61E4A">
        <w:rPr>
          <w:sz w:val="20"/>
          <w:szCs w:val="20"/>
          <w:lang w:val="en-GB"/>
        </w:rPr>
        <w:t>International Year of Rangelands and Pastoralists</w:t>
      </w:r>
      <w:r w:rsidR="00FE520D" w:rsidRPr="00F61E4A" w:rsidDel="00FE520D">
        <w:rPr>
          <w:sz w:val="20"/>
          <w:szCs w:val="20"/>
          <w:lang w:val="en-GB"/>
        </w:rPr>
        <w:t xml:space="preserve"> </w:t>
      </w:r>
      <w:r w:rsidR="00FE520D" w:rsidRPr="00F61E4A">
        <w:rPr>
          <w:sz w:val="20"/>
          <w:szCs w:val="20"/>
          <w:lang w:val="en-GB"/>
        </w:rPr>
        <w:t>partnership.</w:t>
      </w:r>
      <w:r w:rsidR="00745DF1" w:rsidRPr="00F61E4A">
        <w:rPr>
          <w:sz w:val="20"/>
          <w:szCs w:val="20"/>
          <w:lang w:val="en-GB"/>
        </w:rPr>
        <w:br/>
      </w:r>
    </w:p>
    <w:p w14:paraId="44617A3E" w14:textId="77777777" w:rsidR="00745DF1" w:rsidRPr="00F61E4A" w:rsidRDefault="00745DF1" w:rsidP="0048448E">
      <w:pPr>
        <w:rPr>
          <w:sz w:val="20"/>
          <w:szCs w:val="20"/>
          <w:lang w:val="en-GB"/>
        </w:rPr>
      </w:pPr>
    </w:p>
    <w:p w14:paraId="13660B7B" w14:textId="5CEFBF3F" w:rsidR="003946C2" w:rsidRPr="00F61E4A" w:rsidRDefault="00D647DA" w:rsidP="00FE520D">
      <w:pPr>
        <w:rPr>
          <w:bCs/>
          <w:iCs/>
          <w:lang w:val="en-GB"/>
        </w:rPr>
      </w:pPr>
      <w:hyperlink r:id="rId9" w:history="1">
        <w:r w:rsidR="00897736" w:rsidRPr="00F61E4A">
          <w:rPr>
            <w:rStyle w:val="Hyperlink"/>
            <w:lang w:val="en-GB"/>
          </w:rPr>
          <w:t>M</w:t>
        </w:r>
        <w:r w:rsidR="003946C2" w:rsidRPr="00F61E4A">
          <w:rPr>
            <w:rStyle w:val="Hyperlink"/>
            <w:lang w:val="en-GB"/>
          </w:rPr>
          <w:t xml:space="preserve">ore than half of </w:t>
        </w:r>
        <w:r w:rsidR="00897736" w:rsidRPr="00F61E4A">
          <w:rPr>
            <w:rStyle w:val="Hyperlink"/>
            <w:lang w:val="en-GB"/>
          </w:rPr>
          <w:t xml:space="preserve">land on </w:t>
        </w:r>
        <w:r w:rsidR="003946C2" w:rsidRPr="00F61E4A">
          <w:rPr>
            <w:rStyle w:val="Hyperlink"/>
            <w:lang w:val="en-GB"/>
          </w:rPr>
          <w:t>Earth</w:t>
        </w:r>
      </w:hyperlink>
      <w:r w:rsidR="00897736" w:rsidRPr="00F61E4A">
        <w:rPr>
          <w:lang w:val="en-GB"/>
        </w:rPr>
        <w:t xml:space="preserve"> is </w:t>
      </w:r>
      <w:r w:rsidR="003946C2" w:rsidRPr="00F61E4A">
        <w:rPr>
          <w:lang w:val="en-GB"/>
        </w:rPr>
        <w:t>rangeland</w:t>
      </w:r>
      <w:r w:rsidR="00897736" w:rsidRPr="00F61E4A">
        <w:rPr>
          <w:lang w:val="en-GB"/>
        </w:rPr>
        <w:t>,</w:t>
      </w:r>
      <w:r w:rsidR="003946C2" w:rsidRPr="00F61E4A">
        <w:rPr>
          <w:lang w:val="en-GB"/>
        </w:rPr>
        <w:t xml:space="preserve"> </w:t>
      </w:r>
      <w:r w:rsidR="003946C2" w:rsidRPr="00F61E4A">
        <w:rPr>
          <w:bCs/>
          <w:iCs/>
          <w:lang w:val="en-GB"/>
        </w:rPr>
        <w:t>consist</w:t>
      </w:r>
      <w:r w:rsidR="00897736" w:rsidRPr="00F61E4A">
        <w:rPr>
          <w:bCs/>
          <w:iCs/>
          <w:lang w:val="en-GB"/>
        </w:rPr>
        <w:t>ing</w:t>
      </w:r>
      <w:r w:rsidR="003946C2" w:rsidRPr="00F61E4A">
        <w:rPr>
          <w:bCs/>
          <w:iCs/>
          <w:lang w:val="en-GB"/>
        </w:rPr>
        <w:t xml:space="preserve"> of vast areas covered by grass, shrubs, </w:t>
      </w:r>
      <w:r w:rsidR="00DF5D4D" w:rsidRPr="00F61E4A">
        <w:rPr>
          <w:bCs/>
          <w:iCs/>
          <w:lang w:val="en-GB"/>
        </w:rPr>
        <w:t xml:space="preserve">or </w:t>
      </w:r>
      <w:r w:rsidR="00D36339" w:rsidRPr="00F61E4A">
        <w:rPr>
          <w:bCs/>
          <w:iCs/>
          <w:lang w:val="en-GB"/>
        </w:rPr>
        <w:t>lichens</w:t>
      </w:r>
      <w:r w:rsidR="00DF5D4D" w:rsidRPr="00F61E4A">
        <w:rPr>
          <w:bCs/>
          <w:iCs/>
          <w:lang w:val="en-GB"/>
        </w:rPr>
        <w:t>, and sometimes trees</w:t>
      </w:r>
      <w:r w:rsidR="003946C2" w:rsidRPr="00F61E4A">
        <w:rPr>
          <w:bCs/>
          <w:iCs/>
          <w:lang w:val="en-GB"/>
        </w:rPr>
        <w:t>. These lands</w:t>
      </w:r>
      <w:r w:rsidR="00897736" w:rsidRPr="00F61E4A">
        <w:rPr>
          <w:bCs/>
          <w:iCs/>
          <w:lang w:val="en-GB"/>
        </w:rPr>
        <w:t>capes</w:t>
      </w:r>
      <w:r w:rsidR="003946C2" w:rsidRPr="00F61E4A">
        <w:rPr>
          <w:bCs/>
          <w:iCs/>
          <w:lang w:val="en-GB"/>
        </w:rPr>
        <w:t xml:space="preserve"> support millions of pastoralists, ranchers and hunter</w:t>
      </w:r>
      <w:r w:rsidR="0072389A" w:rsidRPr="00F61E4A">
        <w:rPr>
          <w:bCs/>
          <w:iCs/>
          <w:lang w:val="en-GB"/>
        </w:rPr>
        <w:t>-</w:t>
      </w:r>
      <w:r w:rsidR="003946C2" w:rsidRPr="00F61E4A">
        <w:rPr>
          <w:bCs/>
          <w:iCs/>
          <w:lang w:val="en-GB"/>
        </w:rPr>
        <w:t>gatherers</w:t>
      </w:r>
      <w:r w:rsidR="0072389A" w:rsidRPr="00F61E4A">
        <w:rPr>
          <w:bCs/>
          <w:iCs/>
          <w:lang w:val="en-GB"/>
        </w:rPr>
        <w:t xml:space="preserve"> and</w:t>
      </w:r>
      <w:r w:rsidR="003946C2" w:rsidRPr="00F61E4A">
        <w:rPr>
          <w:bCs/>
          <w:iCs/>
          <w:lang w:val="en-GB"/>
        </w:rPr>
        <w:t xml:space="preserve"> countless </w:t>
      </w:r>
      <w:r w:rsidR="0072389A" w:rsidRPr="00F61E4A">
        <w:rPr>
          <w:bCs/>
          <w:iCs/>
          <w:lang w:val="en-GB"/>
        </w:rPr>
        <w:t xml:space="preserve">plant and animal </w:t>
      </w:r>
      <w:r w:rsidR="003946C2" w:rsidRPr="00F61E4A">
        <w:rPr>
          <w:bCs/>
          <w:iCs/>
          <w:lang w:val="en-GB"/>
        </w:rPr>
        <w:t>species and store large amounts of carbon in their soils.</w:t>
      </w:r>
    </w:p>
    <w:p w14:paraId="69B03813" w14:textId="77777777" w:rsidR="003946C2" w:rsidRPr="00F61E4A" w:rsidRDefault="003946C2" w:rsidP="00FE520D">
      <w:pPr>
        <w:rPr>
          <w:lang w:val="en-GB"/>
        </w:rPr>
      </w:pPr>
    </w:p>
    <w:p w14:paraId="3D6273F4" w14:textId="6A1F47D1" w:rsidR="00660164" w:rsidRPr="00F61E4A" w:rsidRDefault="003946C2" w:rsidP="003946C2">
      <w:pPr>
        <w:rPr>
          <w:lang w:val="en-GB"/>
        </w:rPr>
      </w:pPr>
      <w:r w:rsidRPr="00F61E4A">
        <w:rPr>
          <w:lang w:val="en-GB"/>
        </w:rPr>
        <w:t>Rangeland g</w:t>
      </w:r>
      <w:r w:rsidR="00047536" w:rsidRPr="00F61E4A">
        <w:rPr>
          <w:lang w:val="en-GB"/>
        </w:rPr>
        <w:t xml:space="preserve">razing by domestic </w:t>
      </w:r>
      <w:r w:rsidR="00DF5D4D" w:rsidRPr="00F61E4A">
        <w:rPr>
          <w:lang w:val="en-GB"/>
        </w:rPr>
        <w:t xml:space="preserve">and wild </w:t>
      </w:r>
      <w:r w:rsidR="00047536" w:rsidRPr="00F61E4A">
        <w:rPr>
          <w:lang w:val="en-GB"/>
        </w:rPr>
        <w:t>animals can be sustainable</w:t>
      </w:r>
      <w:r w:rsidR="00471616" w:rsidRPr="00F61E4A">
        <w:rPr>
          <w:lang w:val="en-GB"/>
        </w:rPr>
        <w:t xml:space="preserve">, </w:t>
      </w:r>
      <w:r w:rsidR="00047536" w:rsidRPr="00F61E4A">
        <w:rPr>
          <w:lang w:val="en-GB"/>
        </w:rPr>
        <w:t>benefit</w:t>
      </w:r>
      <w:r w:rsidR="00471616" w:rsidRPr="00F61E4A">
        <w:rPr>
          <w:lang w:val="en-GB"/>
        </w:rPr>
        <w:t>ing</w:t>
      </w:r>
      <w:r w:rsidR="00047536" w:rsidRPr="00F61E4A">
        <w:rPr>
          <w:lang w:val="en-GB"/>
        </w:rPr>
        <w:t xml:space="preserve"> </w:t>
      </w:r>
      <w:r w:rsidR="00471616" w:rsidRPr="00F61E4A">
        <w:rPr>
          <w:lang w:val="en-GB"/>
        </w:rPr>
        <w:t>both</w:t>
      </w:r>
      <w:r w:rsidR="00047536" w:rsidRPr="00F61E4A">
        <w:rPr>
          <w:lang w:val="en-GB"/>
        </w:rPr>
        <w:t xml:space="preserve"> humanity and the planet. Over millennia, pastoral</w:t>
      </w:r>
      <w:r w:rsidR="00471616" w:rsidRPr="00F61E4A">
        <w:rPr>
          <w:lang w:val="en-GB"/>
        </w:rPr>
        <w:t xml:space="preserve"> livestock herders</w:t>
      </w:r>
      <w:r w:rsidR="00047536" w:rsidRPr="00F61E4A">
        <w:rPr>
          <w:lang w:val="en-GB"/>
        </w:rPr>
        <w:t xml:space="preserve"> have developed</w:t>
      </w:r>
      <w:r w:rsidR="00471616" w:rsidRPr="00F61E4A">
        <w:rPr>
          <w:lang w:val="en-GB"/>
        </w:rPr>
        <w:t>, adapted and refined</w:t>
      </w:r>
      <w:r w:rsidR="00047536" w:rsidRPr="00F61E4A">
        <w:rPr>
          <w:lang w:val="en-GB"/>
        </w:rPr>
        <w:t xml:space="preserve"> </w:t>
      </w:r>
      <w:r w:rsidR="00FE520D" w:rsidRPr="00F61E4A">
        <w:rPr>
          <w:lang w:val="en-GB"/>
        </w:rPr>
        <w:t xml:space="preserve">sustainable </w:t>
      </w:r>
      <w:r w:rsidR="00047536" w:rsidRPr="00F61E4A">
        <w:rPr>
          <w:lang w:val="en-GB"/>
        </w:rPr>
        <w:t xml:space="preserve">grazing </w:t>
      </w:r>
      <w:r w:rsidR="00471616" w:rsidRPr="00F61E4A">
        <w:rPr>
          <w:lang w:val="en-GB"/>
        </w:rPr>
        <w:t xml:space="preserve">systems for different </w:t>
      </w:r>
      <w:r w:rsidR="00047536" w:rsidRPr="00F61E4A">
        <w:rPr>
          <w:lang w:val="en-GB"/>
        </w:rPr>
        <w:t>ecosystem</w:t>
      </w:r>
      <w:r w:rsidR="00471616" w:rsidRPr="00F61E4A">
        <w:rPr>
          <w:lang w:val="en-GB"/>
        </w:rPr>
        <w:t>s</w:t>
      </w:r>
      <w:r w:rsidR="00047536" w:rsidRPr="00F61E4A">
        <w:rPr>
          <w:lang w:val="en-GB"/>
        </w:rPr>
        <w:t>. S</w:t>
      </w:r>
      <w:r w:rsidR="0072389A" w:rsidRPr="00F61E4A">
        <w:rPr>
          <w:lang w:val="en-GB"/>
        </w:rPr>
        <w:t>á</w:t>
      </w:r>
      <w:r w:rsidR="00047536" w:rsidRPr="00F61E4A">
        <w:rPr>
          <w:lang w:val="en-GB"/>
        </w:rPr>
        <w:t xml:space="preserve">mi herders raise semi-domesticated reindeer on lichen found in the tundra. Moroccan shepherds move their animals seasonally between valleys and mountain </w:t>
      </w:r>
      <w:r w:rsidR="0072389A" w:rsidRPr="00F61E4A">
        <w:rPr>
          <w:lang w:val="en-GB"/>
        </w:rPr>
        <w:t>pastures</w:t>
      </w:r>
      <w:r w:rsidR="00047536" w:rsidRPr="00F61E4A">
        <w:rPr>
          <w:lang w:val="en-GB"/>
        </w:rPr>
        <w:t xml:space="preserve">. </w:t>
      </w:r>
      <w:proofErr w:type="spellStart"/>
      <w:r w:rsidR="00047536" w:rsidRPr="00F61E4A">
        <w:rPr>
          <w:lang w:val="en-GB"/>
        </w:rPr>
        <w:t>Sahelian</w:t>
      </w:r>
      <w:proofErr w:type="spellEnd"/>
      <w:r w:rsidR="00047536" w:rsidRPr="00F61E4A">
        <w:rPr>
          <w:lang w:val="en-GB"/>
        </w:rPr>
        <w:t xml:space="preserve"> herders </w:t>
      </w:r>
      <w:r w:rsidR="00FE520D" w:rsidRPr="00F61E4A">
        <w:rPr>
          <w:lang w:val="en-GB"/>
        </w:rPr>
        <w:t>graze</w:t>
      </w:r>
      <w:r w:rsidR="00047536" w:rsidRPr="00F61E4A">
        <w:rPr>
          <w:lang w:val="en-GB"/>
        </w:rPr>
        <w:t xml:space="preserve"> </w:t>
      </w:r>
      <w:r w:rsidR="00D25303" w:rsidRPr="00F61E4A">
        <w:rPr>
          <w:lang w:val="en-GB"/>
        </w:rPr>
        <w:t xml:space="preserve">animals </w:t>
      </w:r>
      <w:r w:rsidR="00866EF2">
        <w:rPr>
          <w:lang w:val="en-GB"/>
        </w:rPr>
        <w:t>by rotating them across different landscapes and</w:t>
      </w:r>
      <w:r w:rsidR="00FE520D" w:rsidRPr="00F61E4A">
        <w:rPr>
          <w:lang w:val="en-GB"/>
        </w:rPr>
        <w:t xml:space="preserve"> vegetation types</w:t>
      </w:r>
      <w:r w:rsidR="009C0C15" w:rsidRPr="00F61E4A">
        <w:rPr>
          <w:lang w:val="en-GB"/>
        </w:rPr>
        <w:t>.</w:t>
      </w:r>
    </w:p>
    <w:p w14:paraId="01525E3A" w14:textId="77777777" w:rsidR="00660164" w:rsidRPr="00F61E4A" w:rsidRDefault="00660164">
      <w:pPr>
        <w:rPr>
          <w:lang w:val="en-GB"/>
        </w:rPr>
      </w:pPr>
    </w:p>
    <w:p w14:paraId="085A876D" w14:textId="04A2BAFB" w:rsidR="003464DF" w:rsidRPr="00F61E4A" w:rsidRDefault="00A27991">
      <w:pPr>
        <w:rPr>
          <w:lang w:val="en-GB"/>
        </w:rPr>
      </w:pPr>
      <w:r w:rsidRPr="00F61E4A">
        <w:rPr>
          <w:lang w:val="en-GB"/>
        </w:rPr>
        <w:t xml:space="preserve">Such strategies provide two important lessons: </w:t>
      </w:r>
      <w:r w:rsidR="00866EF2">
        <w:rPr>
          <w:lang w:val="en-GB"/>
        </w:rPr>
        <w:t xml:space="preserve">first, </w:t>
      </w:r>
      <w:r w:rsidRPr="00F61E4A">
        <w:rPr>
          <w:lang w:val="en-GB"/>
        </w:rPr>
        <w:t>all of the</w:t>
      </w:r>
      <w:r w:rsidR="00DF5D4D" w:rsidRPr="00F61E4A">
        <w:rPr>
          <w:lang w:val="en-GB"/>
        </w:rPr>
        <w:t xml:space="preserve">se </w:t>
      </w:r>
      <w:r w:rsidRPr="00F61E4A">
        <w:rPr>
          <w:lang w:val="en-GB"/>
        </w:rPr>
        <w:t xml:space="preserve">ecosystems have evolved over millennia </w:t>
      </w:r>
      <w:r w:rsidR="0072389A" w:rsidRPr="00F61E4A">
        <w:rPr>
          <w:lang w:val="en-GB"/>
        </w:rPr>
        <w:t>under the influence of</w:t>
      </w:r>
      <w:r w:rsidRPr="00F61E4A">
        <w:rPr>
          <w:lang w:val="en-GB"/>
        </w:rPr>
        <w:t xml:space="preserve"> some form of grazing; and </w:t>
      </w:r>
      <w:r w:rsidR="00866EF2">
        <w:rPr>
          <w:lang w:val="en-GB"/>
        </w:rPr>
        <w:t xml:space="preserve">second, </w:t>
      </w:r>
      <w:r w:rsidRPr="00F61E4A">
        <w:rPr>
          <w:lang w:val="en-GB"/>
        </w:rPr>
        <w:t>the more that herders move their animals</w:t>
      </w:r>
      <w:r w:rsidR="00866EF2">
        <w:rPr>
          <w:lang w:val="en-GB"/>
        </w:rPr>
        <w:t xml:space="preserve"> and the more they capitalize on and work with</w:t>
      </w:r>
      <w:r w:rsidR="005360B3" w:rsidRPr="00F61E4A">
        <w:rPr>
          <w:lang w:val="en-GB"/>
        </w:rPr>
        <w:t xml:space="preserve"> nature’s variability</w:t>
      </w:r>
      <w:r w:rsidR="00DF5D4D" w:rsidRPr="00F61E4A">
        <w:rPr>
          <w:lang w:val="en-GB"/>
        </w:rPr>
        <w:t xml:space="preserve">, </w:t>
      </w:r>
      <w:r w:rsidRPr="00F61E4A">
        <w:rPr>
          <w:lang w:val="en-GB"/>
        </w:rPr>
        <w:t>the more that these ecosystems are protected from degradation. S</w:t>
      </w:r>
      <w:r w:rsidR="007F081D" w:rsidRPr="00F61E4A">
        <w:rPr>
          <w:lang w:val="en-GB"/>
        </w:rPr>
        <w:t>ustainable pastoral grazing is</w:t>
      </w:r>
      <w:r w:rsidRPr="00F61E4A">
        <w:rPr>
          <w:lang w:val="en-GB"/>
        </w:rPr>
        <w:t>, therefore,</w:t>
      </w:r>
      <w:r w:rsidR="007F081D" w:rsidRPr="00F61E4A">
        <w:rPr>
          <w:lang w:val="en-GB"/>
        </w:rPr>
        <w:t xml:space="preserve"> a time-honoured way to maintain livelihoods and food production on lands </w:t>
      </w:r>
      <w:r w:rsidR="00866EF2">
        <w:rPr>
          <w:lang w:val="en-GB"/>
        </w:rPr>
        <w:t>where crops cannot be grown sustainably</w:t>
      </w:r>
      <w:r w:rsidR="007F081D" w:rsidRPr="00F61E4A">
        <w:rPr>
          <w:lang w:val="en-GB"/>
        </w:rPr>
        <w:t>.</w:t>
      </w:r>
      <w:r w:rsidR="00660164" w:rsidRPr="00F61E4A">
        <w:rPr>
          <w:lang w:val="en-GB"/>
        </w:rPr>
        <w:t xml:space="preserve"> No matter how dry or inhospitable they may seem, these vast ecosystems are decidedly not wastelands. They are productive lands on which ruminant animals and their stewards turn sunlight and grass into milk and meat.</w:t>
      </w:r>
    </w:p>
    <w:p w14:paraId="168778D8" w14:textId="77777777" w:rsidR="003464DF" w:rsidRPr="00F61E4A" w:rsidRDefault="003464DF">
      <w:pPr>
        <w:rPr>
          <w:lang w:val="en-GB"/>
        </w:rPr>
      </w:pPr>
    </w:p>
    <w:p w14:paraId="6DE430F7" w14:textId="71EBD91A" w:rsidR="00101D81" w:rsidRPr="00F61E4A" w:rsidRDefault="00A512AC" w:rsidP="003946C2">
      <w:pPr>
        <w:rPr>
          <w:lang w:val="en-GB"/>
        </w:rPr>
      </w:pPr>
      <w:r w:rsidRPr="00F61E4A">
        <w:rPr>
          <w:lang w:val="en-GB"/>
        </w:rPr>
        <w:t>But n</w:t>
      </w:r>
      <w:r w:rsidR="00047536" w:rsidRPr="00F61E4A">
        <w:rPr>
          <w:lang w:val="en-GB"/>
        </w:rPr>
        <w:t xml:space="preserve">ot all </w:t>
      </w:r>
      <w:r w:rsidR="005B7291" w:rsidRPr="00F61E4A">
        <w:rPr>
          <w:lang w:val="en-GB"/>
        </w:rPr>
        <w:t xml:space="preserve">rangelands remain available for </w:t>
      </w:r>
      <w:r w:rsidR="00047536" w:rsidRPr="00F61E4A">
        <w:rPr>
          <w:lang w:val="en-GB"/>
        </w:rPr>
        <w:t>grazing</w:t>
      </w:r>
      <w:r w:rsidR="003946C2" w:rsidRPr="00F61E4A">
        <w:rPr>
          <w:lang w:val="en-GB"/>
        </w:rPr>
        <w:t>; s</w:t>
      </w:r>
      <w:r w:rsidR="0048003A" w:rsidRPr="00F61E4A">
        <w:rPr>
          <w:lang w:val="en-GB"/>
        </w:rPr>
        <w:t>ome</w:t>
      </w:r>
      <w:r w:rsidR="00047536" w:rsidRPr="00F61E4A">
        <w:rPr>
          <w:lang w:val="en-GB"/>
        </w:rPr>
        <w:t xml:space="preserve"> of </w:t>
      </w:r>
      <w:r w:rsidR="0048003A" w:rsidRPr="00F61E4A">
        <w:rPr>
          <w:lang w:val="en-GB"/>
        </w:rPr>
        <w:t>the most productive</w:t>
      </w:r>
      <w:r w:rsidR="005B7291" w:rsidRPr="00F61E4A">
        <w:rPr>
          <w:lang w:val="en-GB"/>
        </w:rPr>
        <w:t xml:space="preserve">, </w:t>
      </w:r>
      <w:r w:rsidR="00047536" w:rsidRPr="00F61E4A">
        <w:rPr>
          <w:lang w:val="en-GB"/>
        </w:rPr>
        <w:t xml:space="preserve">such as </w:t>
      </w:r>
      <w:r w:rsidR="005B7291" w:rsidRPr="00F61E4A">
        <w:rPr>
          <w:lang w:val="en-GB"/>
        </w:rPr>
        <w:t xml:space="preserve">the </w:t>
      </w:r>
      <w:proofErr w:type="spellStart"/>
      <w:r w:rsidRPr="00F61E4A">
        <w:rPr>
          <w:lang w:val="en-GB"/>
        </w:rPr>
        <w:t>Cerrado</w:t>
      </w:r>
      <w:proofErr w:type="spellEnd"/>
      <w:r w:rsidRPr="00F61E4A">
        <w:rPr>
          <w:lang w:val="en-GB"/>
        </w:rPr>
        <w:t xml:space="preserve"> </w:t>
      </w:r>
      <w:r w:rsidR="00047536" w:rsidRPr="00F61E4A">
        <w:rPr>
          <w:lang w:val="en-GB"/>
        </w:rPr>
        <w:t>savanna</w:t>
      </w:r>
      <w:r w:rsidR="00F61E4A">
        <w:rPr>
          <w:lang w:val="en-GB"/>
        </w:rPr>
        <w:t>h</w:t>
      </w:r>
      <w:r w:rsidR="00047536" w:rsidRPr="00F61E4A">
        <w:rPr>
          <w:lang w:val="en-GB"/>
        </w:rPr>
        <w:t xml:space="preserve">s </w:t>
      </w:r>
      <w:r w:rsidR="005B7291" w:rsidRPr="00F61E4A">
        <w:rPr>
          <w:lang w:val="en-GB"/>
        </w:rPr>
        <w:t>of</w:t>
      </w:r>
      <w:r w:rsidR="00047536" w:rsidRPr="00F61E4A">
        <w:rPr>
          <w:lang w:val="en-GB"/>
        </w:rPr>
        <w:t xml:space="preserve"> Brazil or </w:t>
      </w:r>
      <w:r w:rsidR="005B7291" w:rsidRPr="00F61E4A">
        <w:rPr>
          <w:lang w:val="en-GB"/>
        </w:rPr>
        <w:t xml:space="preserve">the wetter </w:t>
      </w:r>
      <w:r w:rsidR="00047536" w:rsidRPr="00F61E4A">
        <w:rPr>
          <w:lang w:val="en-GB"/>
        </w:rPr>
        <w:t xml:space="preserve">grasslands </w:t>
      </w:r>
      <w:r w:rsidR="005B7291" w:rsidRPr="00F61E4A">
        <w:rPr>
          <w:lang w:val="en-GB"/>
        </w:rPr>
        <w:t>of</w:t>
      </w:r>
      <w:r w:rsidR="00047536" w:rsidRPr="00F61E4A">
        <w:rPr>
          <w:lang w:val="en-GB"/>
        </w:rPr>
        <w:t xml:space="preserve"> the </w:t>
      </w:r>
      <w:r w:rsidR="00096D24" w:rsidRPr="00F61E4A">
        <w:rPr>
          <w:lang w:val="en-GB"/>
        </w:rPr>
        <w:t xml:space="preserve">southern </w:t>
      </w:r>
      <w:r w:rsidR="00047536" w:rsidRPr="00F61E4A">
        <w:rPr>
          <w:lang w:val="en-GB"/>
        </w:rPr>
        <w:t>Sahel</w:t>
      </w:r>
      <w:r w:rsidR="005B7291" w:rsidRPr="00F61E4A">
        <w:rPr>
          <w:lang w:val="en-GB"/>
        </w:rPr>
        <w:t>,</w:t>
      </w:r>
      <w:r w:rsidR="00047536" w:rsidRPr="00F61E4A">
        <w:rPr>
          <w:lang w:val="en-GB"/>
        </w:rPr>
        <w:t xml:space="preserve"> have been converted</w:t>
      </w:r>
      <w:r w:rsidR="0048003A" w:rsidRPr="00F61E4A">
        <w:rPr>
          <w:lang w:val="en-GB"/>
        </w:rPr>
        <w:t xml:space="preserve"> </w:t>
      </w:r>
      <w:r w:rsidR="005B7291" w:rsidRPr="00F61E4A">
        <w:rPr>
          <w:lang w:val="en-GB"/>
        </w:rPr>
        <w:t>unsustainably</w:t>
      </w:r>
      <w:r w:rsidR="0048003A" w:rsidRPr="00F61E4A">
        <w:rPr>
          <w:lang w:val="en-GB"/>
        </w:rPr>
        <w:t xml:space="preserve"> </w:t>
      </w:r>
      <w:r w:rsidR="005B7291" w:rsidRPr="00F61E4A">
        <w:rPr>
          <w:lang w:val="en-GB"/>
        </w:rPr>
        <w:t>in</w:t>
      </w:r>
      <w:r w:rsidR="00047536" w:rsidRPr="00F61E4A">
        <w:rPr>
          <w:lang w:val="en-GB"/>
        </w:rPr>
        <w:t xml:space="preserve">to </w:t>
      </w:r>
      <w:r w:rsidR="00F61E4A">
        <w:rPr>
          <w:lang w:val="en-GB"/>
        </w:rPr>
        <w:t>crop</w:t>
      </w:r>
      <w:r w:rsidR="005B7291" w:rsidRPr="00F61E4A">
        <w:rPr>
          <w:lang w:val="en-GB"/>
        </w:rPr>
        <w:t>lands</w:t>
      </w:r>
      <w:r w:rsidR="00047536" w:rsidRPr="00F61E4A">
        <w:rPr>
          <w:lang w:val="en-GB"/>
        </w:rPr>
        <w:t xml:space="preserve">. </w:t>
      </w:r>
      <w:r w:rsidR="005B7291" w:rsidRPr="00F61E4A">
        <w:rPr>
          <w:lang w:val="en-GB"/>
        </w:rPr>
        <w:t>And large tracts of</w:t>
      </w:r>
      <w:r w:rsidR="00E51F3D" w:rsidRPr="00F61E4A">
        <w:rPr>
          <w:lang w:val="en-GB"/>
        </w:rPr>
        <w:t xml:space="preserve"> these ecosystems have been </w:t>
      </w:r>
      <w:r w:rsidRPr="00F61E4A">
        <w:rPr>
          <w:lang w:val="en-GB"/>
        </w:rPr>
        <w:t>set aside</w:t>
      </w:r>
      <w:r w:rsidR="00E51F3D" w:rsidRPr="00F61E4A">
        <w:rPr>
          <w:lang w:val="en-GB"/>
        </w:rPr>
        <w:t xml:space="preserve"> </w:t>
      </w:r>
      <w:r w:rsidR="005B7291" w:rsidRPr="00F61E4A">
        <w:rPr>
          <w:lang w:val="en-GB"/>
        </w:rPr>
        <w:t xml:space="preserve">solely </w:t>
      </w:r>
      <w:r w:rsidR="00E51F3D" w:rsidRPr="00F61E4A">
        <w:rPr>
          <w:lang w:val="en-GB"/>
        </w:rPr>
        <w:t xml:space="preserve">for </w:t>
      </w:r>
      <w:r w:rsidR="005B7291" w:rsidRPr="00F61E4A">
        <w:rPr>
          <w:lang w:val="en-GB"/>
        </w:rPr>
        <w:t xml:space="preserve">wildlife </w:t>
      </w:r>
      <w:r w:rsidR="00E51F3D" w:rsidRPr="00F61E4A">
        <w:rPr>
          <w:lang w:val="en-GB"/>
        </w:rPr>
        <w:t xml:space="preserve">conservation, </w:t>
      </w:r>
      <w:r w:rsidR="005360B3" w:rsidRPr="00F61E4A">
        <w:rPr>
          <w:lang w:val="en-GB"/>
        </w:rPr>
        <w:t xml:space="preserve">or recently for ‘re-wilding’, </w:t>
      </w:r>
      <w:r w:rsidR="00E51F3D" w:rsidRPr="00F61E4A">
        <w:rPr>
          <w:lang w:val="en-GB"/>
        </w:rPr>
        <w:t>under the mistaken notion th</w:t>
      </w:r>
      <w:r w:rsidR="00096D24" w:rsidRPr="00F61E4A">
        <w:rPr>
          <w:lang w:val="en-GB"/>
        </w:rPr>
        <w:t xml:space="preserve">at </w:t>
      </w:r>
      <w:r w:rsidRPr="00F61E4A">
        <w:rPr>
          <w:lang w:val="en-GB"/>
        </w:rPr>
        <w:t>livestock</w:t>
      </w:r>
      <w:r w:rsidR="00096D24" w:rsidRPr="00F61E4A">
        <w:rPr>
          <w:lang w:val="en-GB"/>
        </w:rPr>
        <w:t xml:space="preserve"> grazing is </w:t>
      </w:r>
      <w:r w:rsidRPr="00F61E4A">
        <w:rPr>
          <w:lang w:val="en-GB"/>
        </w:rPr>
        <w:t>incompatible</w:t>
      </w:r>
      <w:r w:rsidR="00096D24" w:rsidRPr="00F61E4A">
        <w:rPr>
          <w:lang w:val="en-GB"/>
        </w:rPr>
        <w:t xml:space="preserve"> </w:t>
      </w:r>
      <w:r w:rsidRPr="00F61E4A">
        <w:rPr>
          <w:lang w:val="en-GB"/>
        </w:rPr>
        <w:t xml:space="preserve">with </w:t>
      </w:r>
      <w:r w:rsidR="00096D24" w:rsidRPr="00F61E4A">
        <w:rPr>
          <w:lang w:val="en-GB"/>
        </w:rPr>
        <w:t>biodiversity</w:t>
      </w:r>
      <w:r w:rsidR="00101D81" w:rsidRPr="00F61E4A">
        <w:rPr>
          <w:lang w:val="en-GB"/>
        </w:rPr>
        <w:t>, even though domesticated and wild ruminants have shared these lands for millennia</w:t>
      </w:r>
      <w:r w:rsidR="00E51F3D" w:rsidRPr="00F61E4A">
        <w:rPr>
          <w:lang w:val="en-GB"/>
        </w:rPr>
        <w:t>.</w:t>
      </w:r>
    </w:p>
    <w:p w14:paraId="29DFBC38" w14:textId="77777777" w:rsidR="00101D81" w:rsidRPr="00F61E4A" w:rsidRDefault="00101D81" w:rsidP="003946C2">
      <w:pPr>
        <w:rPr>
          <w:lang w:val="en-GB"/>
        </w:rPr>
      </w:pPr>
    </w:p>
    <w:p w14:paraId="3955B86C" w14:textId="6B658B9E" w:rsidR="003F035C" w:rsidRPr="00F61E4A" w:rsidRDefault="00101D81" w:rsidP="00897736">
      <w:pPr>
        <w:rPr>
          <w:lang w:val="en-GB"/>
        </w:rPr>
      </w:pPr>
      <w:r w:rsidRPr="00F61E4A">
        <w:rPr>
          <w:lang w:val="en-GB"/>
        </w:rPr>
        <w:t xml:space="preserve">For these and other reasons, millions of </w:t>
      </w:r>
      <w:r w:rsidR="00E51F3D" w:rsidRPr="00F61E4A">
        <w:rPr>
          <w:lang w:val="en-GB"/>
        </w:rPr>
        <w:t>pastoralist</w:t>
      </w:r>
      <w:r w:rsidRPr="00F61E4A">
        <w:rPr>
          <w:lang w:val="en-GB"/>
        </w:rPr>
        <w:t xml:space="preserve"> herders</w:t>
      </w:r>
      <w:r w:rsidR="00E51F3D" w:rsidRPr="00F61E4A">
        <w:rPr>
          <w:lang w:val="en-GB"/>
        </w:rPr>
        <w:t xml:space="preserve"> </w:t>
      </w:r>
      <w:r w:rsidRPr="00F61E4A">
        <w:rPr>
          <w:lang w:val="en-GB"/>
        </w:rPr>
        <w:t xml:space="preserve">are being squeezed </w:t>
      </w:r>
      <w:r w:rsidR="00E51F3D" w:rsidRPr="00F61E4A">
        <w:rPr>
          <w:lang w:val="en-GB"/>
        </w:rPr>
        <w:t>into ever</w:t>
      </w:r>
      <w:r w:rsidR="00920A7B">
        <w:rPr>
          <w:lang w:val="en-GB"/>
        </w:rPr>
        <w:t>-</w:t>
      </w:r>
      <w:r w:rsidR="00E51F3D" w:rsidRPr="00F61E4A">
        <w:rPr>
          <w:lang w:val="en-GB"/>
        </w:rPr>
        <w:t xml:space="preserve">shrinking </w:t>
      </w:r>
      <w:r w:rsidRPr="00F61E4A">
        <w:rPr>
          <w:lang w:val="en-GB"/>
        </w:rPr>
        <w:t>areas, with m</w:t>
      </w:r>
      <w:r w:rsidR="00E51F3D" w:rsidRPr="00F61E4A">
        <w:rPr>
          <w:lang w:val="en-GB"/>
        </w:rPr>
        <w:t xml:space="preserve">any forced to </w:t>
      </w:r>
      <w:r w:rsidR="00920A7B">
        <w:rPr>
          <w:lang w:val="en-GB"/>
        </w:rPr>
        <w:t>leave pastoralism</w:t>
      </w:r>
      <w:r w:rsidRPr="00F61E4A">
        <w:rPr>
          <w:lang w:val="en-GB"/>
        </w:rPr>
        <w:t xml:space="preserve"> to find</w:t>
      </w:r>
      <w:r w:rsidR="005360B3" w:rsidRPr="00F61E4A">
        <w:rPr>
          <w:lang w:val="en-GB"/>
        </w:rPr>
        <w:t xml:space="preserve"> other</w:t>
      </w:r>
      <w:r w:rsidRPr="00F61E4A">
        <w:rPr>
          <w:lang w:val="en-GB"/>
        </w:rPr>
        <w:t xml:space="preserve"> jobs</w:t>
      </w:r>
      <w:r w:rsidR="00E51F3D" w:rsidRPr="00F61E4A">
        <w:rPr>
          <w:lang w:val="en-GB"/>
        </w:rPr>
        <w:t>. Those remaining have seen their herds and grazing lands dwindle</w:t>
      </w:r>
      <w:r w:rsidRPr="00F61E4A">
        <w:rPr>
          <w:lang w:val="en-GB"/>
        </w:rPr>
        <w:t xml:space="preserve"> and t</w:t>
      </w:r>
      <w:r w:rsidR="00E51F3D" w:rsidRPr="00F61E4A">
        <w:rPr>
          <w:lang w:val="en-GB"/>
        </w:rPr>
        <w:t xml:space="preserve">heir traditional </w:t>
      </w:r>
      <w:r w:rsidR="00920A7B">
        <w:rPr>
          <w:lang w:val="en-GB"/>
        </w:rPr>
        <w:t>grazing-</w:t>
      </w:r>
      <w:r w:rsidR="00E51F3D" w:rsidRPr="00F61E4A">
        <w:rPr>
          <w:lang w:val="en-GB"/>
        </w:rPr>
        <w:t>rotation</w:t>
      </w:r>
      <w:r w:rsidRPr="00F61E4A">
        <w:rPr>
          <w:lang w:val="en-GB"/>
        </w:rPr>
        <w:t xml:space="preserve"> systems</w:t>
      </w:r>
      <w:r w:rsidR="00E51F3D" w:rsidRPr="00F61E4A">
        <w:rPr>
          <w:lang w:val="en-GB"/>
        </w:rPr>
        <w:t xml:space="preserve"> </w:t>
      </w:r>
      <w:r w:rsidRPr="00F61E4A">
        <w:rPr>
          <w:lang w:val="en-GB"/>
        </w:rPr>
        <w:t>or</w:t>
      </w:r>
      <w:r w:rsidR="00E51F3D" w:rsidRPr="00F61E4A">
        <w:rPr>
          <w:lang w:val="en-GB"/>
        </w:rPr>
        <w:t xml:space="preserve"> transhumance corridors blocked</w:t>
      </w:r>
      <w:r w:rsidRPr="00F61E4A">
        <w:rPr>
          <w:lang w:val="en-GB"/>
        </w:rPr>
        <w:t>.</w:t>
      </w:r>
      <w:r w:rsidR="00E51F3D" w:rsidRPr="00F61E4A">
        <w:rPr>
          <w:lang w:val="en-GB"/>
        </w:rPr>
        <w:t xml:space="preserve"> </w:t>
      </w:r>
      <w:r w:rsidRPr="00F61E4A">
        <w:rPr>
          <w:lang w:val="en-GB"/>
        </w:rPr>
        <w:t>M</w:t>
      </w:r>
      <w:r w:rsidR="00E51F3D" w:rsidRPr="00F61E4A">
        <w:rPr>
          <w:lang w:val="en-GB"/>
        </w:rPr>
        <w:t xml:space="preserve">any have </w:t>
      </w:r>
      <w:r w:rsidR="003F035C" w:rsidRPr="00F61E4A">
        <w:rPr>
          <w:lang w:val="en-GB"/>
        </w:rPr>
        <w:t xml:space="preserve">been forced to </w:t>
      </w:r>
      <w:r w:rsidR="00E51F3D" w:rsidRPr="00F61E4A">
        <w:rPr>
          <w:lang w:val="en-GB"/>
        </w:rPr>
        <w:t>settle.</w:t>
      </w:r>
    </w:p>
    <w:p w14:paraId="08027801" w14:textId="77777777" w:rsidR="003F035C" w:rsidRPr="00F61E4A" w:rsidRDefault="003F035C" w:rsidP="00897736">
      <w:pPr>
        <w:rPr>
          <w:lang w:val="en-GB"/>
        </w:rPr>
      </w:pPr>
    </w:p>
    <w:p w14:paraId="764AD03B" w14:textId="25DC15C2" w:rsidR="00047536" w:rsidRPr="00F61E4A" w:rsidRDefault="0048003A" w:rsidP="009A2439">
      <w:pPr>
        <w:rPr>
          <w:lang w:val="en-GB"/>
        </w:rPr>
      </w:pPr>
      <w:r w:rsidRPr="00F61E4A">
        <w:rPr>
          <w:lang w:val="en-GB"/>
        </w:rPr>
        <w:t>As a result</w:t>
      </w:r>
      <w:r w:rsidR="009F20C8" w:rsidRPr="00F61E4A">
        <w:rPr>
          <w:lang w:val="en-GB"/>
        </w:rPr>
        <w:t>,</w:t>
      </w:r>
      <w:r w:rsidR="003F035C" w:rsidRPr="00F61E4A">
        <w:rPr>
          <w:lang w:val="en-GB"/>
        </w:rPr>
        <w:t xml:space="preserve"> g</w:t>
      </w:r>
      <w:r w:rsidR="00096D24" w:rsidRPr="00F61E4A">
        <w:rPr>
          <w:lang w:val="en-GB"/>
        </w:rPr>
        <w:t xml:space="preserve">razing has become </w:t>
      </w:r>
      <w:r w:rsidR="003F035C" w:rsidRPr="00F61E4A">
        <w:rPr>
          <w:lang w:val="en-GB"/>
        </w:rPr>
        <w:t>increasingly</w:t>
      </w:r>
      <w:r w:rsidR="00096D24" w:rsidRPr="00F61E4A">
        <w:rPr>
          <w:lang w:val="en-GB"/>
        </w:rPr>
        <w:t xml:space="preserve"> intense, leading to </w:t>
      </w:r>
      <w:r w:rsidR="003F035C" w:rsidRPr="00F61E4A">
        <w:rPr>
          <w:lang w:val="en-GB"/>
        </w:rPr>
        <w:t xml:space="preserve">the </w:t>
      </w:r>
      <w:r w:rsidR="00096D24" w:rsidRPr="00F61E4A">
        <w:rPr>
          <w:lang w:val="en-GB"/>
        </w:rPr>
        <w:t>degradation</w:t>
      </w:r>
      <w:r w:rsidR="003F035C" w:rsidRPr="00F61E4A">
        <w:rPr>
          <w:lang w:val="en-GB"/>
        </w:rPr>
        <w:t xml:space="preserve"> of some rangelands</w:t>
      </w:r>
      <w:r w:rsidRPr="00F61E4A">
        <w:rPr>
          <w:lang w:val="en-GB"/>
        </w:rPr>
        <w:t>;</w:t>
      </w:r>
      <w:r w:rsidR="005E4447" w:rsidRPr="00F61E4A">
        <w:rPr>
          <w:lang w:val="en-GB"/>
        </w:rPr>
        <w:t xml:space="preserve"> </w:t>
      </w:r>
      <w:hyperlink r:id="rId10" w:history="1">
        <w:r w:rsidRPr="00F61E4A">
          <w:rPr>
            <w:rStyle w:val="Hyperlink"/>
            <w:lang w:val="en-GB"/>
          </w:rPr>
          <w:t>recent estimates</w:t>
        </w:r>
      </w:hyperlink>
      <w:r w:rsidRPr="00F61E4A">
        <w:rPr>
          <w:lang w:val="en-GB"/>
        </w:rPr>
        <w:t xml:space="preserve"> suggest </w:t>
      </w:r>
      <w:r w:rsidR="0018564F" w:rsidRPr="00F61E4A">
        <w:rPr>
          <w:lang w:val="en-GB"/>
        </w:rPr>
        <w:t xml:space="preserve">that 18.5% of rangelands globally are degraded. </w:t>
      </w:r>
      <w:r w:rsidR="005E4447" w:rsidRPr="00F61E4A">
        <w:rPr>
          <w:lang w:val="en-GB"/>
        </w:rPr>
        <w:t>In addition, c</w:t>
      </w:r>
      <w:r w:rsidR="00E51F3D" w:rsidRPr="00F61E4A">
        <w:rPr>
          <w:lang w:val="en-GB"/>
        </w:rPr>
        <w:t xml:space="preserve">onflicts </w:t>
      </w:r>
      <w:r w:rsidR="003F035C" w:rsidRPr="00F61E4A">
        <w:rPr>
          <w:lang w:val="en-GB"/>
        </w:rPr>
        <w:t xml:space="preserve">over land, water and other natural resources are increasing </w:t>
      </w:r>
      <w:r w:rsidR="00E51F3D" w:rsidRPr="00F61E4A">
        <w:rPr>
          <w:lang w:val="en-GB"/>
        </w:rPr>
        <w:t xml:space="preserve">between herders and </w:t>
      </w:r>
      <w:r w:rsidR="00920A7B">
        <w:rPr>
          <w:lang w:val="en-GB"/>
        </w:rPr>
        <w:t xml:space="preserve">crop </w:t>
      </w:r>
      <w:r w:rsidR="00E51F3D" w:rsidRPr="00F61E4A">
        <w:rPr>
          <w:lang w:val="en-GB"/>
        </w:rPr>
        <w:t>farmers in many developing countries.</w:t>
      </w:r>
      <w:r w:rsidR="005E4447" w:rsidRPr="00F61E4A">
        <w:rPr>
          <w:lang w:val="en-GB"/>
        </w:rPr>
        <w:t xml:space="preserve"> Unfortunately, and unfairly, </w:t>
      </w:r>
      <w:r w:rsidR="005E4447" w:rsidRPr="00F61E4A">
        <w:rPr>
          <w:lang w:val="en-GB"/>
        </w:rPr>
        <w:lastRenderedPageBreak/>
        <w:t>both rangeland</w:t>
      </w:r>
      <w:r w:rsidR="00E51F3D" w:rsidRPr="00F61E4A">
        <w:rPr>
          <w:lang w:val="en-GB"/>
        </w:rPr>
        <w:t xml:space="preserve"> degradation and conflict</w:t>
      </w:r>
      <w:r w:rsidR="005E4447" w:rsidRPr="00F61E4A">
        <w:rPr>
          <w:lang w:val="en-GB"/>
        </w:rPr>
        <w:t>s</w:t>
      </w:r>
      <w:r w:rsidR="00E51F3D" w:rsidRPr="00F61E4A">
        <w:rPr>
          <w:lang w:val="en-GB"/>
        </w:rPr>
        <w:t xml:space="preserve"> have been blamed on grazing animals</w:t>
      </w:r>
      <w:r w:rsidR="005E4447" w:rsidRPr="00F61E4A">
        <w:rPr>
          <w:lang w:val="en-GB"/>
        </w:rPr>
        <w:t xml:space="preserve"> </w:t>
      </w:r>
      <w:r w:rsidR="00E51F3D" w:rsidRPr="00F61E4A">
        <w:rPr>
          <w:lang w:val="en-GB"/>
        </w:rPr>
        <w:t>rat</w:t>
      </w:r>
      <w:r w:rsidR="00073625" w:rsidRPr="00F61E4A">
        <w:rPr>
          <w:lang w:val="en-GB"/>
        </w:rPr>
        <w:t>her than on the</w:t>
      </w:r>
      <w:r w:rsidR="005E4447" w:rsidRPr="00F61E4A">
        <w:rPr>
          <w:lang w:val="en-GB"/>
        </w:rPr>
        <w:t>ir</w:t>
      </w:r>
      <w:r w:rsidR="00073625" w:rsidRPr="00F61E4A">
        <w:rPr>
          <w:lang w:val="en-GB"/>
        </w:rPr>
        <w:t xml:space="preserve"> </w:t>
      </w:r>
      <w:r w:rsidR="005E4447" w:rsidRPr="00F61E4A">
        <w:rPr>
          <w:lang w:val="en-GB"/>
        </w:rPr>
        <w:t>real</w:t>
      </w:r>
      <w:r w:rsidR="00073625" w:rsidRPr="00F61E4A">
        <w:rPr>
          <w:lang w:val="en-GB"/>
        </w:rPr>
        <w:t xml:space="preserve"> cause</w:t>
      </w:r>
      <w:r w:rsidRPr="00F61E4A">
        <w:rPr>
          <w:lang w:val="en-GB"/>
        </w:rPr>
        <w:t>:</w:t>
      </w:r>
      <w:r w:rsidR="005E4447" w:rsidRPr="00F61E4A">
        <w:rPr>
          <w:lang w:val="en-GB"/>
        </w:rPr>
        <w:t xml:space="preserve"> the</w:t>
      </w:r>
      <w:r w:rsidR="00E51F3D" w:rsidRPr="00F61E4A">
        <w:rPr>
          <w:lang w:val="en-GB"/>
        </w:rPr>
        <w:t xml:space="preserve"> conversion of rangelands to </w:t>
      </w:r>
      <w:r w:rsidR="005E4447" w:rsidRPr="00F61E4A">
        <w:rPr>
          <w:lang w:val="en-GB"/>
        </w:rPr>
        <w:t xml:space="preserve">land uses that are </w:t>
      </w:r>
      <w:r w:rsidR="00E51F3D" w:rsidRPr="00F61E4A">
        <w:rPr>
          <w:lang w:val="en-GB"/>
        </w:rPr>
        <w:t xml:space="preserve">unsustainable. </w:t>
      </w:r>
    </w:p>
    <w:p w14:paraId="2F236D2F" w14:textId="77777777" w:rsidR="00E51F3D" w:rsidRPr="00F61E4A" w:rsidRDefault="00E51F3D" w:rsidP="009A2439">
      <w:pPr>
        <w:rPr>
          <w:lang w:val="en-GB"/>
        </w:rPr>
      </w:pPr>
    </w:p>
    <w:p w14:paraId="7D206063" w14:textId="0A224DCB" w:rsidR="00E51F3D" w:rsidRPr="00F61E4A" w:rsidRDefault="007E66F3">
      <w:pPr>
        <w:rPr>
          <w:lang w:val="en-GB"/>
        </w:rPr>
      </w:pPr>
      <w:r w:rsidRPr="00F61E4A">
        <w:rPr>
          <w:lang w:val="en-GB"/>
        </w:rPr>
        <w:t>More recently,</w:t>
      </w:r>
      <w:r w:rsidR="009F20C8" w:rsidRPr="00F61E4A">
        <w:rPr>
          <w:lang w:val="en-GB"/>
        </w:rPr>
        <w:t xml:space="preserve"> even</w:t>
      </w:r>
      <w:r w:rsidRPr="00F61E4A">
        <w:rPr>
          <w:lang w:val="en-GB"/>
        </w:rPr>
        <w:t xml:space="preserve"> </w:t>
      </w:r>
      <w:r w:rsidR="004778EA" w:rsidRPr="00F61E4A">
        <w:rPr>
          <w:lang w:val="en-GB"/>
        </w:rPr>
        <w:t xml:space="preserve">some </w:t>
      </w:r>
      <w:r w:rsidRPr="00F61E4A">
        <w:rPr>
          <w:lang w:val="en-GB"/>
        </w:rPr>
        <w:t xml:space="preserve">actions to advance </w:t>
      </w:r>
      <w:r w:rsidR="00E51F3D" w:rsidRPr="00F61E4A">
        <w:rPr>
          <w:lang w:val="en-GB"/>
        </w:rPr>
        <w:t>environmental goals</w:t>
      </w:r>
      <w:r w:rsidR="0076212A" w:rsidRPr="00F61E4A">
        <w:rPr>
          <w:lang w:val="en-GB"/>
        </w:rPr>
        <w:t>,</w:t>
      </w:r>
      <w:r w:rsidR="00F51FE5" w:rsidRPr="00F61E4A">
        <w:rPr>
          <w:lang w:val="en-GB"/>
        </w:rPr>
        <w:t xml:space="preserve"> </w:t>
      </w:r>
      <w:r w:rsidR="00E51F3D" w:rsidRPr="00F61E4A">
        <w:rPr>
          <w:lang w:val="en-GB"/>
        </w:rPr>
        <w:t xml:space="preserve">such as planting trees </w:t>
      </w:r>
      <w:r w:rsidRPr="00F61E4A">
        <w:rPr>
          <w:lang w:val="en-GB"/>
        </w:rPr>
        <w:t xml:space="preserve">on rangelands </w:t>
      </w:r>
      <w:r w:rsidR="00E51F3D" w:rsidRPr="00F61E4A">
        <w:rPr>
          <w:lang w:val="en-GB"/>
        </w:rPr>
        <w:t>to capture carbon</w:t>
      </w:r>
      <w:r w:rsidR="0076212A" w:rsidRPr="00F61E4A">
        <w:rPr>
          <w:lang w:val="en-GB"/>
        </w:rPr>
        <w:t>,</w:t>
      </w:r>
      <w:r w:rsidR="00F51FE5" w:rsidRPr="00F61E4A">
        <w:rPr>
          <w:lang w:val="en-GB"/>
        </w:rPr>
        <w:t xml:space="preserve"> </w:t>
      </w:r>
      <w:r w:rsidR="00073625" w:rsidRPr="00F61E4A">
        <w:rPr>
          <w:lang w:val="en-GB"/>
        </w:rPr>
        <w:t>could</w:t>
      </w:r>
      <w:r w:rsidR="00F51FE5" w:rsidRPr="00F61E4A">
        <w:rPr>
          <w:lang w:val="en-GB"/>
        </w:rPr>
        <w:t xml:space="preserve"> </w:t>
      </w:r>
      <w:r w:rsidRPr="00F61E4A">
        <w:rPr>
          <w:lang w:val="en-GB"/>
        </w:rPr>
        <w:t xml:space="preserve">further harm </w:t>
      </w:r>
      <w:r w:rsidR="00F51FE5" w:rsidRPr="00F61E4A">
        <w:rPr>
          <w:lang w:val="en-GB"/>
        </w:rPr>
        <w:t>rangeland ecosystems</w:t>
      </w:r>
      <w:r w:rsidR="00CD1883" w:rsidRPr="00F61E4A">
        <w:rPr>
          <w:lang w:val="en-GB"/>
        </w:rPr>
        <w:t>. These ecosystems</w:t>
      </w:r>
      <w:r w:rsidRPr="00F61E4A">
        <w:rPr>
          <w:lang w:val="en-GB"/>
        </w:rPr>
        <w:t xml:space="preserve"> are erroneously </w:t>
      </w:r>
      <w:r w:rsidR="00E51F3D" w:rsidRPr="00F61E4A">
        <w:rPr>
          <w:lang w:val="en-GB"/>
        </w:rPr>
        <w:t xml:space="preserve">perceived by </w:t>
      </w:r>
      <w:r w:rsidR="00DF5D4D" w:rsidRPr="00F61E4A">
        <w:rPr>
          <w:lang w:val="en-GB"/>
        </w:rPr>
        <w:t xml:space="preserve">some </w:t>
      </w:r>
      <w:r w:rsidR="00E51F3D" w:rsidRPr="00F61E4A">
        <w:rPr>
          <w:lang w:val="en-GB"/>
        </w:rPr>
        <w:t xml:space="preserve">governments </w:t>
      </w:r>
      <w:r w:rsidRPr="00F61E4A">
        <w:rPr>
          <w:lang w:val="en-GB"/>
        </w:rPr>
        <w:t>to be</w:t>
      </w:r>
      <w:r w:rsidR="00F51FE5" w:rsidRPr="00F61E4A">
        <w:rPr>
          <w:lang w:val="en-GB"/>
        </w:rPr>
        <w:t xml:space="preserve"> </w:t>
      </w:r>
      <w:r w:rsidRPr="00F61E4A">
        <w:rPr>
          <w:lang w:val="en-GB"/>
        </w:rPr>
        <w:t>‘</w:t>
      </w:r>
      <w:r w:rsidR="00F51FE5" w:rsidRPr="00F61E4A">
        <w:rPr>
          <w:lang w:val="en-GB"/>
        </w:rPr>
        <w:t>empty and underutili</w:t>
      </w:r>
      <w:r w:rsidR="00CD1883" w:rsidRPr="00F61E4A">
        <w:rPr>
          <w:lang w:val="en-GB"/>
        </w:rPr>
        <w:t>s</w:t>
      </w:r>
      <w:r w:rsidR="00F51FE5" w:rsidRPr="00F61E4A">
        <w:rPr>
          <w:lang w:val="en-GB"/>
        </w:rPr>
        <w:t>ed</w:t>
      </w:r>
      <w:r w:rsidR="00CD1883" w:rsidRPr="00F61E4A">
        <w:rPr>
          <w:lang w:val="en-GB"/>
        </w:rPr>
        <w:t>’</w:t>
      </w:r>
      <w:r w:rsidRPr="00F61E4A">
        <w:rPr>
          <w:lang w:val="en-GB"/>
        </w:rPr>
        <w:t xml:space="preserve"> rather than sustainably and rationally managed by </w:t>
      </w:r>
      <w:r w:rsidR="004D056C" w:rsidRPr="00F61E4A">
        <w:rPr>
          <w:lang w:val="en-GB"/>
        </w:rPr>
        <w:t>pastoralists</w:t>
      </w:r>
      <w:r w:rsidR="00F51FE5" w:rsidRPr="00F61E4A">
        <w:rPr>
          <w:lang w:val="en-GB"/>
        </w:rPr>
        <w:t xml:space="preserve">. </w:t>
      </w:r>
    </w:p>
    <w:p w14:paraId="5E1EBEA2" w14:textId="77777777" w:rsidR="00F51FE5" w:rsidRPr="00F61E4A" w:rsidRDefault="00F51FE5">
      <w:pPr>
        <w:rPr>
          <w:lang w:val="en-GB"/>
        </w:rPr>
      </w:pPr>
    </w:p>
    <w:p w14:paraId="5BA3FAD3" w14:textId="412C2568" w:rsidR="00267BB8" w:rsidRPr="00F61E4A" w:rsidRDefault="0076212A">
      <w:pPr>
        <w:rPr>
          <w:lang w:val="en-GB"/>
        </w:rPr>
      </w:pPr>
      <w:r w:rsidRPr="00F61E4A">
        <w:rPr>
          <w:lang w:val="en-GB"/>
        </w:rPr>
        <w:t xml:space="preserve">In fact, </w:t>
      </w:r>
      <w:r w:rsidR="004778EA" w:rsidRPr="00F61E4A">
        <w:rPr>
          <w:lang w:val="en-GB"/>
        </w:rPr>
        <w:t>r</w:t>
      </w:r>
      <w:r w:rsidR="00F51FE5" w:rsidRPr="00F61E4A">
        <w:rPr>
          <w:lang w:val="en-GB"/>
        </w:rPr>
        <w:t>angelands</w:t>
      </w:r>
      <w:r w:rsidRPr="00F61E4A">
        <w:rPr>
          <w:lang w:val="en-GB"/>
        </w:rPr>
        <w:t xml:space="preserve"> already contribute significantly to global environmental goals. Grasslands, in particular, </w:t>
      </w:r>
      <w:r w:rsidR="00F51FE5" w:rsidRPr="00F61E4A">
        <w:rPr>
          <w:lang w:val="en-GB"/>
        </w:rPr>
        <w:t xml:space="preserve">are </w:t>
      </w:r>
      <w:r w:rsidR="004778EA" w:rsidRPr="00F61E4A">
        <w:rPr>
          <w:lang w:val="en-GB"/>
        </w:rPr>
        <w:t>effective</w:t>
      </w:r>
      <w:r w:rsidR="00F51FE5" w:rsidRPr="00F61E4A">
        <w:rPr>
          <w:lang w:val="en-GB"/>
        </w:rPr>
        <w:t xml:space="preserve"> carbon sinks </w:t>
      </w:r>
      <w:r w:rsidR="000E690F" w:rsidRPr="00F61E4A">
        <w:rPr>
          <w:lang w:val="en-GB"/>
        </w:rPr>
        <w:t xml:space="preserve">due to </w:t>
      </w:r>
      <w:r w:rsidRPr="00F61E4A">
        <w:rPr>
          <w:lang w:val="en-GB"/>
        </w:rPr>
        <w:t>their</w:t>
      </w:r>
      <w:r w:rsidR="000E690F" w:rsidRPr="00F61E4A">
        <w:rPr>
          <w:lang w:val="en-GB"/>
        </w:rPr>
        <w:t xml:space="preserve"> extensive roots</w:t>
      </w:r>
      <w:r w:rsidR="00F51FE5" w:rsidRPr="00F61E4A">
        <w:rPr>
          <w:lang w:val="en-GB"/>
        </w:rPr>
        <w:t xml:space="preserve">. </w:t>
      </w:r>
      <w:r w:rsidR="00222B64" w:rsidRPr="00F61E4A">
        <w:rPr>
          <w:lang w:val="en-GB"/>
        </w:rPr>
        <w:t>It</w:t>
      </w:r>
      <w:r w:rsidR="00C07076">
        <w:rPr>
          <w:lang w:val="en-GB"/>
        </w:rPr>
        <w:t xml:space="preserve"> ha</w:t>
      </w:r>
      <w:r w:rsidR="00222B64" w:rsidRPr="00F61E4A">
        <w:rPr>
          <w:lang w:val="en-GB"/>
        </w:rPr>
        <w:t>s been estimated that w</w:t>
      </w:r>
      <w:r w:rsidR="00F51FE5" w:rsidRPr="00F61E4A">
        <w:rPr>
          <w:lang w:val="en-GB"/>
        </w:rPr>
        <w:t>ell</w:t>
      </w:r>
      <w:r w:rsidR="00680596">
        <w:rPr>
          <w:lang w:val="en-GB"/>
        </w:rPr>
        <w:t>-</w:t>
      </w:r>
      <w:r w:rsidR="00F51FE5" w:rsidRPr="00F61E4A">
        <w:rPr>
          <w:lang w:val="en-GB"/>
        </w:rPr>
        <w:t xml:space="preserve">managed rangelands </w:t>
      </w:r>
      <w:r w:rsidR="009A2439" w:rsidRPr="00F61E4A">
        <w:rPr>
          <w:lang w:val="en-GB"/>
        </w:rPr>
        <w:t>could</w:t>
      </w:r>
      <w:r w:rsidR="00F51FE5" w:rsidRPr="00F61E4A">
        <w:rPr>
          <w:lang w:val="en-GB"/>
        </w:rPr>
        <w:t xml:space="preserve"> sequester 35% of terrestrial carbon.</w:t>
      </w:r>
      <w:r w:rsidR="00CD1883" w:rsidRPr="00F61E4A">
        <w:rPr>
          <w:lang w:val="en-GB"/>
        </w:rPr>
        <w:t xml:space="preserve"> </w:t>
      </w:r>
      <w:r w:rsidR="00F51FE5" w:rsidRPr="00F61E4A">
        <w:rPr>
          <w:lang w:val="en-GB"/>
        </w:rPr>
        <w:t>The high insolation and wind</w:t>
      </w:r>
      <w:r w:rsidR="00866EF2">
        <w:rPr>
          <w:lang w:val="en-GB"/>
        </w:rPr>
        <w:t xml:space="preserve"> </w:t>
      </w:r>
      <w:r w:rsidR="00CD1883" w:rsidRPr="00F61E4A">
        <w:rPr>
          <w:lang w:val="en-GB"/>
        </w:rPr>
        <w:t>speed</w:t>
      </w:r>
      <w:r w:rsidRPr="00F61E4A">
        <w:rPr>
          <w:lang w:val="en-GB"/>
        </w:rPr>
        <w:t>s</w:t>
      </w:r>
      <w:r w:rsidR="00F51FE5" w:rsidRPr="00F61E4A">
        <w:rPr>
          <w:lang w:val="en-GB"/>
        </w:rPr>
        <w:t xml:space="preserve"> found in grasslands and other ‘open’ rangelands</w:t>
      </w:r>
      <w:r w:rsidR="00680596">
        <w:rPr>
          <w:lang w:val="en-GB"/>
        </w:rPr>
        <w:t xml:space="preserve"> make them</w:t>
      </w:r>
      <w:r w:rsidR="009A2439" w:rsidRPr="00F61E4A">
        <w:rPr>
          <w:lang w:val="en-GB"/>
        </w:rPr>
        <w:t xml:space="preserve"> </w:t>
      </w:r>
      <w:r w:rsidR="00F51FE5" w:rsidRPr="00F61E4A">
        <w:rPr>
          <w:lang w:val="en-GB"/>
        </w:rPr>
        <w:t>excellent sites for large</w:t>
      </w:r>
      <w:r w:rsidR="00680596">
        <w:rPr>
          <w:lang w:val="en-GB"/>
        </w:rPr>
        <w:t>-</w:t>
      </w:r>
      <w:r w:rsidR="00F51FE5" w:rsidRPr="00F61E4A">
        <w:rPr>
          <w:lang w:val="en-GB"/>
        </w:rPr>
        <w:t xml:space="preserve">scale wind and solar </w:t>
      </w:r>
      <w:r w:rsidR="00680596">
        <w:rPr>
          <w:lang w:val="en-GB"/>
        </w:rPr>
        <w:t>farms</w:t>
      </w:r>
      <w:r w:rsidR="00F51FE5" w:rsidRPr="00F61E4A">
        <w:rPr>
          <w:lang w:val="en-GB"/>
        </w:rPr>
        <w:t>. The</w:t>
      </w:r>
      <w:r w:rsidR="00680596">
        <w:rPr>
          <w:lang w:val="en-GB"/>
        </w:rPr>
        <w:t>se</w:t>
      </w:r>
      <w:r w:rsidR="00F51FE5" w:rsidRPr="00F61E4A">
        <w:rPr>
          <w:lang w:val="en-GB"/>
        </w:rPr>
        <w:t xml:space="preserve"> could potentially benefit </w:t>
      </w:r>
      <w:r w:rsidR="00680596">
        <w:rPr>
          <w:lang w:val="en-GB"/>
        </w:rPr>
        <w:t xml:space="preserve">also </w:t>
      </w:r>
      <w:r w:rsidR="00F51FE5" w:rsidRPr="00F61E4A">
        <w:rPr>
          <w:lang w:val="en-GB"/>
        </w:rPr>
        <w:t xml:space="preserve">pastoralists, through </w:t>
      </w:r>
      <w:r w:rsidR="00CD1883" w:rsidRPr="00F61E4A">
        <w:rPr>
          <w:lang w:val="en-GB"/>
        </w:rPr>
        <w:t xml:space="preserve">Free, Prior and Informed Consent (FPIC) </w:t>
      </w:r>
      <w:r w:rsidR="00F51FE5" w:rsidRPr="00F61E4A">
        <w:rPr>
          <w:lang w:val="en-GB"/>
        </w:rPr>
        <w:t>and benefit</w:t>
      </w:r>
      <w:r w:rsidR="00680596">
        <w:rPr>
          <w:lang w:val="en-GB"/>
        </w:rPr>
        <w:t>-</w:t>
      </w:r>
      <w:r w:rsidR="00F51FE5" w:rsidRPr="00F61E4A">
        <w:rPr>
          <w:lang w:val="en-GB"/>
        </w:rPr>
        <w:t xml:space="preserve">sharing schemes, thereby bringing them out of energy poverty. However, this ideal has not yet been </w:t>
      </w:r>
      <w:r w:rsidR="00866EF2">
        <w:rPr>
          <w:lang w:val="en-GB"/>
        </w:rPr>
        <w:t xml:space="preserve">fully </w:t>
      </w:r>
      <w:r w:rsidR="00F51FE5" w:rsidRPr="00F61E4A">
        <w:rPr>
          <w:lang w:val="en-GB"/>
        </w:rPr>
        <w:t>achieved</w:t>
      </w:r>
      <w:r w:rsidR="00183DA2" w:rsidRPr="00F61E4A">
        <w:rPr>
          <w:lang w:val="en-GB"/>
        </w:rPr>
        <w:t>.</w:t>
      </w:r>
      <w:r w:rsidR="00F51FE5" w:rsidRPr="00F61E4A">
        <w:rPr>
          <w:lang w:val="en-GB"/>
        </w:rPr>
        <w:t xml:space="preserve"> </w:t>
      </w:r>
    </w:p>
    <w:p w14:paraId="22916580" w14:textId="77777777" w:rsidR="00096D24" w:rsidRPr="00F61E4A" w:rsidRDefault="00096D24">
      <w:pPr>
        <w:rPr>
          <w:lang w:val="en-GB"/>
        </w:rPr>
      </w:pPr>
    </w:p>
    <w:p w14:paraId="3EEFB73E" w14:textId="1E04C6FF" w:rsidR="00F51FE5" w:rsidRPr="00F61E4A" w:rsidRDefault="00096D24">
      <w:pPr>
        <w:rPr>
          <w:lang w:val="en-GB"/>
        </w:rPr>
      </w:pPr>
      <w:r w:rsidRPr="00F61E4A">
        <w:rPr>
          <w:lang w:val="en-GB"/>
        </w:rPr>
        <w:t>Biodiversity in rangelands has been shown to increase with moderate grazing</w:t>
      </w:r>
      <w:r w:rsidR="009A2439" w:rsidRPr="00F61E4A">
        <w:rPr>
          <w:lang w:val="en-GB"/>
        </w:rPr>
        <w:t>,</w:t>
      </w:r>
      <w:r w:rsidRPr="00F61E4A">
        <w:rPr>
          <w:lang w:val="en-GB"/>
        </w:rPr>
        <w:t xml:space="preserve"> because these ecosystems</w:t>
      </w:r>
      <w:r w:rsidR="009A2439" w:rsidRPr="00F61E4A">
        <w:rPr>
          <w:lang w:val="en-GB"/>
        </w:rPr>
        <w:t xml:space="preserve"> have </w:t>
      </w:r>
      <w:r w:rsidR="00DF5D4D" w:rsidRPr="00F61E4A">
        <w:rPr>
          <w:lang w:val="en-GB"/>
        </w:rPr>
        <w:t xml:space="preserve">co-evolved so that their plant composition is </w:t>
      </w:r>
      <w:r w:rsidR="009A2439" w:rsidRPr="00F61E4A">
        <w:rPr>
          <w:lang w:val="en-GB"/>
        </w:rPr>
        <w:t xml:space="preserve">dependent upon </w:t>
      </w:r>
      <w:r w:rsidR="00DF5D4D" w:rsidRPr="00F61E4A">
        <w:rPr>
          <w:lang w:val="en-GB"/>
        </w:rPr>
        <w:t>grazing</w:t>
      </w:r>
      <w:r w:rsidRPr="00F61E4A">
        <w:rPr>
          <w:lang w:val="en-GB"/>
        </w:rPr>
        <w:t xml:space="preserve">. </w:t>
      </w:r>
      <w:r w:rsidRPr="00F61E4A">
        <w:rPr>
          <w:bCs/>
          <w:lang w:val="en-GB"/>
        </w:rPr>
        <w:t>Rangelands harbo</w:t>
      </w:r>
      <w:r w:rsidR="00183DA2" w:rsidRPr="00F61E4A">
        <w:rPr>
          <w:bCs/>
          <w:lang w:val="en-GB"/>
        </w:rPr>
        <w:t>u</w:t>
      </w:r>
      <w:r w:rsidRPr="00F61E4A">
        <w:rPr>
          <w:bCs/>
          <w:lang w:val="en-GB"/>
        </w:rPr>
        <w:t xml:space="preserve">r 35% of global biodiversity hotspots and provide habitat for 28% of all </w:t>
      </w:r>
      <w:r w:rsidR="009A2439" w:rsidRPr="00F61E4A">
        <w:rPr>
          <w:bCs/>
          <w:lang w:val="en-GB"/>
        </w:rPr>
        <w:t xml:space="preserve">threatened </w:t>
      </w:r>
      <w:r w:rsidRPr="00F61E4A">
        <w:rPr>
          <w:bCs/>
          <w:lang w:val="en-GB"/>
        </w:rPr>
        <w:t>species.</w:t>
      </w:r>
      <w:r w:rsidRPr="00F61E4A">
        <w:rPr>
          <w:b/>
          <w:bCs/>
          <w:lang w:val="en-GB"/>
        </w:rPr>
        <w:t xml:space="preserve"> </w:t>
      </w:r>
      <w:r w:rsidRPr="00F61E4A">
        <w:rPr>
          <w:lang w:val="en-GB"/>
        </w:rPr>
        <w:t>Savanna</w:t>
      </w:r>
      <w:r w:rsidR="00680596">
        <w:rPr>
          <w:lang w:val="en-GB"/>
        </w:rPr>
        <w:t>h</w:t>
      </w:r>
      <w:r w:rsidRPr="00F61E4A">
        <w:rPr>
          <w:lang w:val="en-GB"/>
        </w:rPr>
        <w:t xml:space="preserve">s </w:t>
      </w:r>
      <w:r w:rsidR="00222B64" w:rsidRPr="00F61E4A">
        <w:rPr>
          <w:lang w:val="en-GB"/>
        </w:rPr>
        <w:t>support</w:t>
      </w:r>
      <w:r w:rsidRPr="00F61E4A">
        <w:rPr>
          <w:lang w:val="en-GB"/>
        </w:rPr>
        <w:t xml:space="preserve"> the highest </w:t>
      </w:r>
      <w:r w:rsidR="00222B64" w:rsidRPr="00F61E4A">
        <w:rPr>
          <w:lang w:val="en-GB"/>
        </w:rPr>
        <w:t xml:space="preserve">diversity of </w:t>
      </w:r>
      <w:r w:rsidRPr="00F61E4A">
        <w:rPr>
          <w:lang w:val="en-GB"/>
        </w:rPr>
        <w:t>large mammal</w:t>
      </w:r>
      <w:r w:rsidR="00222B64" w:rsidRPr="00F61E4A">
        <w:rPr>
          <w:lang w:val="en-GB"/>
        </w:rPr>
        <w:t xml:space="preserve">s, </w:t>
      </w:r>
      <w:proofErr w:type="spellStart"/>
      <w:r w:rsidR="00222B64" w:rsidRPr="00F61E4A">
        <w:rPr>
          <w:lang w:val="en-GB"/>
        </w:rPr>
        <w:t>s</w:t>
      </w:r>
      <w:r w:rsidRPr="00F61E4A">
        <w:rPr>
          <w:lang w:val="en-GB"/>
        </w:rPr>
        <w:t>hrublands</w:t>
      </w:r>
      <w:proofErr w:type="spellEnd"/>
      <w:r w:rsidRPr="00F61E4A">
        <w:rPr>
          <w:lang w:val="en-GB"/>
        </w:rPr>
        <w:t xml:space="preserve"> the highest </w:t>
      </w:r>
      <w:r w:rsidR="00222B64" w:rsidRPr="00F61E4A">
        <w:rPr>
          <w:lang w:val="en-GB"/>
        </w:rPr>
        <w:t xml:space="preserve">diversity of </w:t>
      </w:r>
      <w:r w:rsidRPr="00F61E4A">
        <w:rPr>
          <w:lang w:val="en-GB"/>
        </w:rPr>
        <w:t>shrub</w:t>
      </w:r>
      <w:r w:rsidR="00222B64" w:rsidRPr="00F61E4A">
        <w:rPr>
          <w:lang w:val="en-GB"/>
        </w:rPr>
        <w:t>s</w:t>
      </w:r>
      <w:r w:rsidR="00841B31" w:rsidRPr="00F61E4A">
        <w:rPr>
          <w:lang w:val="en-GB"/>
        </w:rPr>
        <w:t xml:space="preserve"> and </w:t>
      </w:r>
      <w:r w:rsidRPr="00F61E4A">
        <w:rPr>
          <w:lang w:val="en-GB"/>
        </w:rPr>
        <w:t xml:space="preserve">tundra the highest diversity of non-vascular plants. And </w:t>
      </w:r>
      <w:r w:rsidR="00DF5D4D" w:rsidRPr="00F61E4A">
        <w:rPr>
          <w:lang w:val="en-GB"/>
        </w:rPr>
        <w:t>let’s not forget</w:t>
      </w:r>
      <w:r w:rsidR="00841B31" w:rsidRPr="00F61E4A">
        <w:rPr>
          <w:lang w:val="en-GB"/>
        </w:rPr>
        <w:t xml:space="preserve"> </w:t>
      </w:r>
      <w:r w:rsidRPr="00F61E4A">
        <w:rPr>
          <w:lang w:val="en-GB"/>
        </w:rPr>
        <w:t xml:space="preserve">the high genetic diversity of </w:t>
      </w:r>
      <w:r w:rsidR="00841B31" w:rsidRPr="00F61E4A">
        <w:rPr>
          <w:lang w:val="en-GB"/>
        </w:rPr>
        <w:t xml:space="preserve">the domestic animals </w:t>
      </w:r>
      <w:r w:rsidR="00680596">
        <w:rPr>
          <w:lang w:val="en-GB"/>
        </w:rPr>
        <w:t>bred</w:t>
      </w:r>
      <w:r w:rsidRPr="00F61E4A">
        <w:rPr>
          <w:lang w:val="en-GB"/>
        </w:rPr>
        <w:t xml:space="preserve"> by pastoralists. </w:t>
      </w:r>
    </w:p>
    <w:p w14:paraId="0D5593E7" w14:textId="77777777" w:rsidR="00F51FE5" w:rsidRPr="00F61E4A" w:rsidRDefault="00F51FE5">
      <w:pPr>
        <w:rPr>
          <w:lang w:val="en-GB"/>
        </w:rPr>
      </w:pPr>
    </w:p>
    <w:p w14:paraId="6A7C8544" w14:textId="3852D3EB" w:rsidR="009D564B" w:rsidRPr="00F61E4A" w:rsidRDefault="00AA0177" w:rsidP="009A2439">
      <w:pPr>
        <w:rPr>
          <w:lang w:val="en-GB"/>
        </w:rPr>
      </w:pPr>
      <w:r w:rsidRPr="00F61E4A">
        <w:rPr>
          <w:lang w:val="en-GB"/>
        </w:rPr>
        <w:t>Recogni</w:t>
      </w:r>
      <w:r w:rsidR="00183DA2" w:rsidRPr="00F61E4A">
        <w:rPr>
          <w:lang w:val="en-GB"/>
        </w:rPr>
        <w:t>s</w:t>
      </w:r>
      <w:r w:rsidRPr="00F61E4A">
        <w:rPr>
          <w:lang w:val="en-GB"/>
        </w:rPr>
        <w:t>ing that pastoral</w:t>
      </w:r>
      <w:r w:rsidR="00680596">
        <w:rPr>
          <w:lang w:val="en-GB"/>
        </w:rPr>
        <w:t>ist</w:t>
      </w:r>
      <w:r w:rsidRPr="00F61E4A">
        <w:rPr>
          <w:lang w:val="en-GB"/>
        </w:rPr>
        <w:t xml:space="preserve"> herders practi</w:t>
      </w:r>
      <w:r w:rsidR="00680596">
        <w:rPr>
          <w:lang w:val="en-GB"/>
        </w:rPr>
        <w:t>s</w:t>
      </w:r>
      <w:r w:rsidRPr="00F61E4A">
        <w:rPr>
          <w:lang w:val="en-GB"/>
        </w:rPr>
        <w:t xml:space="preserve">e a form of agriculture that is a sustainable, and </w:t>
      </w:r>
      <w:r w:rsidR="009A2439" w:rsidRPr="00F61E4A">
        <w:rPr>
          <w:lang w:val="en-GB"/>
        </w:rPr>
        <w:t xml:space="preserve">a </w:t>
      </w:r>
      <w:r w:rsidRPr="00F61E4A">
        <w:rPr>
          <w:lang w:val="en-GB"/>
        </w:rPr>
        <w:t>decidedly ‘Nature-based’</w:t>
      </w:r>
      <w:r w:rsidR="009A2439" w:rsidRPr="00F61E4A">
        <w:rPr>
          <w:lang w:val="en-GB"/>
        </w:rPr>
        <w:t xml:space="preserve"> S</w:t>
      </w:r>
      <w:r w:rsidRPr="00F61E4A">
        <w:rPr>
          <w:lang w:val="en-GB"/>
        </w:rPr>
        <w:t xml:space="preserve">olution </w:t>
      </w:r>
      <w:r w:rsidR="009A2439" w:rsidRPr="00F61E4A">
        <w:rPr>
          <w:lang w:val="en-GB"/>
        </w:rPr>
        <w:t>to climate change</w:t>
      </w:r>
      <w:r w:rsidRPr="00F61E4A">
        <w:rPr>
          <w:lang w:val="en-GB"/>
        </w:rPr>
        <w:t xml:space="preserve">, </w:t>
      </w:r>
      <w:r w:rsidR="009A2439" w:rsidRPr="00F61E4A">
        <w:rPr>
          <w:lang w:val="en-GB"/>
        </w:rPr>
        <w:t xml:space="preserve">biodiversity loss and food production, </w:t>
      </w:r>
      <w:r w:rsidRPr="00F61E4A">
        <w:rPr>
          <w:lang w:val="en-GB"/>
        </w:rPr>
        <w:t>t</w:t>
      </w:r>
      <w:r w:rsidR="004D37E2" w:rsidRPr="00F61E4A">
        <w:rPr>
          <w:lang w:val="en-GB"/>
        </w:rPr>
        <w:t xml:space="preserve">he United Nations designated 2026 as the </w:t>
      </w:r>
      <w:bookmarkStart w:id="0" w:name="_Hlk104555534"/>
      <w:r w:rsidR="004D37E2" w:rsidRPr="00F61E4A">
        <w:rPr>
          <w:lang w:val="en-GB"/>
        </w:rPr>
        <w:t>International Year of Rangelands and Pastoralists</w:t>
      </w:r>
      <w:bookmarkEnd w:id="0"/>
      <w:r w:rsidR="004D37E2" w:rsidRPr="00F61E4A">
        <w:rPr>
          <w:lang w:val="en-GB"/>
        </w:rPr>
        <w:t>.</w:t>
      </w:r>
      <w:r w:rsidR="009D564B" w:rsidRPr="00F61E4A">
        <w:rPr>
          <w:lang w:val="en-GB"/>
        </w:rPr>
        <w:t xml:space="preserve"> </w:t>
      </w:r>
      <w:r w:rsidR="00183DA2" w:rsidRPr="00F61E4A">
        <w:rPr>
          <w:lang w:val="en-GB"/>
        </w:rPr>
        <w:t xml:space="preserve">While recognition </w:t>
      </w:r>
      <w:r w:rsidR="004D37E2" w:rsidRPr="00F61E4A">
        <w:rPr>
          <w:lang w:val="en-GB"/>
        </w:rPr>
        <w:t>of the value and benefits of these systems</w:t>
      </w:r>
      <w:r w:rsidR="00183DA2" w:rsidRPr="00F61E4A">
        <w:rPr>
          <w:lang w:val="en-GB"/>
        </w:rPr>
        <w:t xml:space="preserve"> is an important step, we need action</w:t>
      </w:r>
      <w:r w:rsidR="00680596">
        <w:rPr>
          <w:lang w:val="en-GB"/>
        </w:rPr>
        <w:t>,</w:t>
      </w:r>
      <w:r w:rsidR="00183DA2" w:rsidRPr="00F61E4A">
        <w:rPr>
          <w:lang w:val="en-GB"/>
        </w:rPr>
        <w:t xml:space="preserve"> too.</w:t>
      </w:r>
    </w:p>
    <w:p w14:paraId="23A9ACE5" w14:textId="77777777" w:rsidR="009D564B" w:rsidRPr="00F61E4A" w:rsidRDefault="009D564B" w:rsidP="009A2439">
      <w:pPr>
        <w:rPr>
          <w:lang w:val="en-GB"/>
        </w:rPr>
      </w:pPr>
    </w:p>
    <w:p w14:paraId="3FC0CD6B" w14:textId="67A97AC4" w:rsidR="00047536" w:rsidRPr="00F61E4A" w:rsidRDefault="00183DA2">
      <w:pPr>
        <w:rPr>
          <w:lang w:val="en-GB"/>
        </w:rPr>
      </w:pPr>
      <w:r w:rsidRPr="00F61E4A">
        <w:rPr>
          <w:lang w:val="en-GB"/>
        </w:rPr>
        <w:t>All IUCN Members</w:t>
      </w:r>
      <w:r w:rsidR="004D37E2" w:rsidRPr="00F61E4A">
        <w:rPr>
          <w:lang w:val="en-GB"/>
        </w:rPr>
        <w:t xml:space="preserve"> </w:t>
      </w:r>
      <w:r w:rsidR="004F73A1" w:rsidRPr="00F61E4A">
        <w:rPr>
          <w:lang w:val="en-GB"/>
        </w:rPr>
        <w:t>– governments, policymakers, civil society</w:t>
      </w:r>
      <w:r w:rsidR="00680596">
        <w:rPr>
          <w:lang w:val="en-GB"/>
        </w:rPr>
        <w:t xml:space="preserve"> – </w:t>
      </w:r>
      <w:r w:rsidR="009D564B" w:rsidRPr="00F61E4A">
        <w:rPr>
          <w:lang w:val="en-GB"/>
        </w:rPr>
        <w:t xml:space="preserve">and development agencies </w:t>
      </w:r>
      <w:r w:rsidRPr="00F61E4A">
        <w:rPr>
          <w:lang w:val="en-GB"/>
        </w:rPr>
        <w:t>must</w:t>
      </w:r>
      <w:r w:rsidR="004D37E2" w:rsidRPr="00F61E4A">
        <w:rPr>
          <w:lang w:val="en-GB"/>
        </w:rPr>
        <w:t xml:space="preserve"> </w:t>
      </w:r>
      <w:r w:rsidR="009D564B" w:rsidRPr="00F61E4A">
        <w:rPr>
          <w:lang w:val="en-GB"/>
        </w:rPr>
        <w:t xml:space="preserve">work together to </w:t>
      </w:r>
      <w:r w:rsidR="004D37E2" w:rsidRPr="00F61E4A">
        <w:rPr>
          <w:lang w:val="en-GB"/>
        </w:rPr>
        <w:t xml:space="preserve">stop </w:t>
      </w:r>
      <w:r w:rsidR="009D564B" w:rsidRPr="00F61E4A">
        <w:rPr>
          <w:lang w:val="en-GB"/>
        </w:rPr>
        <w:t xml:space="preserve">the </w:t>
      </w:r>
      <w:r w:rsidR="004D37E2" w:rsidRPr="00F61E4A">
        <w:rPr>
          <w:lang w:val="en-GB"/>
        </w:rPr>
        <w:t>indiscriminate conversion of rangelands</w:t>
      </w:r>
      <w:r w:rsidR="009D564B" w:rsidRPr="00F61E4A">
        <w:rPr>
          <w:lang w:val="en-GB"/>
        </w:rPr>
        <w:t xml:space="preserve"> to other, inappropriate land uses.</w:t>
      </w:r>
      <w:r w:rsidR="004D37E2" w:rsidRPr="00F61E4A">
        <w:rPr>
          <w:lang w:val="en-GB"/>
        </w:rPr>
        <w:t xml:space="preserve"> </w:t>
      </w:r>
      <w:r w:rsidRPr="00F61E4A">
        <w:rPr>
          <w:lang w:val="en-GB"/>
        </w:rPr>
        <w:t>We must</w:t>
      </w:r>
      <w:r w:rsidR="004D37E2" w:rsidRPr="00F61E4A">
        <w:rPr>
          <w:lang w:val="en-GB"/>
        </w:rPr>
        <w:t xml:space="preserve"> revers</w:t>
      </w:r>
      <w:r w:rsidR="009D564B" w:rsidRPr="00F61E4A">
        <w:rPr>
          <w:lang w:val="en-GB"/>
        </w:rPr>
        <w:t>e</w:t>
      </w:r>
      <w:r w:rsidR="004D37E2" w:rsidRPr="00F61E4A">
        <w:rPr>
          <w:lang w:val="en-GB"/>
        </w:rPr>
        <w:t xml:space="preserve"> </w:t>
      </w:r>
      <w:proofErr w:type="spellStart"/>
      <w:r w:rsidR="004D37E2" w:rsidRPr="00F61E4A">
        <w:rPr>
          <w:lang w:val="en-GB"/>
        </w:rPr>
        <w:t>outdated</w:t>
      </w:r>
      <w:proofErr w:type="spellEnd"/>
      <w:r w:rsidR="004D37E2" w:rsidRPr="00F61E4A">
        <w:rPr>
          <w:lang w:val="en-GB"/>
        </w:rPr>
        <w:t xml:space="preserve"> policies and introduc</w:t>
      </w:r>
      <w:r w:rsidR="009D564B" w:rsidRPr="00F61E4A">
        <w:rPr>
          <w:lang w:val="en-GB"/>
        </w:rPr>
        <w:t>e</w:t>
      </w:r>
      <w:r w:rsidR="004D37E2" w:rsidRPr="00F61E4A">
        <w:rPr>
          <w:lang w:val="en-GB"/>
        </w:rPr>
        <w:t xml:space="preserve"> innovative ones</w:t>
      </w:r>
      <w:r w:rsidR="000764B6" w:rsidRPr="00F61E4A">
        <w:rPr>
          <w:lang w:val="en-GB"/>
        </w:rPr>
        <w:t>. In some countries, we need to</w:t>
      </w:r>
      <w:r w:rsidR="004D37E2" w:rsidRPr="00F61E4A">
        <w:rPr>
          <w:lang w:val="en-GB"/>
        </w:rPr>
        <w:t xml:space="preserve"> restore the mobility of livestock</w:t>
      </w:r>
      <w:r w:rsidR="009D564B" w:rsidRPr="00F61E4A">
        <w:rPr>
          <w:lang w:val="en-GB"/>
        </w:rPr>
        <w:t xml:space="preserve"> herds and herders</w:t>
      </w:r>
      <w:r w:rsidR="004D37E2" w:rsidRPr="00F61E4A">
        <w:rPr>
          <w:lang w:val="en-GB"/>
        </w:rPr>
        <w:t xml:space="preserve">. </w:t>
      </w:r>
      <w:r w:rsidR="004F73A1" w:rsidRPr="00F61E4A">
        <w:rPr>
          <w:lang w:val="en-GB"/>
        </w:rPr>
        <w:t>T</w:t>
      </w:r>
      <w:r w:rsidR="009D564B" w:rsidRPr="00F61E4A">
        <w:rPr>
          <w:lang w:val="en-GB"/>
        </w:rPr>
        <w:t>ranshumant corridors</w:t>
      </w:r>
      <w:r w:rsidR="004F73A1" w:rsidRPr="00F61E4A">
        <w:rPr>
          <w:lang w:val="en-GB"/>
        </w:rPr>
        <w:t xml:space="preserve"> should be protected</w:t>
      </w:r>
      <w:r w:rsidR="00A74BC5" w:rsidRPr="00F61E4A">
        <w:rPr>
          <w:lang w:val="en-GB"/>
        </w:rPr>
        <w:t xml:space="preserve"> with </w:t>
      </w:r>
      <w:r w:rsidR="004F73A1" w:rsidRPr="00F61E4A">
        <w:rPr>
          <w:lang w:val="en-GB"/>
        </w:rPr>
        <w:t xml:space="preserve">significant investment in </w:t>
      </w:r>
      <w:r w:rsidR="004D37E2" w:rsidRPr="00F61E4A">
        <w:rPr>
          <w:lang w:val="en-GB"/>
        </w:rPr>
        <w:t>infrastructure</w:t>
      </w:r>
      <w:r w:rsidR="00B34BCF" w:rsidRPr="00F61E4A">
        <w:rPr>
          <w:lang w:val="en-GB"/>
        </w:rPr>
        <w:t xml:space="preserve"> along the routes, such as </w:t>
      </w:r>
      <w:r w:rsidR="004D37E2" w:rsidRPr="00F61E4A">
        <w:rPr>
          <w:lang w:val="en-GB"/>
        </w:rPr>
        <w:t>water</w:t>
      </w:r>
      <w:r w:rsidR="00B34BCF" w:rsidRPr="00F61E4A">
        <w:rPr>
          <w:lang w:val="en-GB"/>
        </w:rPr>
        <w:t xml:space="preserve"> sources</w:t>
      </w:r>
      <w:r w:rsidR="004D37E2" w:rsidRPr="00F61E4A">
        <w:rPr>
          <w:lang w:val="en-GB"/>
        </w:rPr>
        <w:t>, abattoirs</w:t>
      </w:r>
      <w:r w:rsidR="00B34BCF" w:rsidRPr="00F61E4A">
        <w:rPr>
          <w:lang w:val="en-GB"/>
        </w:rPr>
        <w:t xml:space="preserve"> and </w:t>
      </w:r>
      <w:r w:rsidR="004D37E2" w:rsidRPr="00F61E4A">
        <w:rPr>
          <w:lang w:val="en-GB"/>
        </w:rPr>
        <w:t>bridge</w:t>
      </w:r>
      <w:r w:rsidR="00B34BCF" w:rsidRPr="00F61E4A">
        <w:rPr>
          <w:lang w:val="en-GB"/>
        </w:rPr>
        <w:t>s</w:t>
      </w:r>
      <w:r w:rsidR="004D37E2" w:rsidRPr="00F61E4A">
        <w:rPr>
          <w:lang w:val="en-GB"/>
        </w:rPr>
        <w:t>.</w:t>
      </w:r>
      <w:r w:rsidR="000764B6" w:rsidRPr="00F61E4A">
        <w:rPr>
          <w:lang w:val="en-GB"/>
        </w:rPr>
        <w:t xml:space="preserve"> In many countries</w:t>
      </w:r>
      <w:r w:rsidR="00680596">
        <w:rPr>
          <w:lang w:val="en-GB"/>
        </w:rPr>
        <w:t>,</w:t>
      </w:r>
      <w:r w:rsidR="004D37E2" w:rsidRPr="00F61E4A">
        <w:rPr>
          <w:lang w:val="en-GB"/>
        </w:rPr>
        <w:t xml:space="preserve"> </w:t>
      </w:r>
      <w:r w:rsidR="000764B6" w:rsidRPr="00F61E4A">
        <w:rPr>
          <w:lang w:val="en-GB"/>
        </w:rPr>
        <w:t>p</w:t>
      </w:r>
      <w:r w:rsidR="00B34BCF" w:rsidRPr="00F61E4A">
        <w:rPr>
          <w:lang w:val="en-GB"/>
        </w:rPr>
        <w:t xml:space="preserve">astoralist communities </w:t>
      </w:r>
      <w:r w:rsidR="004F73A1" w:rsidRPr="00F61E4A">
        <w:rPr>
          <w:lang w:val="en-GB"/>
        </w:rPr>
        <w:t xml:space="preserve">must </w:t>
      </w:r>
      <w:r w:rsidR="00680596">
        <w:rPr>
          <w:lang w:val="en-GB"/>
        </w:rPr>
        <w:t xml:space="preserve">gain </w:t>
      </w:r>
      <w:r w:rsidR="004D37E2" w:rsidRPr="00F61E4A">
        <w:rPr>
          <w:lang w:val="en-GB"/>
        </w:rPr>
        <w:t>secur</w:t>
      </w:r>
      <w:r w:rsidR="00B34BCF" w:rsidRPr="00F61E4A">
        <w:rPr>
          <w:lang w:val="en-GB"/>
        </w:rPr>
        <w:t>e</w:t>
      </w:r>
      <w:r w:rsidR="004D37E2" w:rsidRPr="00F61E4A">
        <w:rPr>
          <w:lang w:val="en-GB"/>
        </w:rPr>
        <w:t xml:space="preserve"> rangeland tenure</w:t>
      </w:r>
      <w:r w:rsidR="000764B6" w:rsidRPr="00F61E4A">
        <w:rPr>
          <w:lang w:val="en-GB"/>
        </w:rPr>
        <w:t>. In most countries</w:t>
      </w:r>
      <w:r w:rsidR="00680596">
        <w:rPr>
          <w:lang w:val="en-GB"/>
        </w:rPr>
        <w:t>,</w:t>
      </w:r>
      <w:r w:rsidR="00B34BCF" w:rsidRPr="00F61E4A">
        <w:rPr>
          <w:lang w:val="en-GB"/>
        </w:rPr>
        <w:t xml:space="preserve"> </w:t>
      </w:r>
      <w:r w:rsidR="00073625" w:rsidRPr="00F61E4A">
        <w:rPr>
          <w:lang w:val="en-GB"/>
        </w:rPr>
        <w:t>incentiv</w:t>
      </w:r>
      <w:r w:rsidR="00B34BCF" w:rsidRPr="00F61E4A">
        <w:rPr>
          <w:lang w:val="en-GB"/>
        </w:rPr>
        <w:t>es</w:t>
      </w:r>
      <w:r w:rsidR="00073625" w:rsidRPr="00F61E4A">
        <w:rPr>
          <w:lang w:val="en-GB"/>
        </w:rPr>
        <w:t xml:space="preserve"> </w:t>
      </w:r>
      <w:r w:rsidR="00A74BC5" w:rsidRPr="00F61E4A">
        <w:rPr>
          <w:lang w:val="en-GB"/>
        </w:rPr>
        <w:t xml:space="preserve">should be created </w:t>
      </w:r>
      <w:r w:rsidR="00B34BCF" w:rsidRPr="00F61E4A">
        <w:rPr>
          <w:lang w:val="en-GB"/>
        </w:rPr>
        <w:t xml:space="preserve">for returning </w:t>
      </w:r>
      <w:r w:rsidR="00073625" w:rsidRPr="00F61E4A">
        <w:rPr>
          <w:lang w:val="en-GB"/>
        </w:rPr>
        <w:t>unsustainable croplands back to rangeland</w:t>
      </w:r>
      <w:r w:rsidR="00B34BCF" w:rsidRPr="00F61E4A">
        <w:rPr>
          <w:lang w:val="en-GB"/>
        </w:rPr>
        <w:t>s</w:t>
      </w:r>
      <w:r w:rsidR="004F73A1" w:rsidRPr="00F61E4A">
        <w:rPr>
          <w:lang w:val="en-GB"/>
        </w:rPr>
        <w:t xml:space="preserve">. These </w:t>
      </w:r>
      <w:r w:rsidR="00A74BC5" w:rsidRPr="00F61E4A">
        <w:rPr>
          <w:lang w:val="en-GB"/>
        </w:rPr>
        <w:t xml:space="preserve">incentives </w:t>
      </w:r>
      <w:r w:rsidR="004F73A1" w:rsidRPr="00F61E4A">
        <w:rPr>
          <w:lang w:val="en-GB"/>
        </w:rPr>
        <w:t>could include</w:t>
      </w:r>
      <w:r w:rsidR="004D37E2" w:rsidRPr="00F61E4A">
        <w:rPr>
          <w:lang w:val="en-GB"/>
        </w:rPr>
        <w:t xml:space="preserve"> </w:t>
      </w:r>
      <w:r w:rsidR="004F73A1" w:rsidRPr="00F61E4A">
        <w:rPr>
          <w:lang w:val="en-GB"/>
        </w:rPr>
        <w:t>c</w:t>
      </w:r>
      <w:r w:rsidR="004D37E2" w:rsidRPr="00F61E4A">
        <w:rPr>
          <w:lang w:val="en-GB"/>
        </w:rPr>
        <w:t>hanges to unbalanced subsidies</w:t>
      </w:r>
      <w:r w:rsidR="00073625" w:rsidRPr="00F61E4A">
        <w:rPr>
          <w:lang w:val="en-GB"/>
        </w:rPr>
        <w:t>,</w:t>
      </w:r>
      <w:r w:rsidR="004D37E2" w:rsidRPr="00F61E4A">
        <w:rPr>
          <w:lang w:val="en-GB"/>
        </w:rPr>
        <w:t xml:space="preserve"> </w:t>
      </w:r>
      <w:r w:rsidR="00563E1F" w:rsidRPr="00F61E4A">
        <w:rPr>
          <w:lang w:val="en-GB"/>
        </w:rPr>
        <w:t>favo</w:t>
      </w:r>
      <w:r w:rsidR="00A74BC5" w:rsidRPr="00F61E4A">
        <w:rPr>
          <w:lang w:val="en-GB"/>
        </w:rPr>
        <w:t>u</w:t>
      </w:r>
      <w:r w:rsidR="00563E1F" w:rsidRPr="00F61E4A">
        <w:rPr>
          <w:lang w:val="en-GB"/>
        </w:rPr>
        <w:t>ring domestic production over import</w:t>
      </w:r>
      <w:r w:rsidR="00A74BC5" w:rsidRPr="00F61E4A">
        <w:rPr>
          <w:lang w:val="en-GB"/>
        </w:rPr>
        <w:t>ed</w:t>
      </w:r>
      <w:r w:rsidR="00563E1F" w:rsidRPr="00F61E4A">
        <w:rPr>
          <w:lang w:val="en-GB"/>
        </w:rPr>
        <w:t xml:space="preserve"> meat and milk, </w:t>
      </w:r>
      <w:r w:rsidR="00A74BC5" w:rsidRPr="00F61E4A">
        <w:rPr>
          <w:lang w:val="en-GB"/>
        </w:rPr>
        <w:t xml:space="preserve">and </w:t>
      </w:r>
      <w:r w:rsidR="004D37E2" w:rsidRPr="00F61E4A">
        <w:rPr>
          <w:lang w:val="en-GB"/>
        </w:rPr>
        <w:t xml:space="preserve">tax breaks for nature-based restoration of degraded lands. </w:t>
      </w:r>
    </w:p>
    <w:p w14:paraId="629550B2" w14:textId="77777777" w:rsidR="00563E1F" w:rsidRPr="00F61E4A" w:rsidRDefault="00563E1F">
      <w:pPr>
        <w:rPr>
          <w:lang w:val="en-GB"/>
        </w:rPr>
      </w:pPr>
    </w:p>
    <w:p w14:paraId="62490D9A" w14:textId="720B8A4C" w:rsidR="00047536" w:rsidRPr="00F61E4A" w:rsidRDefault="00563E1F">
      <w:pPr>
        <w:rPr>
          <w:lang w:val="en-GB"/>
        </w:rPr>
      </w:pPr>
      <w:r w:rsidRPr="00F61E4A">
        <w:rPr>
          <w:lang w:val="en-GB"/>
        </w:rPr>
        <w:t>On this day</w:t>
      </w:r>
      <w:r w:rsidR="009A4034" w:rsidRPr="00F61E4A">
        <w:rPr>
          <w:lang w:val="en-GB"/>
        </w:rPr>
        <w:t>—</w:t>
      </w:r>
      <w:r w:rsidRPr="00F61E4A">
        <w:rPr>
          <w:lang w:val="en-GB"/>
        </w:rPr>
        <w:t>the International Day of Desertification and Drought</w:t>
      </w:r>
      <w:r w:rsidR="009A4034" w:rsidRPr="00F61E4A">
        <w:rPr>
          <w:lang w:val="en-GB"/>
        </w:rPr>
        <w:t>—</w:t>
      </w:r>
      <w:r w:rsidRPr="00F61E4A">
        <w:rPr>
          <w:lang w:val="en-GB"/>
        </w:rPr>
        <w:t xml:space="preserve">we </w:t>
      </w:r>
      <w:r w:rsidR="009A4034" w:rsidRPr="00F61E4A">
        <w:rPr>
          <w:lang w:val="en-GB"/>
        </w:rPr>
        <w:t xml:space="preserve">are </w:t>
      </w:r>
      <w:r w:rsidRPr="00F61E4A">
        <w:rPr>
          <w:lang w:val="en-GB"/>
        </w:rPr>
        <w:t>call</w:t>
      </w:r>
      <w:r w:rsidR="009A4034" w:rsidRPr="00F61E4A">
        <w:rPr>
          <w:lang w:val="en-GB"/>
        </w:rPr>
        <w:t>ing for</w:t>
      </w:r>
      <w:r w:rsidRPr="00F61E4A">
        <w:rPr>
          <w:lang w:val="en-GB"/>
        </w:rPr>
        <w:t xml:space="preserve"> action</w:t>
      </w:r>
      <w:r w:rsidR="009A4034" w:rsidRPr="00F61E4A">
        <w:rPr>
          <w:lang w:val="en-GB"/>
        </w:rPr>
        <w:t>s</w:t>
      </w:r>
      <w:r w:rsidRPr="00F61E4A">
        <w:rPr>
          <w:lang w:val="en-GB"/>
        </w:rPr>
        <w:t xml:space="preserve"> t</w:t>
      </w:r>
      <w:r w:rsidR="009A4034" w:rsidRPr="00F61E4A">
        <w:rPr>
          <w:lang w:val="en-GB"/>
        </w:rPr>
        <w:t>hat</w:t>
      </w:r>
      <w:r w:rsidRPr="00F61E4A">
        <w:rPr>
          <w:lang w:val="en-GB"/>
        </w:rPr>
        <w:t xml:space="preserve"> </w:t>
      </w:r>
      <w:r w:rsidR="000764B6" w:rsidRPr="00F61E4A">
        <w:rPr>
          <w:lang w:val="en-GB"/>
        </w:rPr>
        <w:t>value</w:t>
      </w:r>
      <w:r w:rsidR="004F73A1" w:rsidRPr="00F61E4A">
        <w:rPr>
          <w:lang w:val="en-GB"/>
        </w:rPr>
        <w:t xml:space="preserve"> </w:t>
      </w:r>
      <w:bookmarkStart w:id="1" w:name="_GoBack"/>
      <w:bookmarkEnd w:id="1"/>
      <w:r w:rsidR="004F73A1" w:rsidRPr="00F61E4A">
        <w:rPr>
          <w:lang w:val="en-GB"/>
        </w:rPr>
        <w:t xml:space="preserve">and </w:t>
      </w:r>
      <w:r w:rsidRPr="00F61E4A">
        <w:rPr>
          <w:lang w:val="en-GB"/>
        </w:rPr>
        <w:t xml:space="preserve">restore </w:t>
      </w:r>
      <w:r w:rsidR="009A4034" w:rsidRPr="00F61E4A">
        <w:rPr>
          <w:lang w:val="en-GB"/>
        </w:rPr>
        <w:t xml:space="preserve">the world’s </w:t>
      </w:r>
      <w:r w:rsidRPr="00F61E4A">
        <w:rPr>
          <w:lang w:val="en-GB"/>
        </w:rPr>
        <w:t>rangelands and pastoral livelihoods</w:t>
      </w:r>
      <w:r w:rsidR="004F73A1" w:rsidRPr="00F61E4A">
        <w:rPr>
          <w:lang w:val="en-GB"/>
        </w:rPr>
        <w:t xml:space="preserve">. </w:t>
      </w:r>
      <w:r w:rsidR="00E647AC" w:rsidRPr="00F61E4A">
        <w:rPr>
          <w:lang w:val="en-GB"/>
        </w:rPr>
        <w:t>Join us</w:t>
      </w:r>
      <w:r w:rsidR="00D647DA">
        <w:rPr>
          <w:lang w:val="en-GB"/>
        </w:rPr>
        <w:t xml:space="preserve"> and be part of the IYRP 2026 </w:t>
      </w:r>
      <w:r w:rsidR="00D647DA" w:rsidRPr="00D647DA">
        <w:rPr>
          <w:color w:val="548DD4" w:themeColor="text2" w:themeTint="99"/>
          <w:lang w:val="en-GB"/>
        </w:rPr>
        <w:t>(https://iyrp.info)</w:t>
      </w:r>
      <w:r w:rsidR="00E647AC" w:rsidRPr="00F61E4A">
        <w:rPr>
          <w:lang w:val="en-GB"/>
        </w:rPr>
        <w:t xml:space="preserve">. </w:t>
      </w:r>
      <w:proofErr w:type="gramStart"/>
      <w:r w:rsidR="009A4034" w:rsidRPr="00F61E4A">
        <w:rPr>
          <w:lang w:val="en-GB"/>
        </w:rPr>
        <w:t>F</w:t>
      </w:r>
      <w:r w:rsidRPr="00F61E4A">
        <w:rPr>
          <w:lang w:val="en-GB"/>
        </w:rPr>
        <w:t xml:space="preserve">or a </w:t>
      </w:r>
      <w:r w:rsidR="009A4034" w:rsidRPr="00F61E4A">
        <w:rPr>
          <w:lang w:val="en-GB"/>
        </w:rPr>
        <w:t xml:space="preserve">better, fairer and more </w:t>
      </w:r>
      <w:r w:rsidRPr="00F61E4A">
        <w:rPr>
          <w:lang w:val="en-GB"/>
        </w:rPr>
        <w:t>sustainable future.</w:t>
      </w:r>
      <w:proofErr w:type="gramEnd"/>
    </w:p>
    <w:sectPr w:rsidR="00047536" w:rsidRPr="00F61E4A" w:rsidSect="00931CD4">
      <w:pgSz w:w="11900" w:h="1682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8C1AE" w16cex:dateUtc="2022-05-25T11:54:00Z"/>
  <w16cex:commentExtensible w16cex:durableId="2638B80B" w16cex:dateUtc="2022-05-25T11:13:00Z"/>
  <w16cex:commentExtensible w16cex:durableId="2638BF9C" w16cex:dateUtc="2022-05-25T11:4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56168"/>
    <w:multiLevelType w:val="hybridMultilevel"/>
    <w:tmpl w:val="40DC96FC"/>
    <w:lvl w:ilvl="0" w:tplc="CDE0990E">
      <w:start w:val="1"/>
      <w:numFmt w:val="bullet"/>
      <w:lvlText w:val=""/>
      <w:lvlJc w:val="left"/>
      <w:pPr>
        <w:tabs>
          <w:tab w:val="num" w:pos="720"/>
        </w:tabs>
        <w:ind w:left="720" w:hanging="360"/>
      </w:pPr>
      <w:rPr>
        <w:rFonts w:ascii="Wingdings" w:hAnsi="Wingdings" w:hint="default"/>
      </w:rPr>
    </w:lvl>
    <w:lvl w:ilvl="1" w:tplc="225200A6">
      <w:start w:val="1"/>
      <w:numFmt w:val="bullet"/>
      <w:lvlText w:val=""/>
      <w:lvlJc w:val="left"/>
      <w:pPr>
        <w:tabs>
          <w:tab w:val="num" w:pos="1440"/>
        </w:tabs>
        <w:ind w:left="1440" w:hanging="360"/>
      </w:pPr>
      <w:rPr>
        <w:rFonts w:ascii="Wingdings" w:hAnsi="Wingdings" w:hint="default"/>
      </w:rPr>
    </w:lvl>
    <w:lvl w:ilvl="2" w:tplc="4848848C" w:tentative="1">
      <w:start w:val="1"/>
      <w:numFmt w:val="bullet"/>
      <w:lvlText w:val=""/>
      <w:lvlJc w:val="left"/>
      <w:pPr>
        <w:tabs>
          <w:tab w:val="num" w:pos="2160"/>
        </w:tabs>
        <w:ind w:left="2160" w:hanging="360"/>
      </w:pPr>
      <w:rPr>
        <w:rFonts w:ascii="Wingdings" w:hAnsi="Wingdings" w:hint="default"/>
      </w:rPr>
    </w:lvl>
    <w:lvl w:ilvl="3" w:tplc="875A290C" w:tentative="1">
      <w:start w:val="1"/>
      <w:numFmt w:val="bullet"/>
      <w:lvlText w:val=""/>
      <w:lvlJc w:val="left"/>
      <w:pPr>
        <w:tabs>
          <w:tab w:val="num" w:pos="2880"/>
        </w:tabs>
        <w:ind w:left="2880" w:hanging="360"/>
      </w:pPr>
      <w:rPr>
        <w:rFonts w:ascii="Wingdings" w:hAnsi="Wingdings" w:hint="default"/>
      </w:rPr>
    </w:lvl>
    <w:lvl w:ilvl="4" w:tplc="FBCC6F64" w:tentative="1">
      <w:start w:val="1"/>
      <w:numFmt w:val="bullet"/>
      <w:lvlText w:val=""/>
      <w:lvlJc w:val="left"/>
      <w:pPr>
        <w:tabs>
          <w:tab w:val="num" w:pos="3600"/>
        </w:tabs>
        <w:ind w:left="3600" w:hanging="360"/>
      </w:pPr>
      <w:rPr>
        <w:rFonts w:ascii="Wingdings" w:hAnsi="Wingdings" w:hint="default"/>
      </w:rPr>
    </w:lvl>
    <w:lvl w:ilvl="5" w:tplc="DD269308" w:tentative="1">
      <w:start w:val="1"/>
      <w:numFmt w:val="bullet"/>
      <w:lvlText w:val=""/>
      <w:lvlJc w:val="left"/>
      <w:pPr>
        <w:tabs>
          <w:tab w:val="num" w:pos="4320"/>
        </w:tabs>
        <w:ind w:left="4320" w:hanging="360"/>
      </w:pPr>
      <w:rPr>
        <w:rFonts w:ascii="Wingdings" w:hAnsi="Wingdings" w:hint="default"/>
      </w:rPr>
    </w:lvl>
    <w:lvl w:ilvl="6" w:tplc="3DB6E03C" w:tentative="1">
      <w:start w:val="1"/>
      <w:numFmt w:val="bullet"/>
      <w:lvlText w:val=""/>
      <w:lvlJc w:val="left"/>
      <w:pPr>
        <w:tabs>
          <w:tab w:val="num" w:pos="5040"/>
        </w:tabs>
        <w:ind w:left="5040" w:hanging="360"/>
      </w:pPr>
      <w:rPr>
        <w:rFonts w:ascii="Wingdings" w:hAnsi="Wingdings" w:hint="default"/>
      </w:rPr>
    </w:lvl>
    <w:lvl w:ilvl="7" w:tplc="22824D64" w:tentative="1">
      <w:start w:val="1"/>
      <w:numFmt w:val="bullet"/>
      <w:lvlText w:val=""/>
      <w:lvlJc w:val="left"/>
      <w:pPr>
        <w:tabs>
          <w:tab w:val="num" w:pos="5760"/>
        </w:tabs>
        <w:ind w:left="5760" w:hanging="360"/>
      </w:pPr>
      <w:rPr>
        <w:rFonts w:ascii="Wingdings" w:hAnsi="Wingdings" w:hint="default"/>
      </w:rPr>
    </w:lvl>
    <w:lvl w:ilvl="8" w:tplc="5646353E" w:tentative="1">
      <w:start w:val="1"/>
      <w:numFmt w:val="bullet"/>
      <w:lvlText w:val=""/>
      <w:lvlJc w:val="left"/>
      <w:pPr>
        <w:tabs>
          <w:tab w:val="num" w:pos="6480"/>
        </w:tabs>
        <w:ind w:left="6480" w:hanging="360"/>
      </w:pPr>
      <w:rPr>
        <w:rFonts w:ascii="Wingdings" w:hAnsi="Wingdings" w:hint="default"/>
      </w:rPr>
    </w:lvl>
  </w:abstractNum>
  <w:abstractNum w:abstractNumId="1">
    <w:nsid w:val="790F167D"/>
    <w:multiLevelType w:val="hybridMultilevel"/>
    <w:tmpl w:val="D37AAD10"/>
    <w:lvl w:ilvl="0" w:tplc="ECF8806A">
      <w:start w:val="1"/>
      <w:numFmt w:val="bullet"/>
      <w:lvlText w:val="•"/>
      <w:lvlJc w:val="left"/>
      <w:pPr>
        <w:tabs>
          <w:tab w:val="num" w:pos="720"/>
        </w:tabs>
        <w:ind w:left="720" w:hanging="360"/>
      </w:pPr>
      <w:rPr>
        <w:rFonts w:ascii="Times New Roman" w:hAnsi="Times New Roman" w:hint="default"/>
      </w:rPr>
    </w:lvl>
    <w:lvl w:ilvl="1" w:tplc="F79A6778" w:tentative="1">
      <w:start w:val="1"/>
      <w:numFmt w:val="bullet"/>
      <w:lvlText w:val="•"/>
      <w:lvlJc w:val="left"/>
      <w:pPr>
        <w:tabs>
          <w:tab w:val="num" w:pos="1440"/>
        </w:tabs>
        <w:ind w:left="1440" w:hanging="360"/>
      </w:pPr>
      <w:rPr>
        <w:rFonts w:ascii="Times New Roman" w:hAnsi="Times New Roman" w:hint="default"/>
      </w:rPr>
    </w:lvl>
    <w:lvl w:ilvl="2" w:tplc="EB12B1FC" w:tentative="1">
      <w:start w:val="1"/>
      <w:numFmt w:val="bullet"/>
      <w:lvlText w:val="•"/>
      <w:lvlJc w:val="left"/>
      <w:pPr>
        <w:tabs>
          <w:tab w:val="num" w:pos="2160"/>
        </w:tabs>
        <w:ind w:left="2160" w:hanging="360"/>
      </w:pPr>
      <w:rPr>
        <w:rFonts w:ascii="Times New Roman" w:hAnsi="Times New Roman" w:hint="default"/>
      </w:rPr>
    </w:lvl>
    <w:lvl w:ilvl="3" w:tplc="BC72D7F8" w:tentative="1">
      <w:start w:val="1"/>
      <w:numFmt w:val="bullet"/>
      <w:lvlText w:val="•"/>
      <w:lvlJc w:val="left"/>
      <w:pPr>
        <w:tabs>
          <w:tab w:val="num" w:pos="2880"/>
        </w:tabs>
        <w:ind w:left="2880" w:hanging="360"/>
      </w:pPr>
      <w:rPr>
        <w:rFonts w:ascii="Times New Roman" w:hAnsi="Times New Roman" w:hint="default"/>
      </w:rPr>
    </w:lvl>
    <w:lvl w:ilvl="4" w:tplc="F65CAAAE" w:tentative="1">
      <w:start w:val="1"/>
      <w:numFmt w:val="bullet"/>
      <w:lvlText w:val="•"/>
      <w:lvlJc w:val="left"/>
      <w:pPr>
        <w:tabs>
          <w:tab w:val="num" w:pos="3600"/>
        </w:tabs>
        <w:ind w:left="3600" w:hanging="360"/>
      </w:pPr>
      <w:rPr>
        <w:rFonts w:ascii="Times New Roman" w:hAnsi="Times New Roman" w:hint="default"/>
      </w:rPr>
    </w:lvl>
    <w:lvl w:ilvl="5" w:tplc="6FE880D0" w:tentative="1">
      <w:start w:val="1"/>
      <w:numFmt w:val="bullet"/>
      <w:lvlText w:val="•"/>
      <w:lvlJc w:val="left"/>
      <w:pPr>
        <w:tabs>
          <w:tab w:val="num" w:pos="4320"/>
        </w:tabs>
        <w:ind w:left="4320" w:hanging="360"/>
      </w:pPr>
      <w:rPr>
        <w:rFonts w:ascii="Times New Roman" w:hAnsi="Times New Roman" w:hint="default"/>
      </w:rPr>
    </w:lvl>
    <w:lvl w:ilvl="6" w:tplc="44A4A6A6" w:tentative="1">
      <w:start w:val="1"/>
      <w:numFmt w:val="bullet"/>
      <w:lvlText w:val="•"/>
      <w:lvlJc w:val="left"/>
      <w:pPr>
        <w:tabs>
          <w:tab w:val="num" w:pos="5040"/>
        </w:tabs>
        <w:ind w:left="5040" w:hanging="360"/>
      </w:pPr>
      <w:rPr>
        <w:rFonts w:ascii="Times New Roman" w:hAnsi="Times New Roman" w:hint="default"/>
      </w:rPr>
    </w:lvl>
    <w:lvl w:ilvl="7" w:tplc="DBD0382E" w:tentative="1">
      <w:start w:val="1"/>
      <w:numFmt w:val="bullet"/>
      <w:lvlText w:val="•"/>
      <w:lvlJc w:val="left"/>
      <w:pPr>
        <w:tabs>
          <w:tab w:val="num" w:pos="5760"/>
        </w:tabs>
        <w:ind w:left="5760" w:hanging="360"/>
      </w:pPr>
      <w:rPr>
        <w:rFonts w:ascii="Times New Roman" w:hAnsi="Times New Roman" w:hint="default"/>
      </w:rPr>
    </w:lvl>
    <w:lvl w:ilvl="8" w:tplc="CA62CE7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CHARD Will">
    <w15:presenceInfo w15:providerId="AD" w15:userId="S-1-5-21-131357108-2042966578-17523355-21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36"/>
    <w:rsid w:val="00043E4A"/>
    <w:rsid w:val="00047536"/>
    <w:rsid w:val="00065298"/>
    <w:rsid w:val="00073625"/>
    <w:rsid w:val="000764B6"/>
    <w:rsid w:val="00096D24"/>
    <w:rsid w:val="000E690F"/>
    <w:rsid w:val="00101D81"/>
    <w:rsid w:val="0012031A"/>
    <w:rsid w:val="00170041"/>
    <w:rsid w:val="00183DA2"/>
    <w:rsid w:val="001843BD"/>
    <w:rsid w:val="0018564F"/>
    <w:rsid w:val="00222B64"/>
    <w:rsid w:val="00243E4A"/>
    <w:rsid w:val="00267BB8"/>
    <w:rsid w:val="00276AC0"/>
    <w:rsid w:val="00297E0C"/>
    <w:rsid w:val="002C7131"/>
    <w:rsid w:val="0032041A"/>
    <w:rsid w:val="003464DF"/>
    <w:rsid w:val="003946C2"/>
    <w:rsid w:val="003F035C"/>
    <w:rsid w:val="00414CE8"/>
    <w:rsid w:val="00471616"/>
    <w:rsid w:val="004778EA"/>
    <w:rsid w:val="0048003A"/>
    <w:rsid w:val="0048448E"/>
    <w:rsid w:val="004D056C"/>
    <w:rsid w:val="004D37E2"/>
    <w:rsid w:val="004F73A1"/>
    <w:rsid w:val="005360B3"/>
    <w:rsid w:val="00563E1F"/>
    <w:rsid w:val="00592068"/>
    <w:rsid w:val="00596F22"/>
    <w:rsid w:val="005B7291"/>
    <w:rsid w:val="005E4447"/>
    <w:rsid w:val="00615853"/>
    <w:rsid w:val="00626D74"/>
    <w:rsid w:val="00634C9F"/>
    <w:rsid w:val="00660164"/>
    <w:rsid w:val="00680596"/>
    <w:rsid w:val="0072389A"/>
    <w:rsid w:val="00745DF1"/>
    <w:rsid w:val="0076212A"/>
    <w:rsid w:val="007E66F3"/>
    <w:rsid w:val="007F081D"/>
    <w:rsid w:val="00841B31"/>
    <w:rsid w:val="00866EF2"/>
    <w:rsid w:val="00897736"/>
    <w:rsid w:val="008C568E"/>
    <w:rsid w:val="008C7EE7"/>
    <w:rsid w:val="00920A7B"/>
    <w:rsid w:val="00931CD4"/>
    <w:rsid w:val="00981172"/>
    <w:rsid w:val="009A2439"/>
    <w:rsid w:val="009A4034"/>
    <w:rsid w:val="009C0C15"/>
    <w:rsid w:val="009D564B"/>
    <w:rsid w:val="009E3B73"/>
    <w:rsid w:val="009F20C8"/>
    <w:rsid w:val="00A27991"/>
    <w:rsid w:val="00A35FF8"/>
    <w:rsid w:val="00A512AC"/>
    <w:rsid w:val="00A74BC5"/>
    <w:rsid w:val="00AA0177"/>
    <w:rsid w:val="00B34BCF"/>
    <w:rsid w:val="00B45793"/>
    <w:rsid w:val="00C07076"/>
    <w:rsid w:val="00C262BD"/>
    <w:rsid w:val="00CB7509"/>
    <w:rsid w:val="00CC3912"/>
    <w:rsid w:val="00CD1883"/>
    <w:rsid w:val="00D25303"/>
    <w:rsid w:val="00D36339"/>
    <w:rsid w:val="00D647DA"/>
    <w:rsid w:val="00DA7127"/>
    <w:rsid w:val="00DB439B"/>
    <w:rsid w:val="00DD0349"/>
    <w:rsid w:val="00DF5D4D"/>
    <w:rsid w:val="00E40347"/>
    <w:rsid w:val="00E51F3D"/>
    <w:rsid w:val="00E647AC"/>
    <w:rsid w:val="00EC22D1"/>
    <w:rsid w:val="00F51FE5"/>
    <w:rsid w:val="00F61E4A"/>
    <w:rsid w:val="00F76695"/>
    <w:rsid w:val="00FE5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878E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D24"/>
    <w:pPr>
      <w:spacing w:before="100" w:beforeAutospacing="1" w:after="100" w:afterAutospacing="1"/>
    </w:pPr>
    <w:rPr>
      <w:rFonts w:ascii="Times New Roman" w:hAnsi="Times New Roman" w:cs="Times New Roman"/>
      <w:sz w:val="20"/>
      <w:szCs w:val="20"/>
    </w:rPr>
  </w:style>
  <w:style w:type="paragraph" w:styleId="Revision">
    <w:name w:val="Revision"/>
    <w:hidden/>
    <w:uiPriority w:val="99"/>
    <w:semiHidden/>
    <w:rsid w:val="00596F22"/>
  </w:style>
  <w:style w:type="paragraph" w:styleId="CommentText">
    <w:name w:val="annotation text"/>
    <w:basedOn w:val="Normal"/>
    <w:link w:val="CommentTextChar"/>
    <w:uiPriority w:val="99"/>
    <w:semiHidden/>
    <w:unhideWhenUsed/>
    <w:rsid w:val="008C7EE7"/>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8C7EE7"/>
    <w:rPr>
      <w:rFonts w:ascii="Calibri" w:eastAsia="Calibri" w:hAnsi="Calibri" w:cs="Calibri"/>
      <w:sz w:val="20"/>
      <w:szCs w:val="20"/>
    </w:rPr>
  </w:style>
  <w:style w:type="character" w:styleId="CommentReference">
    <w:name w:val="annotation reference"/>
    <w:basedOn w:val="DefaultParagraphFont"/>
    <w:uiPriority w:val="99"/>
    <w:semiHidden/>
    <w:unhideWhenUsed/>
    <w:rsid w:val="008C7EE7"/>
    <w:rPr>
      <w:sz w:val="16"/>
      <w:szCs w:val="16"/>
    </w:rPr>
  </w:style>
  <w:style w:type="character" w:styleId="Hyperlink">
    <w:name w:val="Hyperlink"/>
    <w:basedOn w:val="DefaultParagraphFont"/>
    <w:uiPriority w:val="99"/>
    <w:unhideWhenUsed/>
    <w:rsid w:val="00A512AC"/>
    <w:rPr>
      <w:color w:val="0000FF" w:themeColor="hyperlink"/>
      <w:u w:val="single"/>
    </w:rPr>
  </w:style>
  <w:style w:type="character" w:customStyle="1" w:styleId="UnresolvedMention1">
    <w:name w:val="Unresolved Mention1"/>
    <w:basedOn w:val="DefaultParagraphFont"/>
    <w:uiPriority w:val="99"/>
    <w:semiHidden/>
    <w:unhideWhenUsed/>
    <w:rsid w:val="00A512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E690F"/>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E690F"/>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D05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056C"/>
    <w:rPr>
      <w:rFonts w:ascii="Lucida Grande" w:hAnsi="Lucida Grande" w:cs="Lucida Grande"/>
      <w:sz w:val="18"/>
      <w:szCs w:val="18"/>
    </w:rPr>
  </w:style>
  <w:style w:type="character" w:styleId="FollowedHyperlink">
    <w:name w:val="FollowedHyperlink"/>
    <w:basedOn w:val="DefaultParagraphFont"/>
    <w:uiPriority w:val="99"/>
    <w:semiHidden/>
    <w:unhideWhenUsed/>
    <w:rsid w:val="0048003A"/>
    <w:rPr>
      <w:color w:val="800080" w:themeColor="followedHyperlink"/>
      <w:u w:val="single"/>
    </w:rPr>
  </w:style>
  <w:style w:type="character" w:customStyle="1" w:styleId="UnresolvedMention">
    <w:name w:val="Unresolved Mention"/>
    <w:basedOn w:val="DefaultParagraphFont"/>
    <w:uiPriority w:val="99"/>
    <w:semiHidden/>
    <w:unhideWhenUsed/>
    <w:rsid w:val="0048003A"/>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D24"/>
    <w:pPr>
      <w:spacing w:before="100" w:beforeAutospacing="1" w:after="100" w:afterAutospacing="1"/>
    </w:pPr>
    <w:rPr>
      <w:rFonts w:ascii="Times New Roman" w:hAnsi="Times New Roman" w:cs="Times New Roman"/>
      <w:sz w:val="20"/>
      <w:szCs w:val="20"/>
    </w:rPr>
  </w:style>
  <w:style w:type="paragraph" w:styleId="Revision">
    <w:name w:val="Revision"/>
    <w:hidden/>
    <w:uiPriority w:val="99"/>
    <w:semiHidden/>
    <w:rsid w:val="00596F22"/>
  </w:style>
  <w:style w:type="paragraph" w:styleId="CommentText">
    <w:name w:val="annotation text"/>
    <w:basedOn w:val="Normal"/>
    <w:link w:val="CommentTextChar"/>
    <w:uiPriority w:val="99"/>
    <w:semiHidden/>
    <w:unhideWhenUsed/>
    <w:rsid w:val="008C7EE7"/>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8C7EE7"/>
    <w:rPr>
      <w:rFonts w:ascii="Calibri" w:eastAsia="Calibri" w:hAnsi="Calibri" w:cs="Calibri"/>
      <w:sz w:val="20"/>
      <w:szCs w:val="20"/>
    </w:rPr>
  </w:style>
  <w:style w:type="character" w:styleId="CommentReference">
    <w:name w:val="annotation reference"/>
    <w:basedOn w:val="DefaultParagraphFont"/>
    <w:uiPriority w:val="99"/>
    <w:semiHidden/>
    <w:unhideWhenUsed/>
    <w:rsid w:val="008C7EE7"/>
    <w:rPr>
      <w:sz w:val="16"/>
      <w:szCs w:val="16"/>
    </w:rPr>
  </w:style>
  <w:style w:type="character" w:styleId="Hyperlink">
    <w:name w:val="Hyperlink"/>
    <w:basedOn w:val="DefaultParagraphFont"/>
    <w:uiPriority w:val="99"/>
    <w:unhideWhenUsed/>
    <w:rsid w:val="00A512AC"/>
    <w:rPr>
      <w:color w:val="0000FF" w:themeColor="hyperlink"/>
      <w:u w:val="single"/>
    </w:rPr>
  </w:style>
  <w:style w:type="character" w:customStyle="1" w:styleId="UnresolvedMention1">
    <w:name w:val="Unresolved Mention1"/>
    <w:basedOn w:val="DefaultParagraphFont"/>
    <w:uiPriority w:val="99"/>
    <w:semiHidden/>
    <w:unhideWhenUsed/>
    <w:rsid w:val="00A512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E690F"/>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E690F"/>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D05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056C"/>
    <w:rPr>
      <w:rFonts w:ascii="Lucida Grande" w:hAnsi="Lucida Grande" w:cs="Lucida Grande"/>
      <w:sz w:val="18"/>
      <w:szCs w:val="18"/>
    </w:rPr>
  </w:style>
  <w:style w:type="character" w:styleId="FollowedHyperlink">
    <w:name w:val="FollowedHyperlink"/>
    <w:basedOn w:val="DefaultParagraphFont"/>
    <w:uiPriority w:val="99"/>
    <w:semiHidden/>
    <w:unhideWhenUsed/>
    <w:rsid w:val="0048003A"/>
    <w:rPr>
      <w:color w:val="800080" w:themeColor="followedHyperlink"/>
      <w:u w:val="single"/>
    </w:rPr>
  </w:style>
  <w:style w:type="character" w:customStyle="1" w:styleId="UnresolvedMention">
    <w:name w:val="Unresolved Mention"/>
    <w:basedOn w:val="DefaultParagraphFont"/>
    <w:uiPriority w:val="99"/>
    <w:semiHidden/>
    <w:unhideWhenUsed/>
    <w:rsid w:val="00480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09744">
      <w:bodyDiv w:val="1"/>
      <w:marLeft w:val="0"/>
      <w:marRight w:val="0"/>
      <w:marTop w:val="0"/>
      <w:marBottom w:val="0"/>
      <w:divBdr>
        <w:top w:val="none" w:sz="0" w:space="0" w:color="auto"/>
        <w:left w:val="none" w:sz="0" w:space="0" w:color="auto"/>
        <w:bottom w:val="none" w:sz="0" w:space="0" w:color="auto"/>
        <w:right w:val="none" w:sz="0" w:space="0" w:color="auto"/>
      </w:divBdr>
      <w:divsChild>
        <w:div w:id="514031499">
          <w:marLeft w:val="0"/>
          <w:marRight w:val="0"/>
          <w:marTop w:val="0"/>
          <w:marBottom w:val="0"/>
          <w:divBdr>
            <w:top w:val="none" w:sz="0" w:space="0" w:color="auto"/>
            <w:left w:val="none" w:sz="0" w:space="0" w:color="auto"/>
            <w:bottom w:val="none" w:sz="0" w:space="0" w:color="auto"/>
            <w:right w:val="none" w:sz="0" w:space="0" w:color="auto"/>
          </w:divBdr>
        </w:div>
        <w:div w:id="1638292802">
          <w:marLeft w:val="0"/>
          <w:marRight w:val="0"/>
          <w:marTop w:val="0"/>
          <w:marBottom w:val="0"/>
          <w:divBdr>
            <w:top w:val="none" w:sz="0" w:space="0" w:color="auto"/>
            <w:left w:val="none" w:sz="0" w:space="0" w:color="auto"/>
            <w:bottom w:val="none" w:sz="0" w:space="0" w:color="auto"/>
            <w:right w:val="none" w:sz="0" w:space="0" w:color="auto"/>
          </w:divBdr>
        </w:div>
        <w:div w:id="1560630124">
          <w:marLeft w:val="0"/>
          <w:marRight w:val="0"/>
          <w:marTop w:val="0"/>
          <w:marBottom w:val="0"/>
          <w:divBdr>
            <w:top w:val="none" w:sz="0" w:space="0" w:color="auto"/>
            <w:left w:val="none" w:sz="0" w:space="0" w:color="auto"/>
            <w:bottom w:val="none" w:sz="0" w:space="0" w:color="auto"/>
            <w:right w:val="none" w:sz="0" w:space="0" w:color="auto"/>
          </w:divBdr>
        </w:div>
        <w:div w:id="162673593">
          <w:marLeft w:val="547"/>
          <w:marRight w:val="0"/>
          <w:marTop w:val="0"/>
          <w:marBottom w:val="0"/>
          <w:divBdr>
            <w:top w:val="none" w:sz="0" w:space="0" w:color="auto"/>
            <w:left w:val="none" w:sz="0" w:space="0" w:color="auto"/>
            <w:bottom w:val="none" w:sz="0" w:space="0" w:color="auto"/>
            <w:right w:val="none" w:sz="0" w:space="0" w:color="auto"/>
          </w:divBdr>
        </w:div>
        <w:div w:id="58673791">
          <w:marLeft w:val="547"/>
          <w:marRight w:val="0"/>
          <w:marTop w:val="0"/>
          <w:marBottom w:val="0"/>
          <w:divBdr>
            <w:top w:val="none" w:sz="0" w:space="0" w:color="auto"/>
            <w:left w:val="none" w:sz="0" w:space="0" w:color="auto"/>
            <w:bottom w:val="none" w:sz="0" w:space="0" w:color="auto"/>
            <w:right w:val="none" w:sz="0" w:space="0" w:color="auto"/>
          </w:divBdr>
        </w:div>
        <w:div w:id="676267964">
          <w:marLeft w:val="547"/>
          <w:marRight w:val="0"/>
          <w:marTop w:val="0"/>
          <w:marBottom w:val="0"/>
          <w:divBdr>
            <w:top w:val="none" w:sz="0" w:space="0" w:color="auto"/>
            <w:left w:val="none" w:sz="0" w:space="0" w:color="auto"/>
            <w:bottom w:val="none" w:sz="0" w:space="0" w:color="auto"/>
            <w:right w:val="none" w:sz="0" w:space="0" w:color="auto"/>
          </w:divBdr>
        </w:div>
        <w:div w:id="1079909993">
          <w:marLeft w:val="547"/>
          <w:marRight w:val="0"/>
          <w:marTop w:val="0"/>
          <w:marBottom w:val="0"/>
          <w:divBdr>
            <w:top w:val="none" w:sz="0" w:space="0" w:color="auto"/>
            <w:left w:val="none" w:sz="0" w:space="0" w:color="auto"/>
            <w:bottom w:val="none" w:sz="0" w:space="0" w:color="auto"/>
            <w:right w:val="none" w:sz="0" w:space="0" w:color="auto"/>
          </w:divBdr>
        </w:div>
        <w:div w:id="7169007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8/08/relationships/commentsExtensible" Target="commentsExtensible.xml"/><Relationship Id="rId15"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hyperlink" Target="https://cgspace.cgiar.org/handle/10568/114064" TargetMode="External"/><Relationship Id="rId10" Type="http://schemas.openxmlformats.org/officeDocument/2006/relationships/hyperlink" Target="https://wad.jrc.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144FBE7825FA498058B210EBAF46EC" ma:contentTypeVersion="11" ma:contentTypeDescription="Create a new document." ma:contentTypeScope="" ma:versionID="aa679e1afc30ee45e77c86e05f293d83">
  <xsd:schema xmlns:xsd="http://www.w3.org/2001/XMLSchema" xmlns:xs="http://www.w3.org/2001/XMLSchema" xmlns:p="http://schemas.microsoft.com/office/2006/metadata/properties" xmlns:ns3="c4e85555-4b4b-4564-b2c6-1abdcc71bd99" targetNamespace="http://schemas.microsoft.com/office/2006/metadata/properties" ma:root="true" ma:fieldsID="cd7cccccf6c36e6a81bbe77f523adf1a" ns3:_="">
    <xsd:import namespace="c4e85555-4b4b-4564-b2c6-1abdcc71bd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85555-4b4b-4564-b2c6-1abdcc71b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D0E2A-021E-455D-8152-DB9E4D2CC0B8}">
  <ds:schemaRefs>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c4e85555-4b4b-4564-b2c6-1abdcc71bd99"/>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9D185C8-D7C9-4FEA-919E-F3699242A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85555-4b4b-4564-b2c6-1abdcc71b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318BDB-13B6-4F89-853F-1F5A7D8481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992</Words>
  <Characters>5739</Characters>
  <Application>Microsoft Macintosh Word</Application>
  <DocSecurity>0</DocSecurity>
  <Lines>108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Niamir-Fuller</dc:creator>
  <cp:keywords/>
  <dc:description/>
  <cp:lastModifiedBy>Maryam Niamir-Fuller</cp:lastModifiedBy>
  <cp:revision>2</cp:revision>
  <dcterms:created xsi:type="dcterms:W3CDTF">2022-06-05T14:51:00Z</dcterms:created>
  <dcterms:modified xsi:type="dcterms:W3CDTF">2022-06-05T14:51:00Z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0x010100CA144FBE7825FA498058B210EBAF46EC</vt:lpwstr>
  </property>
</Properties>
</file>