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6F10A" w14:textId="77777777" w:rsidR="00641132" w:rsidRPr="00C5164E" w:rsidRDefault="00C5164E" w:rsidP="00C5164E">
      <w:pPr>
        <w:spacing w:after="0"/>
        <w:jc w:val="center"/>
        <w:rPr>
          <w:b/>
          <w:bCs/>
          <w:sz w:val="28"/>
          <w:szCs w:val="28"/>
        </w:rPr>
      </w:pPr>
      <w:r w:rsidRPr="00C5164E">
        <w:rPr>
          <w:b/>
          <w:bCs/>
          <w:sz w:val="28"/>
          <w:szCs w:val="28"/>
        </w:rPr>
        <w:t>CALES Major Headcounts</w:t>
      </w:r>
    </w:p>
    <w:p w14:paraId="206A0CA8" w14:textId="77777777" w:rsidR="00C5164E" w:rsidRDefault="00C5164E" w:rsidP="00C5164E">
      <w:pPr>
        <w:spacing w:after="0"/>
      </w:pPr>
    </w:p>
    <w:p w14:paraId="3ABAAC5B" w14:textId="5E02086B" w:rsidR="00C21B52" w:rsidRDefault="00C21B52" w:rsidP="00C21B52">
      <w:pPr>
        <w:pStyle w:val="ListParagraph"/>
        <w:numPr>
          <w:ilvl w:val="0"/>
          <w:numId w:val="2"/>
        </w:numPr>
        <w:shd w:val="clear" w:color="auto" w:fill="F2F2F2" w:themeFill="background1" w:themeFillShade="F2"/>
        <w:spacing w:after="0"/>
      </w:pPr>
      <w:r>
        <w:t>Information about this data set:</w:t>
      </w:r>
    </w:p>
    <w:p w14:paraId="0775C57D" w14:textId="1D10D561" w:rsidR="00C21B52" w:rsidRDefault="00C5164E" w:rsidP="00C21B52">
      <w:pPr>
        <w:pStyle w:val="ListParagraph"/>
        <w:numPr>
          <w:ilvl w:val="1"/>
          <w:numId w:val="2"/>
        </w:numPr>
        <w:shd w:val="clear" w:color="auto" w:fill="F2F2F2" w:themeFill="background1" w:themeFillShade="F2"/>
        <w:spacing w:after="0"/>
      </w:pPr>
      <w:r>
        <w:t>Who: Includes degree-seeking majors and certificates. Does not include minors.</w:t>
      </w:r>
      <w:r w:rsidR="00C21B52">
        <w:t xml:space="preserve"> This is </w:t>
      </w:r>
      <w:r w:rsidR="00C21B52">
        <w:rPr>
          <w:i/>
          <w:iCs/>
        </w:rPr>
        <w:t>all</w:t>
      </w:r>
      <w:r w:rsidR="00C21B52">
        <w:t xml:space="preserve"> students, so both incoming new students and returning students.</w:t>
      </w:r>
    </w:p>
    <w:p w14:paraId="25DF764F" w14:textId="2BFDBA94" w:rsidR="00C5164E" w:rsidRDefault="00C5164E" w:rsidP="00C21B52">
      <w:pPr>
        <w:pStyle w:val="ListParagraph"/>
        <w:numPr>
          <w:ilvl w:val="1"/>
          <w:numId w:val="2"/>
        </w:numPr>
        <w:shd w:val="clear" w:color="auto" w:fill="F2F2F2" w:themeFill="background1" w:themeFillShade="F2"/>
        <w:spacing w:after="0"/>
      </w:pPr>
      <w:r>
        <w:t>When: Varies by graph.</w:t>
      </w:r>
    </w:p>
    <w:p w14:paraId="49F83D6F" w14:textId="2BCF7FA0" w:rsidR="00C5164E" w:rsidRDefault="00C5164E" w:rsidP="00C21B52">
      <w:pPr>
        <w:pStyle w:val="ListParagraph"/>
        <w:numPr>
          <w:ilvl w:val="1"/>
          <w:numId w:val="2"/>
        </w:numPr>
        <w:shd w:val="clear" w:color="auto" w:fill="F2F2F2" w:themeFill="background1" w:themeFillShade="F2"/>
        <w:spacing w:after="0"/>
      </w:pPr>
      <w:r>
        <w:t>Data snapshot: Fall Census</w:t>
      </w:r>
    </w:p>
    <w:p w14:paraId="45DA3BAE" w14:textId="7635385E" w:rsidR="00C25B3E" w:rsidRDefault="00C25B3E" w:rsidP="00C21B52">
      <w:pPr>
        <w:pStyle w:val="ListParagraph"/>
        <w:numPr>
          <w:ilvl w:val="1"/>
          <w:numId w:val="2"/>
        </w:numPr>
        <w:shd w:val="clear" w:color="auto" w:fill="F2F2F2" w:themeFill="background1" w:themeFillShade="F2"/>
        <w:spacing w:after="0"/>
      </w:pPr>
      <w:r>
        <w:t xml:space="preserve">Data source: </w:t>
      </w:r>
      <w:hyperlink r:id="rId5" w:history="1">
        <w:r w:rsidRPr="00C25B3E">
          <w:rPr>
            <w:rStyle w:val="Hyperlink"/>
          </w:rPr>
          <w:t>CALES Student and Enrollment Snapshots</w:t>
        </w:r>
      </w:hyperlink>
      <w:r>
        <w:t xml:space="preserve"> located in Compass, Snapshot Enrollment Trends tab.</w:t>
      </w:r>
    </w:p>
    <w:p w14:paraId="707D0F91" w14:textId="77777777" w:rsidR="00C21B52" w:rsidRDefault="00C21B52" w:rsidP="00C21B52">
      <w:pPr>
        <w:pStyle w:val="ListParagraph"/>
        <w:numPr>
          <w:ilvl w:val="1"/>
          <w:numId w:val="2"/>
        </w:numPr>
        <w:shd w:val="clear" w:color="auto" w:fill="F2F2F2" w:themeFill="background1" w:themeFillShade="F2"/>
        <w:spacing w:after="0"/>
      </w:pPr>
      <w:r>
        <w:t>Shared majors:</w:t>
      </w:r>
    </w:p>
    <w:p w14:paraId="08CB1E86" w14:textId="77777777" w:rsidR="00C21B52" w:rsidRDefault="00C21B52" w:rsidP="00C21B52">
      <w:pPr>
        <w:pStyle w:val="ListParagraph"/>
        <w:numPr>
          <w:ilvl w:val="2"/>
          <w:numId w:val="2"/>
        </w:numPr>
        <w:shd w:val="clear" w:color="auto" w:fill="F2F2F2" w:themeFill="background1" w:themeFillShade="F2"/>
        <w:spacing w:after="0"/>
      </w:pPr>
      <w:r>
        <w:t>Sustainable Plant Systems shows in ENVS (shared by BE, ENVS, SPLS)</w:t>
      </w:r>
    </w:p>
    <w:p w14:paraId="735E9D12" w14:textId="77777777" w:rsidR="00C21B52" w:rsidRDefault="00C21B52" w:rsidP="00C21B52">
      <w:pPr>
        <w:pStyle w:val="ListParagraph"/>
        <w:numPr>
          <w:ilvl w:val="2"/>
          <w:numId w:val="2"/>
        </w:numPr>
        <w:shd w:val="clear" w:color="auto" w:fill="F2F2F2" w:themeFill="background1" w:themeFillShade="F2"/>
        <w:spacing w:after="0"/>
      </w:pPr>
      <w:r>
        <w:t>Applied Biotechnology shows in SPLS (shared by ACBS, SNSW, SPLS)</w:t>
      </w:r>
    </w:p>
    <w:p w14:paraId="19653C63" w14:textId="0FBCA3B1" w:rsidR="00C21B52" w:rsidRDefault="00C21B52" w:rsidP="00C21B52">
      <w:pPr>
        <w:pStyle w:val="ListParagraph"/>
        <w:numPr>
          <w:ilvl w:val="2"/>
          <w:numId w:val="2"/>
        </w:numPr>
        <w:shd w:val="clear" w:color="auto" w:fill="F2F2F2" w:themeFill="background1" w:themeFillShade="F2"/>
        <w:spacing w:after="0"/>
      </w:pPr>
      <w:r>
        <w:t>Microbiology (UGRD only) shows in ACBS (shared by ACBS, ENVS, SPLS)</w:t>
      </w:r>
    </w:p>
    <w:p w14:paraId="607DC010" w14:textId="12894F6C" w:rsidR="00C21B52" w:rsidRDefault="00C21B52" w:rsidP="00C21B52">
      <w:pPr>
        <w:pStyle w:val="ListParagraph"/>
        <w:numPr>
          <w:ilvl w:val="1"/>
          <w:numId w:val="2"/>
        </w:numPr>
        <w:shd w:val="clear" w:color="auto" w:fill="F2F2F2" w:themeFill="background1" w:themeFillShade="F2"/>
        <w:spacing w:after="0"/>
      </w:pPr>
      <w:r>
        <w:t xml:space="preserve">Created by: Camile Andersen </w:t>
      </w:r>
      <w:proofErr w:type="gramStart"/>
      <w:r>
        <w:t>9-21-2023</w:t>
      </w:r>
      <w:proofErr w:type="gramEnd"/>
    </w:p>
    <w:p w14:paraId="4882D8D0" w14:textId="77777777" w:rsidR="00C5164E" w:rsidRDefault="00C5164E" w:rsidP="00C5164E">
      <w:pPr>
        <w:spacing w:after="0"/>
      </w:pPr>
    </w:p>
    <w:p w14:paraId="3373256F" w14:textId="12713E2A" w:rsidR="00C5164E" w:rsidRDefault="00C5164E" w:rsidP="00C5164E">
      <w:pPr>
        <w:spacing w:after="0"/>
      </w:pPr>
      <w:r>
        <w:rPr>
          <w:noProof/>
        </w:rPr>
        <w:drawing>
          <wp:inline distT="0" distB="0" distL="0" distR="0" wp14:anchorId="1D6A9419" wp14:editId="74E27B47">
            <wp:extent cx="6858000" cy="3575685"/>
            <wp:effectExtent l="0" t="0" r="0" b="5715"/>
            <wp:docPr id="152088432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B59FCA5-9D4A-2B6E-A5E3-282DBA637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A79499A" w14:textId="77777777" w:rsidR="00C5164E" w:rsidRDefault="00C5164E" w:rsidP="00C5164E">
      <w:pPr>
        <w:spacing w:after="0"/>
      </w:pPr>
    </w:p>
    <w:p w14:paraId="69DCD565" w14:textId="77777777" w:rsidR="00C5164E" w:rsidRDefault="00C5164E" w:rsidP="00C5164E">
      <w:pPr>
        <w:spacing w:after="0"/>
      </w:pPr>
    </w:p>
    <w:p w14:paraId="5B5251BE" w14:textId="63658622" w:rsidR="00C5164E" w:rsidRDefault="00C5164E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48D7B8C4" wp14:editId="6203D8D2">
            <wp:extent cx="6858000" cy="3971925"/>
            <wp:effectExtent l="0" t="0" r="0" b="9525"/>
            <wp:docPr id="11870625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CC8102E-27A3-4DB4-9E2E-4B8ED68CF8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82B655B" w14:textId="77777777" w:rsidR="006703A9" w:rsidRDefault="006703A9" w:rsidP="00C5164E">
      <w:pPr>
        <w:spacing w:after="0"/>
      </w:pPr>
    </w:p>
    <w:p w14:paraId="6F8F1119" w14:textId="7104A511" w:rsidR="006703A9" w:rsidRDefault="006703A9" w:rsidP="00C5164E">
      <w:pPr>
        <w:spacing w:after="0"/>
      </w:pPr>
      <w:r>
        <w:rPr>
          <w:noProof/>
        </w:rPr>
        <w:drawing>
          <wp:inline distT="0" distB="0" distL="0" distR="0" wp14:anchorId="5A3D6207" wp14:editId="0EB443E8">
            <wp:extent cx="6858000" cy="4057650"/>
            <wp:effectExtent l="0" t="0" r="0" b="0"/>
            <wp:docPr id="2776716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DD154BA-4629-4A6F-9F63-AB8AF2F221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9BDFD71" w14:textId="77777777" w:rsidR="00AE188D" w:rsidRDefault="00AE188D" w:rsidP="00C5164E">
      <w:pPr>
        <w:spacing w:after="0"/>
      </w:pPr>
    </w:p>
    <w:p w14:paraId="21918F86" w14:textId="77777777" w:rsidR="00C21B52" w:rsidRDefault="00C21B52" w:rsidP="00C5164E">
      <w:pPr>
        <w:spacing w:after="0"/>
        <w:rPr>
          <w:b/>
          <w:bCs/>
          <w:i/>
          <w:iCs/>
        </w:rPr>
      </w:pPr>
    </w:p>
    <w:p w14:paraId="22F5C7F1" w14:textId="683BD048" w:rsidR="00AE188D" w:rsidRPr="00C21B52" w:rsidRDefault="00AE188D" w:rsidP="00C5164E">
      <w:pPr>
        <w:spacing w:after="0"/>
        <w:rPr>
          <w:b/>
          <w:bCs/>
          <w:i/>
          <w:iCs/>
        </w:rPr>
      </w:pPr>
      <w:r w:rsidRPr="00C21B52">
        <w:rPr>
          <w:b/>
          <w:bCs/>
          <w:i/>
          <w:iCs/>
        </w:rPr>
        <w:t>Next pages: Detail by Unit</w:t>
      </w:r>
    </w:p>
    <w:p w14:paraId="5D35F96F" w14:textId="77777777" w:rsidR="00AE188D" w:rsidRDefault="00AE188D">
      <w:r>
        <w:br w:type="page"/>
      </w:r>
    </w:p>
    <w:p w14:paraId="47EE1F81" w14:textId="5F06F1E6" w:rsidR="00AE188D" w:rsidRDefault="00AE188D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417C8713" wp14:editId="6CBC0931">
            <wp:extent cx="6858000" cy="3657600"/>
            <wp:effectExtent l="0" t="0" r="0" b="0"/>
            <wp:docPr id="11096263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C67DDBB" w14:textId="77777777" w:rsidR="00AE188D" w:rsidRDefault="00AE188D" w:rsidP="00C5164E">
      <w:pPr>
        <w:spacing w:after="0"/>
      </w:pPr>
    </w:p>
    <w:p w14:paraId="51D1564D" w14:textId="00DCAAF5" w:rsidR="00AE188D" w:rsidRDefault="00AE188D" w:rsidP="00C5164E">
      <w:pPr>
        <w:spacing w:after="0"/>
      </w:pPr>
      <w:r>
        <w:rPr>
          <w:noProof/>
        </w:rPr>
        <w:drawing>
          <wp:inline distT="0" distB="0" distL="0" distR="0" wp14:anchorId="3266AD6F" wp14:editId="7A1918F7">
            <wp:extent cx="6858000" cy="3650615"/>
            <wp:effectExtent l="0" t="0" r="0" b="6985"/>
            <wp:docPr id="31969919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C97230A" w14:textId="77777777" w:rsidR="00AE188D" w:rsidRDefault="00AE188D">
      <w:r>
        <w:br w:type="page"/>
      </w:r>
    </w:p>
    <w:p w14:paraId="331D29E3" w14:textId="26696A80" w:rsidR="00AE188D" w:rsidRDefault="00AE188D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35276C25" wp14:editId="1C467ADE">
            <wp:extent cx="6858000" cy="3657600"/>
            <wp:effectExtent l="0" t="0" r="0" b="0"/>
            <wp:docPr id="60666985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18EC1AF" w14:textId="77777777" w:rsidR="00AE188D" w:rsidRDefault="00AE188D" w:rsidP="00C5164E">
      <w:pPr>
        <w:spacing w:after="0"/>
      </w:pPr>
    </w:p>
    <w:p w14:paraId="6E2F6CA8" w14:textId="02790E45" w:rsidR="00AE188D" w:rsidRDefault="00AE188D" w:rsidP="00C5164E">
      <w:pPr>
        <w:spacing w:after="0"/>
      </w:pPr>
      <w:r>
        <w:rPr>
          <w:noProof/>
        </w:rPr>
        <w:drawing>
          <wp:inline distT="0" distB="0" distL="0" distR="0" wp14:anchorId="0749C6E4" wp14:editId="6670F4BC">
            <wp:extent cx="6858000" cy="3650615"/>
            <wp:effectExtent l="0" t="0" r="0" b="6985"/>
            <wp:docPr id="193846812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9252256" w14:textId="77777777" w:rsidR="00AE188D" w:rsidRDefault="00AE188D">
      <w:r>
        <w:br w:type="page"/>
      </w:r>
    </w:p>
    <w:p w14:paraId="703D8089" w14:textId="3B88622A" w:rsidR="00AE188D" w:rsidRDefault="00AE188D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7A2AB700" wp14:editId="0BE0527C">
            <wp:extent cx="6858000" cy="3657600"/>
            <wp:effectExtent l="0" t="0" r="0" b="0"/>
            <wp:docPr id="59653055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887C877" w14:textId="77777777" w:rsidR="00AE188D" w:rsidRDefault="00AE188D" w:rsidP="00C5164E">
      <w:pPr>
        <w:spacing w:after="0"/>
      </w:pPr>
    </w:p>
    <w:p w14:paraId="68C8C2C5" w14:textId="00CCEDE2" w:rsidR="00AE188D" w:rsidRDefault="00AE188D" w:rsidP="00C5164E">
      <w:pPr>
        <w:spacing w:after="0"/>
      </w:pPr>
      <w:r>
        <w:rPr>
          <w:noProof/>
        </w:rPr>
        <w:drawing>
          <wp:inline distT="0" distB="0" distL="0" distR="0" wp14:anchorId="50CEACE6" wp14:editId="22A2DE18">
            <wp:extent cx="6858000" cy="3650615"/>
            <wp:effectExtent l="0" t="0" r="0" b="6985"/>
            <wp:docPr id="20294979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0BFEF49" w14:textId="77777777" w:rsidR="00AE188D" w:rsidRDefault="00AE188D" w:rsidP="00C5164E">
      <w:pPr>
        <w:spacing w:after="0"/>
      </w:pPr>
    </w:p>
    <w:p w14:paraId="09981971" w14:textId="29C0D78E" w:rsidR="00AE188D" w:rsidRDefault="00AE188D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661A3BAC" wp14:editId="36B82208">
            <wp:extent cx="6858000" cy="3657600"/>
            <wp:effectExtent l="0" t="0" r="0" b="0"/>
            <wp:docPr id="5237596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A2029F" w14:textId="77777777" w:rsidR="00AE188D" w:rsidRDefault="00AE188D" w:rsidP="00C5164E">
      <w:pPr>
        <w:spacing w:after="0"/>
      </w:pPr>
    </w:p>
    <w:p w14:paraId="02B98B50" w14:textId="7B67077E" w:rsidR="00AE188D" w:rsidRDefault="00AE188D" w:rsidP="00C5164E">
      <w:pPr>
        <w:spacing w:after="0"/>
      </w:pPr>
      <w:r>
        <w:rPr>
          <w:noProof/>
        </w:rPr>
        <w:drawing>
          <wp:inline distT="0" distB="0" distL="0" distR="0" wp14:anchorId="3A976CFA" wp14:editId="44FE94AA">
            <wp:extent cx="6858000" cy="3650615"/>
            <wp:effectExtent l="0" t="0" r="0" b="6985"/>
            <wp:docPr id="19024271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485A92" w14:textId="77777777" w:rsidR="00AE188D" w:rsidRDefault="00AE188D" w:rsidP="00C5164E">
      <w:pPr>
        <w:spacing w:after="0"/>
      </w:pPr>
    </w:p>
    <w:p w14:paraId="4BC5DB23" w14:textId="5EB52A25" w:rsidR="00C21B52" w:rsidRDefault="00C21B52">
      <w:r>
        <w:br w:type="page"/>
      </w:r>
    </w:p>
    <w:p w14:paraId="0C158A16" w14:textId="7849A98A" w:rsidR="00C21B52" w:rsidRDefault="00C21B52" w:rsidP="00C5164E">
      <w:pPr>
        <w:spacing w:after="0"/>
      </w:pPr>
      <w:r>
        <w:lastRenderedPageBreak/>
        <w:t xml:space="preserve">Special note for BE: There is a temporary gap in the Fall 2019 and Fall 202- data – it is just a system glitch. CAS and DST will </w:t>
      </w:r>
      <w:proofErr w:type="gramStart"/>
      <w:r>
        <w:t>look into</w:t>
      </w:r>
      <w:proofErr w:type="gramEnd"/>
      <w:r>
        <w:t xml:space="preserve"> updating it – we know that there are more students in 2020 than is shown. – Camille</w:t>
      </w:r>
    </w:p>
    <w:p w14:paraId="7803E59D" w14:textId="77777777" w:rsidR="00C21B52" w:rsidRDefault="00C21B52" w:rsidP="00C5164E">
      <w:pPr>
        <w:spacing w:after="0"/>
      </w:pPr>
    </w:p>
    <w:p w14:paraId="39C6F53F" w14:textId="57639650" w:rsidR="00C21B52" w:rsidRDefault="00C21B52" w:rsidP="00C5164E">
      <w:pPr>
        <w:spacing w:after="0"/>
      </w:pPr>
      <w:r>
        <w:rPr>
          <w:noProof/>
        </w:rPr>
        <w:drawing>
          <wp:inline distT="0" distB="0" distL="0" distR="0" wp14:anchorId="228A71FA" wp14:editId="0A87572B">
            <wp:extent cx="6858000" cy="3657600"/>
            <wp:effectExtent l="0" t="0" r="0" b="0"/>
            <wp:docPr id="774588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B3DF5E" w14:textId="77777777" w:rsidR="00C21B52" w:rsidRDefault="00C21B52" w:rsidP="00C5164E">
      <w:pPr>
        <w:spacing w:after="0"/>
      </w:pPr>
    </w:p>
    <w:p w14:paraId="363818B5" w14:textId="2D645C20" w:rsidR="00C21B52" w:rsidRDefault="00C21B52" w:rsidP="00C5164E">
      <w:pPr>
        <w:spacing w:after="0"/>
      </w:pPr>
      <w:proofErr w:type="gramStart"/>
      <w:r>
        <w:t>Again</w:t>
      </w:r>
      <w:proofErr w:type="gramEnd"/>
      <w:r>
        <w:t xml:space="preserve"> that gap </w:t>
      </w:r>
      <w:proofErr w:type="gramStart"/>
      <w:r>
        <w:t>shows</w:t>
      </w:r>
      <w:proofErr w:type="gramEnd"/>
      <w:r>
        <w:t xml:space="preserve"> in the second graph too – will be fixed soon in system.</w:t>
      </w:r>
    </w:p>
    <w:p w14:paraId="6BC6F60B" w14:textId="4297CB31" w:rsidR="00C21B52" w:rsidRDefault="00C21B52" w:rsidP="00C5164E">
      <w:pPr>
        <w:spacing w:after="0"/>
      </w:pPr>
      <w:r>
        <w:rPr>
          <w:noProof/>
        </w:rPr>
        <w:drawing>
          <wp:inline distT="0" distB="0" distL="0" distR="0" wp14:anchorId="545AEB8B" wp14:editId="2F55A8CF">
            <wp:extent cx="6858000" cy="3650615"/>
            <wp:effectExtent l="0" t="0" r="0" b="6985"/>
            <wp:docPr id="116782562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CD71701" w14:textId="77777777" w:rsidR="00C21B52" w:rsidRDefault="00C21B52" w:rsidP="00C5164E">
      <w:pPr>
        <w:spacing w:after="0"/>
      </w:pPr>
    </w:p>
    <w:p w14:paraId="1445671D" w14:textId="587886AB" w:rsidR="00C21B52" w:rsidRDefault="00C21B52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22D33599" wp14:editId="5A48106B">
            <wp:extent cx="6858000" cy="3657600"/>
            <wp:effectExtent l="0" t="0" r="0" b="0"/>
            <wp:docPr id="3832247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4DBBEAF" w14:textId="77777777" w:rsidR="00C21B52" w:rsidRDefault="00C21B52" w:rsidP="00C5164E">
      <w:pPr>
        <w:spacing w:after="0"/>
      </w:pPr>
    </w:p>
    <w:p w14:paraId="554A6E05" w14:textId="5C0DD917" w:rsidR="00C21B52" w:rsidRDefault="00C21B52" w:rsidP="00C5164E">
      <w:pPr>
        <w:spacing w:after="0"/>
      </w:pPr>
      <w:r>
        <w:rPr>
          <w:noProof/>
        </w:rPr>
        <w:drawing>
          <wp:inline distT="0" distB="0" distL="0" distR="0" wp14:anchorId="1A4E362D" wp14:editId="11F8FD0B">
            <wp:extent cx="6858000" cy="4267200"/>
            <wp:effectExtent l="0" t="0" r="0" b="0"/>
            <wp:docPr id="21458795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5AE1CE" w14:textId="77777777" w:rsidR="00C21B52" w:rsidRDefault="00C21B52" w:rsidP="00C5164E">
      <w:pPr>
        <w:spacing w:after="0"/>
      </w:pPr>
    </w:p>
    <w:p w14:paraId="50F7FB2E" w14:textId="22B87886" w:rsidR="00C21B52" w:rsidRDefault="00C21B52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19F45E82" wp14:editId="1D9D4664">
            <wp:extent cx="6858000" cy="4076700"/>
            <wp:effectExtent l="0" t="0" r="0" b="0"/>
            <wp:docPr id="26773262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C623205" w14:textId="77777777" w:rsidR="00C21B52" w:rsidRDefault="00C21B52" w:rsidP="00C5164E">
      <w:pPr>
        <w:spacing w:after="0"/>
      </w:pPr>
    </w:p>
    <w:p w14:paraId="7709D5A5" w14:textId="7743F675" w:rsidR="00C21B52" w:rsidRDefault="00C21B52" w:rsidP="00C5164E">
      <w:pPr>
        <w:spacing w:after="0"/>
      </w:pPr>
      <w:r>
        <w:rPr>
          <w:noProof/>
        </w:rPr>
        <w:drawing>
          <wp:inline distT="0" distB="0" distL="0" distR="0" wp14:anchorId="0552CDFC" wp14:editId="417615DD">
            <wp:extent cx="6858000" cy="4152900"/>
            <wp:effectExtent l="0" t="0" r="0" b="0"/>
            <wp:docPr id="3874400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DAC1FB6" w14:textId="77777777" w:rsidR="00C21B52" w:rsidRDefault="00C21B52" w:rsidP="00C5164E">
      <w:pPr>
        <w:spacing w:after="0"/>
      </w:pPr>
    </w:p>
    <w:p w14:paraId="509C3DC3" w14:textId="4CA31672" w:rsidR="00C21B52" w:rsidRDefault="00C21B52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27A101B6" wp14:editId="11169B22">
            <wp:extent cx="6858000" cy="4038600"/>
            <wp:effectExtent l="0" t="0" r="0" b="0"/>
            <wp:docPr id="2987357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7F13DF1" w14:textId="77777777" w:rsidR="00C21B52" w:rsidRDefault="00C21B52" w:rsidP="00C5164E">
      <w:pPr>
        <w:spacing w:after="0"/>
      </w:pPr>
    </w:p>
    <w:p w14:paraId="470A9024" w14:textId="6A972D84" w:rsidR="00C21B52" w:rsidRDefault="00C21B52" w:rsidP="00C5164E">
      <w:pPr>
        <w:spacing w:after="0"/>
      </w:pPr>
      <w:r>
        <w:rPr>
          <w:noProof/>
        </w:rPr>
        <w:drawing>
          <wp:inline distT="0" distB="0" distL="0" distR="0" wp14:anchorId="44BA1E29" wp14:editId="75E57850">
            <wp:extent cx="6858000" cy="4257675"/>
            <wp:effectExtent l="0" t="0" r="0" b="9525"/>
            <wp:docPr id="3467102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F61473B" w14:textId="77777777" w:rsidR="00C21B52" w:rsidRDefault="00C21B52" w:rsidP="00C5164E">
      <w:pPr>
        <w:spacing w:after="0"/>
      </w:pPr>
    </w:p>
    <w:p w14:paraId="26E2486D" w14:textId="7099E5EA" w:rsidR="00C21B52" w:rsidRDefault="00C21B52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5B1623F0" wp14:editId="3497FC76">
            <wp:extent cx="6858000" cy="3657600"/>
            <wp:effectExtent l="0" t="0" r="0" b="0"/>
            <wp:docPr id="4211763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FB0EDDD" w14:textId="77777777" w:rsidR="00C21B52" w:rsidRDefault="00C21B52" w:rsidP="00C5164E">
      <w:pPr>
        <w:spacing w:after="0"/>
      </w:pPr>
    </w:p>
    <w:p w14:paraId="08E3D4D1" w14:textId="2336A166" w:rsidR="00C21B52" w:rsidRDefault="00C21B52" w:rsidP="00C5164E">
      <w:pPr>
        <w:spacing w:after="0"/>
      </w:pPr>
      <w:r>
        <w:rPr>
          <w:noProof/>
        </w:rPr>
        <w:drawing>
          <wp:inline distT="0" distB="0" distL="0" distR="0" wp14:anchorId="01DA8B4B" wp14:editId="55C774AD">
            <wp:extent cx="6858000" cy="3650615"/>
            <wp:effectExtent l="0" t="0" r="0" b="6985"/>
            <wp:docPr id="234033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EF37E36" w14:textId="77777777" w:rsidR="00C21B52" w:rsidRDefault="00C21B52" w:rsidP="00C5164E">
      <w:pPr>
        <w:spacing w:after="0"/>
      </w:pPr>
    </w:p>
    <w:p w14:paraId="6548A069" w14:textId="10A72212" w:rsidR="00C21B52" w:rsidRDefault="00C21B52" w:rsidP="00C5164E">
      <w:pPr>
        <w:spacing w:after="0"/>
      </w:pPr>
      <w:r>
        <w:rPr>
          <w:noProof/>
        </w:rPr>
        <w:lastRenderedPageBreak/>
        <w:drawing>
          <wp:inline distT="0" distB="0" distL="0" distR="0" wp14:anchorId="76D2D597" wp14:editId="150A55E1">
            <wp:extent cx="6858000" cy="3657600"/>
            <wp:effectExtent l="0" t="0" r="0" b="0"/>
            <wp:docPr id="168142469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917A86-7C5C-4100-8DDD-1945990555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ECBB5FF" w14:textId="77777777" w:rsidR="00C21B52" w:rsidRDefault="00C21B52" w:rsidP="00C5164E">
      <w:pPr>
        <w:spacing w:after="0"/>
      </w:pPr>
    </w:p>
    <w:p w14:paraId="01F6A088" w14:textId="63661ED5" w:rsidR="00C21B52" w:rsidRDefault="00C21B52" w:rsidP="00C5164E">
      <w:pPr>
        <w:spacing w:after="0"/>
      </w:pPr>
      <w:r>
        <w:rPr>
          <w:noProof/>
        </w:rPr>
        <w:drawing>
          <wp:inline distT="0" distB="0" distL="0" distR="0" wp14:anchorId="5FB9B88E" wp14:editId="79A993EE">
            <wp:extent cx="6858000" cy="3650615"/>
            <wp:effectExtent l="0" t="0" r="0" b="6985"/>
            <wp:docPr id="84577463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174C69-07B7-4A76-8B00-9FC362113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sectPr w:rsidR="00C21B52" w:rsidSect="00C516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E6B2E"/>
    <w:multiLevelType w:val="hybridMultilevel"/>
    <w:tmpl w:val="44865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03B48"/>
    <w:multiLevelType w:val="hybridMultilevel"/>
    <w:tmpl w:val="0DB8C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950460">
    <w:abstractNumId w:val="0"/>
  </w:num>
  <w:num w:numId="2" w16cid:durableId="1996375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64E"/>
    <w:rsid w:val="003B313C"/>
    <w:rsid w:val="00641132"/>
    <w:rsid w:val="00654137"/>
    <w:rsid w:val="006703A9"/>
    <w:rsid w:val="00AE188D"/>
    <w:rsid w:val="00C21B52"/>
    <w:rsid w:val="00C25B3E"/>
    <w:rsid w:val="00C5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81161"/>
  <w15:chartTrackingRefBased/>
  <w15:docId w15:val="{FE77A1B8-C24C-4A07-AB01-3BDDEAD2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6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5B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5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" Type="http://schemas.openxmlformats.org/officeDocument/2006/relationships/settings" Target="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5" Type="http://schemas.openxmlformats.org/officeDocument/2006/relationships/hyperlink" Target="https://compass.arizona.edu/report/instruction/enrollment" TargetMode="Externa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Career!PivotTable1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CALES Major Headcount by Career (All Campuses)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Career'!$B$3:$B$4</c:f>
              <c:strCache>
                <c:ptCount val="1"/>
                <c:pt idx="0">
                  <c:v>Graduate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'Line Career'!$A$5:$A$15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Career'!$B$5:$B$15</c:f>
              <c:numCache>
                <c:formatCode>#,##0</c:formatCode>
                <c:ptCount val="10"/>
                <c:pt idx="0">
                  <c:v>318</c:v>
                </c:pt>
                <c:pt idx="1">
                  <c:v>311</c:v>
                </c:pt>
                <c:pt idx="2">
                  <c:v>325</c:v>
                </c:pt>
                <c:pt idx="3">
                  <c:v>332</c:v>
                </c:pt>
                <c:pt idx="4">
                  <c:v>320</c:v>
                </c:pt>
                <c:pt idx="5">
                  <c:v>315</c:v>
                </c:pt>
                <c:pt idx="6">
                  <c:v>331</c:v>
                </c:pt>
                <c:pt idx="7">
                  <c:v>360</c:v>
                </c:pt>
                <c:pt idx="8">
                  <c:v>355</c:v>
                </c:pt>
                <c:pt idx="9">
                  <c:v>356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A7-4E41-A8ED-4D4362D2BE06}"/>
            </c:ext>
          </c:extLst>
        </c:ser>
        <c:ser>
          <c:idx val="1"/>
          <c:order val="1"/>
          <c:tx>
            <c:strRef>
              <c:f>'Line Career'!$C$3:$C$4</c:f>
              <c:strCache>
                <c:ptCount val="1"/>
                <c:pt idx="0">
                  <c:v>Undergraduate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'Line Career'!$A$5:$A$15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Career'!$C$5:$C$15</c:f>
              <c:numCache>
                <c:formatCode>#,##0</c:formatCode>
                <c:ptCount val="10"/>
                <c:pt idx="0">
                  <c:v>2926</c:v>
                </c:pt>
                <c:pt idx="1">
                  <c:v>2996</c:v>
                </c:pt>
                <c:pt idx="2">
                  <c:v>3060</c:v>
                </c:pt>
                <c:pt idx="3">
                  <c:v>3023</c:v>
                </c:pt>
                <c:pt idx="4">
                  <c:v>2911</c:v>
                </c:pt>
                <c:pt idx="5">
                  <c:v>2985</c:v>
                </c:pt>
                <c:pt idx="6">
                  <c:v>3240</c:v>
                </c:pt>
                <c:pt idx="7">
                  <c:v>3457</c:v>
                </c:pt>
                <c:pt idx="8">
                  <c:v>3506</c:v>
                </c:pt>
                <c:pt idx="9">
                  <c:v>3781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A7-4E41-A8ED-4D4362D2BE0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2700000" spcFirstLastPara="1" vertOverflow="ellipsis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AREC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Agribusiness Economics &amp; Mgmt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153</c:v>
                </c:pt>
                <c:pt idx="1">
                  <c:v>138</c:v>
                </c:pt>
                <c:pt idx="2">
                  <c:v>135</c:v>
                </c:pt>
                <c:pt idx="3">
                  <c:v>124</c:v>
                </c:pt>
                <c:pt idx="4">
                  <c:v>98</c:v>
                </c:pt>
                <c:pt idx="5">
                  <c:v>107</c:v>
                </c:pt>
                <c:pt idx="6">
                  <c:v>104</c:v>
                </c:pt>
                <c:pt idx="7">
                  <c:v>104</c:v>
                </c:pt>
                <c:pt idx="8">
                  <c:v>84</c:v>
                </c:pt>
                <c:pt idx="9">
                  <c:v>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A7-4884-8057-AA99F1A1D597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Environ &amp; Water Resource Econ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33</c:v>
                </c:pt>
                <c:pt idx="1">
                  <c:v>27</c:v>
                </c:pt>
                <c:pt idx="2">
                  <c:v>20</c:v>
                </c:pt>
                <c:pt idx="3">
                  <c:v>20</c:v>
                </c:pt>
                <c:pt idx="4">
                  <c:v>23</c:v>
                </c:pt>
                <c:pt idx="5">
                  <c:v>17</c:v>
                </c:pt>
                <c:pt idx="6">
                  <c:v>20</c:v>
                </c:pt>
                <c:pt idx="7">
                  <c:v>15</c:v>
                </c:pt>
                <c:pt idx="8">
                  <c:v>8</c:v>
                </c:pt>
                <c:pt idx="9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A7-4884-8057-AA99F1A1D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AREC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186</c:v>
                </c:pt>
                <c:pt idx="1">
                  <c:v>165</c:v>
                </c:pt>
                <c:pt idx="2">
                  <c:v>155</c:v>
                </c:pt>
                <c:pt idx="3">
                  <c:v>144</c:v>
                </c:pt>
                <c:pt idx="4">
                  <c:v>121</c:v>
                </c:pt>
                <c:pt idx="5">
                  <c:v>124</c:v>
                </c:pt>
                <c:pt idx="6">
                  <c:v>124</c:v>
                </c:pt>
                <c:pt idx="7">
                  <c:v>119</c:v>
                </c:pt>
                <c:pt idx="8">
                  <c:v>92</c:v>
                </c:pt>
                <c:pt idx="9">
                  <c:v>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EF-4E2C-AE18-B48C91E0DF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BE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Biosystems Analytics &amp; Tech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5" formatCode="#,##0">
                  <c:v>3</c:v>
                </c:pt>
                <c:pt idx="6" formatCode="#,##0">
                  <c:v>20</c:v>
                </c:pt>
                <c:pt idx="7" formatCode="#,##0">
                  <c:v>20</c:v>
                </c:pt>
                <c:pt idx="8" formatCode="#,##0">
                  <c:v>19</c:v>
                </c:pt>
                <c:pt idx="9" formatCode="#,##0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8E-4F67-B308-CCCC86BB227A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Biosystems Engineering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43</c:v>
                </c:pt>
                <c:pt idx="1">
                  <c:v>45</c:v>
                </c:pt>
                <c:pt idx="2">
                  <c:v>56</c:v>
                </c:pt>
                <c:pt idx="3">
                  <c:v>65</c:v>
                </c:pt>
                <c:pt idx="4">
                  <c:v>52</c:v>
                </c:pt>
                <c:pt idx="7">
                  <c:v>49</c:v>
                </c:pt>
                <c:pt idx="8">
                  <c:v>45</c:v>
                </c:pt>
                <c:pt idx="9">
                  <c:v>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8E-4F67-B308-CCCC86BB2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BE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DIST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2" formatCode="#,##0">
                  <c:v>1</c:v>
                </c:pt>
                <c:pt idx="8" formatCode="#,##0">
                  <c:v>2</c:v>
                </c:pt>
                <c:pt idx="9" formatCode="#,##0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1E-41ED-933F-2670AAD00792}"/>
            </c:ext>
          </c:extLst>
        </c:ser>
        <c:ser>
          <c:idx val="1"/>
          <c:order val="1"/>
          <c:tx>
            <c:strRef>
              <c:f>'Line Campus Filter Unit'!$C$5:$C$6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43</c:v>
                </c:pt>
                <c:pt idx="1">
                  <c:v>45</c:v>
                </c:pt>
                <c:pt idx="2">
                  <c:v>55</c:v>
                </c:pt>
                <c:pt idx="3">
                  <c:v>65</c:v>
                </c:pt>
                <c:pt idx="4">
                  <c:v>52</c:v>
                </c:pt>
                <c:pt idx="5">
                  <c:v>3</c:v>
                </c:pt>
                <c:pt idx="6">
                  <c:v>20</c:v>
                </c:pt>
                <c:pt idx="7">
                  <c:v>69</c:v>
                </c:pt>
                <c:pt idx="8">
                  <c:v>62</c:v>
                </c:pt>
                <c:pt idx="9">
                  <c:v>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1E-41ED-933F-2670AAD00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ENVS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Environmental Science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171</c:v>
                </c:pt>
                <c:pt idx="1">
                  <c:v>162</c:v>
                </c:pt>
                <c:pt idx="2">
                  <c:v>150</c:v>
                </c:pt>
                <c:pt idx="3">
                  <c:v>146</c:v>
                </c:pt>
                <c:pt idx="4">
                  <c:v>159</c:v>
                </c:pt>
                <c:pt idx="5">
                  <c:v>196</c:v>
                </c:pt>
                <c:pt idx="6">
                  <c:v>246</c:v>
                </c:pt>
                <c:pt idx="7">
                  <c:v>424</c:v>
                </c:pt>
                <c:pt idx="8">
                  <c:v>456</c:v>
                </c:pt>
                <c:pt idx="9">
                  <c:v>555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65-4DD6-A8CC-E57B01402FCE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Sustainable Plant Systems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55</c:v>
                </c:pt>
                <c:pt idx="1">
                  <c:v>64</c:v>
                </c:pt>
                <c:pt idx="2">
                  <c:v>66</c:v>
                </c:pt>
                <c:pt idx="3">
                  <c:v>60</c:v>
                </c:pt>
                <c:pt idx="4">
                  <c:v>61</c:v>
                </c:pt>
                <c:pt idx="5">
                  <c:v>48</c:v>
                </c:pt>
                <c:pt idx="6">
                  <c:v>56</c:v>
                </c:pt>
                <c:pt idx="7">
                  <c:v>51</c:v>
                </c:pt>
                <c:pt idx="8">
                  <c:v>45</c:v>
                </c:pt>
                <c:pt idx="9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65-4DD6-A8CC-E57B01402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ENVS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DIST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2" formatCode="#,##0">
                  <c:v>11</c:v>
                </c:pt>
                <c:pt idx="3" formatCode="#,##0">
                  <c:v>15</c:v>
                </c:pt>
                <c:pt idx="4" formatCode="#,##0">
                  <c:v>11</c:v>
                </c:pt>
                <c:pt idx="5" formatCode="#,##0">
                  <c:v>10</c:v>
                </c:pt>
                <c:pt idx="6" formatCode="#,##0">
                  <c:v>11</c:v>
                </c:pt>
                <c:pt idx="7" formatCode="#,##0">
                  <c:v>10</c:v>
                </c:pt>
                <c:pt idx="8" formatCode="#,##0">
                  <c:v>7</c:v>
                </c:pt>
                <c:pt idx="9" formatCode="#,##0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45-4939-A1C4-AAB3A02A1DC6}"/>
            </c:ext>
          </c:extLst>
        </c:ser>
        <c:ser>
          <c:idx val="1"/>
          <c:order val="1"/>
          <c:tx>
            <c:strRef>
              <c:f>'Line Campus Filter Unit'!$C$5:$C$6</c:f>
              <c:strCache>
                <c:ptCount val="1"/>
                <c:pt idx="0">
                  <c:v>GLBD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6" formatCode="#,##0">
                  <c:v>1</c:v>
                </c:pt>
                <c:pt idx="7" formatCode="#,##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45-4939-A1C4-AAB3A02A1DC6}"/>
            </c:ext>
          </c:extLst>
        </c:ser>
        <c:ser>
          <c:idx val="2"/>
          <c:order val="2"/>
          <c:tx>
            <c:strRef>
              <c:f>'Line Campus Filter Unit'!$D$5:$D$6</c:f>
              <c:strCache>
                <c:ptCount val="1"/>
                <c:pt idx="0">
                  <c:v>GLBL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7" formatCode="#,##0">
                  <c:v>154</c:v>
                </c:pt>
                <c:pt idx="8" formatCode="#,##0">
                  <c:v>169</c:v>
                </c:pt>
                <c:pt idx="9" formatCode="#,##0">
                  <c:v>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45-4939-A1C4-AAB3A02A1DC6}"/>
            </c:ext>
          </c:extLst>
        </c:ser>
        <c:ser>
          <c:idx val="3"/>
          <c:order val="3"/>
          <c:tx>
            <c:strRef>
              <c:f>'Line Campus Filter Unit'!$E$5:$E$6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226</c:v>
                </c:pt>
                <c:pt idx="1">
                  <c:v>226</c:v>
                </c:pt>
                <c:pt idx="2">
                  <c:v>205</c:v>
                </c:pt>
                <c:pt idx="3">
                  <c:v>191</c:v>
                </c:pt>
                <c:pt idx="4">
                  <c:v>209</c:v>
                </c:pt>
                <c:pt idx="5">
                  <c:v>233</c:v>
                </c:pt>
                <c:pt idx="6">
                  <c:v>241</c:v>
                </c:pt>
                <c:pt idx="7">
                  <c:v>248</c:v>
                </c:pt>
                <c:pt idx="8">
                  <c:v>242</c:v>
                </c:pt>
                <c:pt idx="9">
                  <c:v>240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C45-4939-A1C4-AAB3A02A1DC6}"/>
            </c:ext>
          </c:extLst>
        </c:ser>
        <c:ser>
          <c:idx val="4"/>
          <c:order val="4"/>
          <c:tx>
            <c:strRef>
              <c:f>'Line Campus Filter Unit'!$F$5:$F$6</c:f>
              <c:strCache>
                <c:ptCount val="1"/>
                <c:pt idx="0">
                  <c:v>ONLN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5" formatCode="#,##0">
                  <c:v>1</c:v>
                </c:pt>
                <c:pt idx="6" formatCode="#,##0">
                  <c:v>49</c:v>
                </c:pt>
                <c:pt idx="7" formatCode="#,##0">
                  <c:v>62</c:v>
                </c:pt>
                <c:pt idx="8" formatCode="#,##0">
                  <c:v>83</c:v>
                </c:pt>
                <c:pt idx="9" formatCode="#,##0">
                  <c:v>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C45-4939-A1C4-AAB3A02A1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HECL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Fashion Industry Sci &amp; Tech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7" formatCode="#,##0">
                  <c:v>7</c:v>
                </c:pt>
                <c:pt idx="8" formatCode="#,##0">
                  <c:v>75</c:v>
                </c:pt>
                <c:pt idx="9" formatCode="#,##0">
                  <c:v>145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4A-40FD-895B-EB3694450A6A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Financial Planning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8" formatCode="#,##0">
                  <c:v>2</c:v>
                </c:pt>
                <c:pt idx="9" formatCode="#,##0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4A-40FD-895B-EB3694450A6A}"/>
            </c:ext>
          </c:extLst>
        </c:ser>
        <c:ser>
          <c:idx val="2"/>
          <c:order val="2"/>
          <c:tx>
            <c:strRef>
              <c:f>'Line Major Filter Unit'!$D$5:$D$6</c:f>
              <c:strCache>
                <c:ptCount val="1"/>
                <c:pt idx="0">
                  <c:v>Human Dev &amp; Family Science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446</c:v>
                </c:pt>
                <c:pt idx="1">
                  <c:v>404</c:v>
                </c:pt>
                <c:pt idx="2">
                  <c:v>355</c:v>
                </c:pt>
                <c:pt idx="3">
                  <c:v>351</c:v>
                </c:pt>
                <c:pt idx="4">
                  <c:v>320</c:v>
                </c:pt>
                <c:pt idx="5">
                  <c:v>313</c:v>
                </c:pt>
                <c:pt idx="6">
                  <c:v>320</c:v>
                </c:pt>
                <c:pt idx="7">
                  <c:v>289</c:v>
                </c:pt>
                <c:pt idx="8">
                  <c:v>287</c:v>
                </c:pt>
                <c:pt idx="9">
                  <c:v>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4A-40FD-895B-EB3694450A6A}"/>
            </c:ext>
          </c:extLst>
        </c:ser>
        <c:ser>
          <c:idx val="3"/>
          <c:order val="3"/>
          <c:tx>
            <c:strRef>
              <c:f>'Line Major Filter Unit'!$E$5:$E$6</c:f>
              <c:strCache>
                <c:ptCount val="1"/>
                <c:pt idx="0">
                  <c:v>Personal &amp; Family Fin Planning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4" formatCode="#,##0">
                  <c:v>13</c:v>
                </c:pt>
                <c:pt idx="5" formatCode="#,##0">
                  <c:v>48</c:v>
                </c:pt>
                <c:pt idx="6" formatCode="#,##0">
                  <c:v>61</c:v>
                </c:pt>
                <c:pt idx="7" formatCode="#,##0">
                  <c:v>72</c:v>
                </c:pt>
                <c:pt idx="8" formatCode="#,##0">
                  <c:v>63</c:v>
                </c:pt>
                <c:pt idx="9" formatCode="#,##0">
                  <c:v>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E4A-40FD-895B-EB3694450A6A}"/>
            </c:ext>
          </c:extLst>
        </c:ser>
        <c:ser>
          <c:idx val="4"/>
          <c:order val="4"/>
          <c:tx>
            <c:strRef>
              <c:f>'Line Major Filter Unit'!$F$5:$F$6</c:f>
              <c:strCache>
                <c:ptCount val="1"/>
                <c:pt idx="0">
                  <c:v>Retailing &amp; Consumer Science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388</c:v>
                </c:pt>
                <c:pt idx="1">
                  <c:v>403</c:v>
                </c:pt>
                <c:pt idx="2">
                  <c:v>448</c:v>
                </c:pt>
                <c:pt idx="3">
                  <c:v>455</c:v>
                </c:pt>
                <c:pt idx="4">
                  <c:v>337</c:v>
                </c:pt>
                <c:pt idx="5">
                  <c:v>348</c:v>
                </c:pt>
                <c:pt idx="6">
                  <c:v>312</c:v>
                </c:pt>
                <c:pt idx="7">
                  <c:v>225</c:v>
                </c:pt>
                <c:pt idx="8">
                  <c:v>185</c:v>
                </c:pt>
                <c:pt idx="9">
                  <c:v>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E4A-40FD-895B-EB3694450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HECL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DIST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2" formatCode="#,##0">
                  <c:v>34</c:v>
                </c:pt>
                <c:pt idx="3" formatCode="#,##0">
                  <c:v>41</c:v>
                </c:pt>
                <c:pt idx="4" formatCode="#,##0">
                  <c:v>45</c:v>
                </c:pt>
                <c:pt idx="5" formatCode="#,##0">
                  <c:v>39</c:v>
                </c:pt>
                <c:pt idx="6" formatCode="#,##0">
                  <c:v>27</c:v>
                </c:pt>
                <c:pt idx="7" formatCode="#,##0">
                  <c:v>23</c:v>
                </c:pt>
                <c:pt idx="8" formatCode="#,##0">
                  <c:v>24</c:v>
                </c:pt>
                <c:pt idx="9" formatCode="#,##0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40-4DFD-B9B7-36C99672226C}"/>
            </c:ext>
          </c:extLst>
        </c:ser>
        <c:ser>
          <c:idx val="1"/>
          <c:order val="1"/>
          <c:tx>
            <c:strRef>
              <c:f>'Line Campus Filter Unit'!$C$5:$C$6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834</c:v>
                </c:pt>
                <c:pt idx="1">
                  <c:v>801</c:v>
                </c:pt>
                <c:pt idx="2">
                  <c:v>757</c:v>
                </c:pt>
                <c:pt idx="3">
                  <c:v>745</c:v>
                </c:pt>
                <c:pt idx="4">
                  <c:v>618</c:v>
                </c:pt>
                <c:pt idx="5">
                  <c:v>667</c:v>
                </c:pt>
                <c:pt idx="6">
                  <c:v>661</c:v>
                </c:pt>
                <c:pt idx="7">
                  <c:v>565</c:v>
                </c:pt>
                <c:pt idx="8">
                  <c:v>583</c:v>
                </c:pt>
                <c:pt idx="9">
                  <c:v>677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40-4DFD-B9B7-36C99672226C}"/>
            </c:ext>
          </c:extLst>
        </c:ser>
        <c:ser>
          <c:idx val="2"/>
          <c:order val="2"/>
          <c:tx>
            <c:strRef>
              <c:f>'Line Campus Filter Unit'!$D$5:$D$6</c:f>
              <c:strCache>
                <c:ptCount val="1"/>
                <c:pt idx="0">
                  <c:v>ONLN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2" formatCode="#,##0">
                  <c:v>7</c:v>
                </c:pt>
                <c:pt idx="3" formatCode="#,##0">
                  <c:v>13</c:v>
                </c:pt>
                <c:pt idx="4" formatCode="#,##0">
                  <c:v>4</c:v>
                </c:pt>
                <c:pt idx="8" formatCode="#,##0">
                  <c:v>2</c:v>
                </c:pt>
                <c:pt idx="9" formatCode="#,##0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40-4DFD-B9B7-36C99672226C}"/>
            </c:ext>
          </c:extLst>
        </c:ser>
        <c:ser>
          <c:idx val="3"/>
          <c:order val="3"/>
          <c:tx>
            <c:strRef>
              <c:f>'Line Campus Filter Unit'!$E$5:$E$6</c:f>
              <c:strCache>
                <c:ptCount val="1"/>
                <c:pt idx="0">
                  <c:v>SOUTH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1">
                  <c:v>6</c:v>
                </c:pt>
                <c:pt idx="2">
                  <c:v>5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F40-4DFD-B9B7-36C9967222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NSW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Didactic Program in Dietetics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8" formatCode="#,##0">
                  <c:v>10</c:v>
                </c:pt>
                <c:pt idx="9" formatCode="#,##0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18-4BA9-8580-E3BED13DD12D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Nutrition &amp; Human Performance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9" formatCode="#,##0">
                  <c:v>129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18-4BA9-8580-E3BED13DD12D}"/>
            </c:ext>
          </c:extLst>
        </c:ser>
        <c:ser>
          <c:idx val="2"/>
          <c:order val="2"/>
          <c:tx>
            <c:strRef>
              <c:f>'Line Major Filter Unit'!$D$5:$D$6</c:f>
              <c:strCache>
                <c:ptCount val="1"/>
                <c:pt idx="0">
                  <c:v>Nutrition and Food Systems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5" formatCode="#,##0">
                  <c:v>21</c:v>
                </c:pt>
                <c:pt idx="6" formatCode="#,##0">
                  <c:v>35</c:v>
                </c:pt>
                <c:pt idx="7" formatCode="#,##0">
                  <c:v>32</c:v>
                </c:pt>
                <c:pt idx="8" formatCode="#,##0">
                  <c:v>26</c:v>
                </c:pt>
                <c:pt idx="9" formatCode="#,##0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18-4BA9-8580-E3BED13DD12D}"/>
            </c:ext>
          </c:extLst>
        </c:ser>
        <c:ser>
          <c:idx val="3"/>
          <c:order val="3"/>
          <c:tx>
            <c:strRef>
              <c:f>'Line Major Filter Unit'!$E$5:$E$6</c:f>
              <c:strCache>
                <c:ptCount val="1"/>
                <c:pt idx="0">
                  <c:v>Nutritional Sciences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537</c:v>
                </c:pt>
                <c:pt idx="1">
                  <c:v>624</c:v>
                </c:pt>
                <c:pt idx="2">
                  <c:v>598</c:v>
                </c:pt>
                <c:pt idx="3">
                  <c:v>604</c:v>
                </c:pt>
                <c:pt idx="4">
                  <c:v>568</c:v>
                </c:pt>
                <c:pt idx="5">
                  <c:v>544</c:v>
                </c:pt>
                <c:pt idx="6">
                  <c:v>790</c:v>
                </c:pt>
                <c:pt idx="7">
                  <c:v>855</c:v>
                </c:pt>
                <c:pt idx="8">
                  <c:v>840</c:v>
                </c:pt>
                <c:pt idx="9">
                  <c:v>752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18-4BA9-8580-E3BED13DD12D}"/>
            </c:ext>
          </c:extLst>
        </c:ser>
        <c:ser>
          <c:idx val="4"/>
          <c:order val="4"/>
          <c:tx>
            <c:strRef>
              <c:f>'Line Major Filter Unit'!$F$5:$F$6</c:f>
              <c:strCache>
                <c:ptCount val="1"/>
                <c:pt idx="0">
                  <c:v>Precision Nutrition &amp; Wellness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7" formatCode="#,##0">
                  <c:v>6</c:v>
                </c:pt>
                <c:pt idx="8" formatCode="#,##0">
                  <c:v>18</c:v>
                </c:pt>
                <c:pt idx="9" formatCode="#,##0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D18-4BA9-8580-E3BED13DD1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NSW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DIST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5" formatCode="#,##0">
                  <c:v>7</c:v>
                </c:pt>
                <c:pt idx="6" formatCode="#,##0">
                  <c:v>15</c:v>
                </c:pt>
                <c:pt idx="7" formatCode="#,##0">
                  <c:v>13</c:v>
                </c:pt>
                <c:pt idx="8" formatCode="#,##0">
                  <c:v>12</c:v>
                </c:pt>
                <c:pt idx="9" formatCode="#,##0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A3-4FCA-86FA-276254B861B8}"/>
            </c:ext>
          </c:extLst>
        </c:ser>
        <c:ser>
          <c:idx val="1"/>
          <c:order val="1"/>
          <c:tx>
            <c:strRef>
              <c:f>'Line Campus Filter Unit'!$C$5:$C$6</c:f>
              <c:strCache>
                <c:ptCount val="1"/>
                <c:pt idx="0">
                  <c:v>GLBD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6" formatCode="#,##0">
                  <c:v>1</c:v>
                </c:pt>
                <c:pt idx="7" formatCode="#,##0">
                  <c:v>4</c:v>
                </c:pt>
                <c:pt idx="8" formatCode="#,##0">
                  <c:v>5</c:v>
                </c:pt>
                <c:pt idx="9" formatCode="#,##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A3-4FCA-86FA-276254B861B8}"/>
            </c:ext>
          </c:extLst>
        </c:ser>
        <c:ser>
          <c:idx val="2"/>
          <c:order val="2"/>
          <c:tx>
            <c:strRef>
              <c:f>'Line Campus Filter Unit'!$D$5:$D$6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537</c:v>
                </c:pt>
                <c:pt idx="1">
                  <c:v>622</c:v>
                </c:pt>
                <c:pt idx="2">
                  <c:v>594</c:v>
                </c:pt>
                <c:pt idx="3">
                  <c:v>602</c:v>
                </c:pt>
                <c:pt idx="4">
                  <c:v>565</c:v>
                </c:pt>
                <c:pt idx="5">
                  <c:v>544</c:v>
                </c:pt>
                <c:pt idx="6">
                  <c:v>509</c:v>
                </c:pt>
                <c:pt idx="7">
                  <c:v>439</c:v>
                </c:pt>
                <c:pt idx="8">
                  <c:v>417</c:v>
                </c:pt>
                <c:pt idx="9">
                  <c:v>462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A3-4FCA-86FA-276254B861B8}"/>
            </c:ext>
          </c:extLst>
        </c:ser>
        <c:ser>
          <c:idx val="3"/>
          <c:order val="3"/>
          <c:tx>
            <c:strRef>
              <c:f>'Line Campus Filter Unit'!$E$5:$E$6</c:f>
              <c:strCache>
                <c:ptCount val="1"/>
                <c:pt idx="0">
                  <c:v>ONLN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14</c:v>
                </c:pt>
                <c:pt idx="6">
                  <c:v>300</c:v>
                </c:pt>
                <c:pt idx="7">
                  <c:v>437</c:v>
                </c:pt>
                <c:pt idx="8">
                  <c:v>460</c:v>
                </c:pt>
                <c:pt idx="9">
                  <c:v>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A3-4FCA-86FA-276254B861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Campus!PivotTable1</c:name>
    <c:fmtId val="-1"/>
  </c:pivotSource>
  <c:chart>
    <c:title>
      <c:tx>
        <c:strRef>
          <c:f>'Line Campus'!$E$1</c:f>
          <c:strCache>
            <c:ptCount val="1"/>
            <c:pt idx="0">
              <c:v>CALES Major Headcount by Campus (Undergraduate)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'Line Campus'!$B$4:$B$5</c:f>
              <c:strCache>
                <c:ptCount val="1"/>
                <c:pt idx="0">
                  <c:v>DIST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'Line Campus'!$E$1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Campus'!$E$1</c:f>
              <c:numCache>
                <c:formatCode>General</c:formatCode>
                <c:ptCount val="10"/>
                <c:pt idx="2" formatCode="#,##0">
                  <c:v>73</c:v>
                </c:pt>
                <c:pt idx="3" formatCode="#,##0">
                  <c:v>78</c:v>
                </c:pt>
                <c:pt idx="4" formatCode="#,##0">
                  <c:v>85</c:v>
                </c:pt>
                <c:pt idx="5" formatCode="#,##0">
                  <c:v>88</c:v>
                </c:pt>
                <c:pt idx="6" formatCode="#,##0">
                  <c:v>87</c:v>
                </c:pt>
                <c:pt idx="7" formatCode="#,##0">
                  <c:v>71</c:v>
                </c:pt>
                <c:pt idx="8" formatCode="#,##0">
                  <c:v>80</c:v>
                </c:pt>
                <c:pt idx="9" formatCode="#,##0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30-473F-B94C-E77264C0E786}"/>
            </c:ext>
          </c:extLst>
        </c:ser>
        <c:ser>
          <c:idx val="1"/>
          <c:order val="1"/>
          <c:tx>
            <c:strRef>
              <c:f>'Line Campus'!$C$4:$C$5</c:f>
              <c:strCache>
                <c:ptCount val="1"/>
                <c:pt idx="0">
                  <c:v>GLBD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'Line Campus'!$E$1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Campus'!$E$1</c:f>
              <c:numCache>
                <c:formatCode>General</c:formatCode>
                <c:ptCount val="10"/>
                <c:pt idx="6" formatCode="#,##0">
                  <c:v>4</c:v>
                </c:pt>
                <c:pt idx="7" formatCode="#,##0">
                  <c:v>5</c:v>
                </c:pt>
                <c:pt idx="8" formatCode="#,##0">
                  <c:v>5</c:v>
                </c:pt>
                <c:pt idx="9" formatCode="#,##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30-473F-B94C-E77264C0E786}"/>
            </c:ext>
          </c:extLst>
        </c:ser>
        <c:ser>
          <c:idx val="2"/>
          <c:order val="2"/>
          <c:tx>
            <c:strRef>
              <c:f>'Line Campus'!$D$4:$D$5</c:f>
              <c:strCache>
                <c:ptCount val="1"/>
                <c:pt idx="0">
                  <c:v>GLBL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'Line Campus'!$E$1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Campus'!$E$1</c:f>
              <c:numCache>
                <c:formatCode>General</c:formatCode>
                <c:ptCount val="10"/>
                <c:pt idx="7" formatCode="#,##0">
                  <c:v>154</c:v>
                </c:pt>
                <c:pt idx="8" formatCode="#,##0">
                  <c:v>169</c:v>
                </c:pt>
                <c:pt idx="9" formatCode="#,##0">
                  <c:v>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30-473F-B94C-E77264C0E786}"/>
            </c:ext>
          </c:extLst>
        </c:ser>
        <c:ser>
          <c:idx val="3"/>
          <c:order val="3"/>
          <c:tx>
            <c:strRef>
              <c:f>'Line Campus'!$E$4:$E$5</c:f>
              <c:strCache>
                <c:ptCount val="1"/>
                <c:pt idx="0">
                  <c:v>MAIN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'Line Campus'!$E$1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Campus'!$E$1</c:f>
              <c:numCache>
                <c:formatCode>#,##0</c:formatCode>
                <c:ptCount val="10"/>
                <c:pt idx="0">
                  <c:v>2926</c:v>
                </c:pt>
                <c:pt idx="1">
                  <c:v>2988</c:v>
                </c:pt>
                <c:pt idx="2">
                  <c:v>2968</c:v>
                </c:pt>
                <c:pt idx="3">
                  <c:v>2902</c:v>
                </c:pt>
                <c:pt idx="4">
                  <c:v>2777</c:v>
                </c:pt>
                <c:pt idx="5">
                  <c:v>2764</c:v>
                </c:pt>
                <c:pt idx="6">
                  <c:v>2786</c:v>
                </c:pt>
                <c:pt idx="7">
                  <c:v>2720</c:v>
                </c:pt>
                <c:pt idx="8">
                  <c:v>2704</c:v>
                </c:pt>
                <c:pt idx="9">
                  <c:v>2881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30-473F-B94C-E77264C0E786}"/>
            </c:ext>
          </c:extLst>
        </c:ser>
        <c:ser>
          <c:idx val="4"/>
          <c:order val="4"/>
          <c:tx>
            <c:strRef>
              <c:f>'Line Campus'!$F$4:$F$5</c:f>
              <c:strCache>
                <c:ptCount val="1"/>
                <c:pt idx="0">
                  <c:v>ONLN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'Line Campus'!$E$1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Campus'!$E$1</c:f>
              <c:numCache>
                <c:formatCode>#,##0</c:formatCode>
                <c:ptCount val="10"/>
                <c:pt idx="1">
                  <c:v>2</c:v>
                </c:pt>
                <c:pt idx="2">
                  <c:v>14</c:v>
                </c:pt>
                <c:pt idx="3">
                  <c:v>36</c:v>
                </c:pt>
                <c:pt idx="4">
                  <c:v>46</c:v>
                </c:pt>
                <c:pt idx="5">
                  <c:v>130</c:v>
                </c:pt>
                <c:pt idx="6">
                  <c:v>358</c:v>
                </c:pt>
                <c:pt idx="7">
                  <c:v>502</c:v>
                </c:pt>
                <c:pt idx="8">
                  <c:v>545</c:v>
                </c:pt>
                <c:pt idx="9">
                  <c:v>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30-473F-B94C-E77264C0E786}"/>
            </c:ext>
          </c:extLst>
        </c:ser>
        <c:ser>
          <c:idx val="5"/>
          <c:order val="5"/>
          <c:tx>
            <c:strRef>
              <c:f>'Line Campus'!$G$4:$G$5</c:f>
              <c:strCache>
                <c:ptCount val="1"/>
                <c:pt idx="0">
                  <c:v>SOUTH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'Line Campus'!$E$1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Campus'!$E$1</c:f>
              <c:numCache>
                <c:formatCode>#,##0</c:formatCode>
                <c:ptCount val="10"/>
                <c:pt idx="1">
                  <c:v>6</c:v>
                </c:pt>
                <c:pt idx="2">
                  <c:v>5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530-473F-B94C-E77264C0E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46481088"/>
        <c:axId val="1313248256"/>
      </c:bar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2700000" spcFirstLastPara="1" vertOverflow="ellipsis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SNRE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Natural Resources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141</c:v>
                </c:pt>
                <c:pt idx="1">
                  <c:v>157</c:v>
                </c:pt>
                <c:pt idx="2">
                  <c:v>168</c:v>
                </c:pt>
                <c:pt idx="3">
                  <c:v>191</c:v>
                </c:pt>
                <c:pt idx="4">
                  <c:v>199</c:v>
                </c:pt>
                <c:pt idx="5">
                  <c:v>207</c:v>
                </c:pt>
                <c:pt idx="6">
                  <c:v>237</c:v>
                </c:pt>
                <c:pt idx="7">
                  <c:v>270</c:v>
                </c:pt>
                <c:pt idx="8">
                  <c:v>265</c:v>
                </c:pt>
                <c:pt idx="9">
                  <c:v>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18-4173-ADAD-754D13F4B9E7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Zoo and Aquarium Conservation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8" formatCode="#,##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18-4173-ADAD-754D13F4B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SNRE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141</c:v>
                </c:pt>
                <c:pt idx="1">
                  <c:v>157</c:v>
                </c:pt>
                <c:pt idx="2">
                  <c:v>168</c:v>
                </c:pt>
                <c:pt idx="3">
                  <c:v>191</c:v>
                </c:pt>
                <c:pt idx="4">
                  <c:v>199</c:v>
                </c:pt>
                <c:pt idx="5">
                  <c:v>207</c:v>
                </c:pt>
                <c:pt idx="6">
                  <c:v>237</c:v>
                </c:pt>
                <c:pt idx="7">
                  <c:v>270</c:v>
                </c:pt>
                <c:pt idx="8">
                  <c:v>266</c:v>
                </c:pt>
                <c:pt idx="9">
                  <c:v>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69-40CC-B22C-3B63FB6FB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SPLS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Applied Biotechnology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7" formatCode="#,##0">
                  <c:v>10</c:v>
                </c:pt>
                <c:pt idx="8" formatCode="#,##0">
                  <c:v>22</c:v>
                </c:pt>
                <c:pt idx="9" formatCode="#,##0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20-448C-A30F-85B3858DD178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Crop Production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5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320-448C-A30F-85B3858DD178}"/>
            </c:ext>
          </c:extLst>
        </c:ser>
        <c:ser>
          <c:idx val="2"/>
          <c:order val="2"/>
          <c:tx>
            <c:strRef>
              <c:f>'Line Major Filter Unit'!$D$5:$D$6</c:f>
              <c:strCache>
                <c:ptCount val="1"/>
                <c:pt idx="0">
                  <c:v>Plant Sciences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33</c:v>
                </c:pt>
                <c:pt idx="1">
                  <c:v>26</c:v>
                </c:pt>
                <c:pt idx="2">
                  <c:v>26</c:v>
                </c:pt>
                <c:pt idx="3">
                  <c:v>23</c:v>
                </c:pt>
                <c:pt idx="4">
                  <c:v>34</c:v>
                </c:pt>
                <c:pt idx="5">
                  <c:v>38</c:v>
                </c:pt>
                <c:pt idx="6">
                  <c:v>45</c:v>
                </c:pt>
                <c:pt idx="7">
                  <c:v>46</c:v>
                </c:pt>
                <c:pt idx="8">
                  <c:v>47</c:v>
                </c:pt>
                <c:pt idx="9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20-448C-A30F-85B3858DD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SPLS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38</c:v>
                </c:pt>
                <c:pt idx="1">
                  <c:v>29</c:v>
                </c:pt>
                <c:pt idx="2">
                  <c:v>27</c:v>
                </c:pt>
                <c:pt idx="3">
                  <c:v>23</c:v>
                </c:pt>
                <c:pt idx="4">
                  <c:v>34</c:v>
                </c:pt>
                <c:pt idx="5">
                  <c:v>38</c:v>
                </c:pt>
                <c:pt idx="6">
                  <c:v>45</c:v>
                </c:pt>
                <c:pt idx="7">
                  <c:v>56</c:v>
                </c:pt>
                <c:pt idx="8">
                  <c:v>69</c:v>
                </c:pt>
                <c:pt idx="9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99-49B1-B28F-DE6FA89DF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Data.xlsx]Bar All Depts!PivotTable1</c:name>
    <c:fmtId val="-1"/>
  </c:pivotSource>
  <c:chart>
    <c:title>
      <c:tx>
        <c:strRef>
          <c:f>'Bar All Depts'!$D$1</c:f>
          <c:strCache>
            <c:ptCount val="1"/>
            <c:pt idx="0">
              <c:v>CALES Major Headcount by Unit (Undergraduate)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'Bar All Depts'!$B$5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'Bar All Depts'!$D$1</c:f>
              <c:multiLvlStrCache>
                <c:ptCount val="30"/>
                <c:lvl>
                  <c:pt idx="0">
                    <c:v>Fall 2021</c:v>
                  </c:pt>
                  <c:pt idx="1">
                    <c:v>Fall 2022</c:v>
                  </c:pt>
                  <c:pt idx="2">
                    <c:v>Fall 2023</c:v>
                  </c:pt>
                  <c:pt idx="3">
                    <c:v>Fall 2021</c:v>
                  </c:pt>
                  <c:pt idx="4">
                    <c:v>Fall 2022</c:v>
                  </c:pt>
                  <c:pt idx="5">
                    <c:v>Fall 2023</c:v>
                  </c:pt>
                  <c:pt idx="6">
                    <c:v>Fall 2021</c:v>
                  </c:pt>
                  <c:pt idx="7">
                    <c:v>Fall 2022</c:v>
                  </c:pt>
                  <c:pt idx="8">
                    <c:v>Fall 2023</c:v>
                  </c:pt>
                  <c:pt idx="9">
                    <c:v>Fall 2021</c:v>
                  </c:pt>
                  <c:pt idx="10">
                    <c:v>Fall 2022</c:v>
                  </c:pt>
                  <c:pt idx="11">
                    <c:v>Fall 2023</c:v>
                  </c:pt>
                  <c:pt idx="12">
                    <c:v>Fall 2021</c:v>
                  </c:pt>
                  <c:pt idx="13">
                    <c:v>Fall 2022</c:v>
                  </c:pt>
                  <c:pt idx="14">
                    <c:v>Fall 2023</c:v>
                  </c:pt>
                  <c:pt idx="15">
                    <c:v>Fall 2021</c:v>
                  </c:pt>
                  <c:pt idx="16">
                    <c:v>Fall 2022</c:v>
                  </c:pt>
                  <c:pt idx="17">
                    <c:v>Fall 2023</c:v>
                  </c:pt>
                  <c:pt idx="18">
                    <c:v>Fall 2021</c:v>
                  </c:pt>
                  <c:pt idx="19">
                    <c:v>Fall 2022</c:v>
                  </c:pt>
                  <c:pt idx="20">
                    <c:v>Fall 2023</c:v>
                  </c:pt>
                  <c:pt idx="21">
                    <c:v>Fall 2021</c:v>
                  </c:pt>
                  <c:pt idx="22">
                    <c:v>Fall 2022</c:v>
                  </c:pt>
                  <c:pt idx="23">
                    <c:v>Fall 2023</c:v>
                  </c:pt>
                  <c:pt idx="24">
                    <c:v>Fall 2021</c:v>
                  </c:pt>
                  <c:pt idx="25">
                    <c:v>Fall 2022</c:v>
                  </c:pt>
                  <c:pt idx="26">
                    <c:v>Fall 2023</c:v>
                  </c:pt>
                  <c:pt idx="27">
                    <c:v>Fall 2021</c:v>
                  </c:pt>
                  <c:pt idx="28">
                    <c:v>Fall 2022</c:v>
                  </c:pt>
                  <c:pt idx="29">
                    <c:v>Fall 2023</c:v>
                  </c:pt>
                </c:lvl>
                <c:lvl>
                  <c:pt idx="0">
                    <c:v>ACBS</c:v>
                  </c:pt>
                  <c:pt idx="3">
                    <c:v>AETI</c:v>
                  </c:pt>
                  <c:pt idx="6">
                    <c:v>ALVSCE Admin</c:v>
                  </c:pt>
                  <c:pt idx="9">
                    <c:v>AREC</c:v>
                  </c:pt>
                  <c:pt idx="12">
                    <c:v>BE</c:v>
                  </c:pt>
                  <c:pt idx="15">
                    <c:v>ENVS</c:v>
                  </c:pt>
                  <c:pt idx="18">
                    <c:v>HECL</c:v>
                  </c:pt>
                  <c:pt idx="21">
                    <c:v>NSW</c:v>
                  </c:pt>
                  <c:pt idx="24">
                    <c:v>SNRE</c:v>
                  </c:pt>
                  <c:pt idx="27">
                    <c:v>SPLS</c:v>
                  </c:pt>
                </c:lvl>
              </c:multiLvlStrCache>
            </c:multiLvlStrRef>
          </c:cat>
          <c:val>
            <c:numRef>
              <c:f>'Bar All Depts'!$D$1</c:f>
              <c:numCache>
                <c:formatCode>#,##0</c:formatCode>
                <c:ptCount val="30"/>
                <c:pt idx="0">
                  <c:v>886</c:v>
                </c:pt>
                <c:pt idx="1">
                  <c:v>895</c:v>
                </c:pt>
                <c:pt idx="2">
                  <c:v>874</c:v>
                </c:pt>
                <c:pt idx="3">
                  <c:v>79</c:v>
                </c:pt>
                <c:pt idx="4">
                  <c:v>93</c:v>
                </c:pt>
                <c:pt idx="5">
                  <c:v>100</c:v>
                </c:pt>
                <c:pt idx="6">
                  <c:v>17</c:v>
                </c:pt>
                <c:pt idx="7">
                  <c:v>20</c:v>
                </c:pt>
                <c:pt idx="8">
                  <c:v>14</c:v>
                </c:pt>
                <c:pt idx="9">
                  <c:v>119</c:v>
                </c:pt>
                <c:pt idx="10">
                  <c:v>92</c:v>
                </c:pt>
                <c:pt idx="11">
                  <c:v>86</c:v>
                </c:pt>
                <c:pt idx="12">
                  <c:v>69</c:v>
                </c:pt>
                <c:pt idx="13">
                  <c:v>64</c:v>
                </c:pt>
                <c:pt idx="14">
                  <c:v>78</c:v>
                </c:pt>
                <c:pt idx="15">
                  <c:v>475</c:v>
                </c:pt>
                <c:pt idx="16">
                  <c:v>501</c:v>
                </c:pt>
                <c:pt idx="17">
                  <c:v>607</c:v>
                </c:pt>
                <c:pt idx="18">
                  <c:v>593</c:v>
                </c:pt>
                <c:pt idx="19">
                  <c:v>612</c:v>
                </c:pt>
                <c:pt idx="20">
                  <c:v>706</c:v>
                </c:pt>
                <c:pt idx="21">
                  <c:v>893</c:v>
                </c:pt>
                <c:pt idx="22">
                  <c:v>894</c:v>
                </c:pt>
                <c:pt idx="23">
                  <c:v>926</c:v>
                </c:pt>
                <c:pt idx="24">
                  <c:v>270</c:v>
                </c:pt>
                <c:pt idx="25">
                  <c:v>266</c:v>
                </c:pt>
                <c:pt idx="26">
                  <c:v>296</c:v>
                </c:pt>
                <c:pt idx="27">
                  <c:v>56</c:v>
                </c:pt>
                <c:pt idx="28">
                  <c:v>69</c:v>
                </c:pt>
                <c:pt idx="29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7-4857-8695-404177443E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6481088"/>
        <c:axId val="1313248256"/>
      </c:bar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ACBS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Animal &amp; Biomedical Industries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4" formatCode="#,##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7E-4AA0-91D9-51FD1EEE484D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Animal Sciences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142</c:v>
                </c:pt>
                <c:pt idx="1">
                  <c:v>129</c:v>
                </c:pt>
                <c:pt idx="2">
                  <c:v>166</c:v>
                </c:pt>
                <c:pt idx="3">
                  <c:v>148</c:v>
                </c:pt>
                <c:pt idx="4">
                  <c:v>152</c:v>
                </c:pt>
                <c:pt idx="5">
                  <c:v>140</c:v>
                </c:pt>
                <c:pt idx="6">
                  <c:v>170</c:v>
                </c:pt>
                <c:pt idx="7">
                  <c:v>194</c:v>
                </c:pt>
                <c:pt idx="8">
                  <c:v>231</c:v>
                </c:pt>
                <c:pt idx="9">
                  <c:v>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7E-4AA0-91D9-51FD1EEE484D}"/>
            </c:ext>
          </c:extLst>
        </c:ser>
        <c:ser>
          <c:idx val="2"/>
          <c:order val="2"/>
          <c:tx>
            <c:strRef>
              <c:f>'Line Major Filter Unit'!$D$5:$D$6</c:f>
              <c:strCache>
                <c:ptCount val="1"/>
                <c:pt idx="0">
                  <c:v>Food Safety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5" formatCode="#,##0">
                  <c:v>2</c:v>
                </c:pt>
                <c:pt idx="6" formatCode="#,##0">
                  <c:v>2</c:v>
                </c:pt>
                <c:pt idx="7" formatCode="#,##0">
                  <c:v>7</c:v>
                </c:pt>
                <c:pt idx="8" formatCode="#,##0">
                  <c:v>8</c:v>
                </c:pt>
                <c:pt idx="9" formatCode="#,##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57E-4AA0-91D9-51FD1EEE484D}"/>
            </c:ext>
          </c:extLst>
        </c:ser>
        <c:ser>
          <c:idx val="3"/>
          <c:order val="3"/>
          <c:tx>
            <c:strRef>
              <c:f>'Line Major Filter Unit'!$E$5:$E$6</c:f>
              <c:strCache>
                <c:ptCount val="1"/>
                <c:pt idx="0">
                  <c:v>Microbiology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220</c:v>
                </c:pt>
                <c:pt idx="1">
                  <c:v>204</c:v>
                </c:pt>
                <c:pt idx="2">
                  <c:v>207</c:v>
                </c:pt>
                <c:pt idx="3">
                  <c:v>181</c:v>
                </c:pt>
                <c:pt idx="4">
                  <c:v>191</c:v>
                </c:pt>
                <c:pt idx="5">
                  <c:v>176</c:v>
                </c:pt>
                <c:pt idx="6">
                  <c:v>164</c:v>
                </c:pt>
                <c:pt idx="7">
                  <c:v>155</c:v>
                </c:pt>
                <c:pt idx="8">
                  <c:v>134</c:v>
                </c:pt>
                <c:pt idx="9">
                  <c:v>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57E-4AA0-91D9-51FD1EEE484D}"/>
            </c:ext>
          </c:extLst>
        </c:ser>
        <c:ser>
          <c:idx val="4"/>
          <c:order val="4"/>
          <c:tx>
            <c:strRef>
              <c:f>'Line Major Filter Unit'!$F$5:$F$6</c:f>
              <c:strCache>
                <c:ptCount val="1"/>
                <c:pt idx="0">
                  <c:v>Veterinary Science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410</c:v>
                </c:pt>
                <c:pt idx="1">
                  <c:v>433</c:v>
                </c:pt>
                <c:pt idx="2">
                  <c:v>465</c:v>
                </c:pt>
                <c:pt idx="3">
                  <c:v>473</c:v>
                </c:pt>
                <c:pt idx="4">
                  <c:v>503</c:v>
                </c:pt>
                <c:pt idx="5">
                  <c:v>516</c:v>
                </c:pt>
                <c:pt idx="6">
                  <c:v>522</c:v>
                </c:pt>
                <c:pt idx="7">
                  <c:v>530</c:v>
                </c:pt>
                <c:pt idx="8">
                  <c:v>522</c:v>
                </c:pt>
                <c:pt idx="9">
                  <c:v>544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57E-4AA0-91D9-51FD1EEE4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ACBS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DIST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7" formatCode="#,##0">
                  <c:v>3</c:v>
                </c:pt>
                <c:pt idx="8" formatCode="#,##0">
                  <c:v>2</c:v>
                </c:pt>
                <c:pt idx="9" formatCode="#,##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0B-4A91-B32F-51D3B496C101}"/>
            </c:ext>
          </c:extLst>
        </c:ser>
        <c:ser>
          <c:idx val="1"/>
          <c:order val="1"/>
          <c:tx>
            <c:strRef>
              <c:f>'Line Campus Filter Unit'!$C$5:$C$6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772</c:v>
                </c:pt>
                <c:pt idx="1">
                  <c:v>766</c:v>
                </c:pt>
                <c:pt idx="2">
                  <c:v>838</c:v>
                </c:pt>
                <c:pt idx="3">
                  <c:v>802</c:v>
                </c:pt>
                <c:pt idx="4">
                  <c:v>848</c:v>
                </c:pt>
                <c:pt idx="5">
                  <c:v>834</c:v>
                </c:pt>
                <c:pt idx="6">
                  <c:v>858</c:v>
                </c:pt>
                <c:pt idx="7">
                  <c:v>883</c:v>
                </c:pt>
                <c:pt idx="8">
                  <c:v>893</c:v>
                </c:pt>
                <c:pt idx="9">
                  <c:v>872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0B-4A91-B32F-51D3B496C1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AETI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Agricultural Systems Mgmnt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General</c:formatCode>
                <c:ptCount val="10"/>
                <c:pt idx="5" formatCode="#,##0">
                  <c:v>8</c:v>
                </c:pt>
                <c:pt idx="6" formatCode="#,##0">
                  <c:v>21</c:v>
                </c:pt>
                <c:pt idx="7" formatCode="#,##0">
                  <c:v>21</c:v>
                </c:pt>
                <c:pt idx="8" formatCode="#,##0">
                  <c:v>32</c:v>
                </c:pt>
                <c:pt idx="9" formatCode="#,##0">
                  <c:v>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72-4F3D-BD0D-AA8743FDFDC7}"/>
            </c:ext>
          </c:extLst>
        </c:ser>
        <c:ser>
          <c:idx val="1"/>
          <c:order val="1"/>
          <c:tx>
            <c:strRef>
              <c:f>'Line Major Filter Unit'!$C$5:$C$6</c:f>
              <c:strCache>
                <c:ptCount val="1"/>
                <c:pt idx="0">
                  <c:v>Agricultural Tech Mgmt &amp; Educ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102</c:v>
                </c:pt>
                <c:pt idx="1">
                  <c:v>129</c:v>
                </c:pt>
                <c:pt idx="2">
                  <c:v>150</c:v>
                </c:pt>
                <c:pt idx="3">
                  <c:v>138</c:v>
                </c:pt>
                <c:pt idx="4">
                  <c:v>134</c:v>
                </c:pt>
                <c:pt idx="5">
                  <c:v>107</c:v>
                </c:pt>
                <c:pt idx="6">
                  <c:v>89</c:v>
                </c:pt>
                <c:pt idx="7">
                  <c:v>58</c:v>
                </c:pt>
                <c:pt idx="8">
                  <c:v>61</c:v>
                </c:pt>
                <c:pt idx="9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72-4F3D-BD0D-AA8743FDFD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AETI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DIST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2" formatCode="#,##0">
                  <c:v>27</c:v>
                </c:pt>
                <c:pt idx="3" formatCode="#,##0">
                  <c:v>22</c:v>
                </c:pt>
                <c:pt idx="4" formatCode="#,##0">
                  <c:v>29</c:v>
                </c:pt>
                <c:pt idx="5" formatCode="#,##0">
                  <c:v>32</c:v>
                </c:pt>
                <c:pt idx="6" formatCode="#,##0">
                  <c:v>34</c:v>
                </c:pt>
                <c:pt idx="7" formatCode="#,##0">
                  <c:v>22</c:v>
                </c:pt>
                <c:pt idx="8" formatCode="#,##0">
                  <c:v>33</c:v>
                </c:pt>
                <c:pt idx="9" formatCode="#,##0">
                  <c:v>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9F-4A32-A0EA-76C87C61BFF8}"/>
            </c:ext>
          </c:extLst>
        </c:ser>
        <c:ser>
          <c:idx val="1"/>
          <c:order val="1"/>
          <c:tx>
            <c:strRef>
              <c:f>'Line Campus Filter Unit'!$C$5:$C$6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102</c:v>
                </c:pt>
                <c:pt idx="1">
                  <c:v>129</c:v>
                </c:pt>
                <c:pt idx="2">
                  <c:v>123</c:v>
                </c:pt>
                <c:pt idx="3">
                  <c:v>116</c:v>
                </c:pt>
                <c:pt idx="4">
                  <c:v>105</c:v>
                </c:pt>
                <c:pt idx="5">
                  <c:v>83</c:v>
                </c:pt>
                <c:pt idx="6">
                  <c:v>76</c:v>
                </c:pt>
                <c:pt idx="7">
                  <c:v>57</c:v>
                </c:pt>
                <c:pt idx="8">
                  <c:v>60</c:v>
                </c:pt>
                <c:pt idx="9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9F-4A32-A0EA-76C87C61B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Major Filter Unit!PivotTable1</c:name>
    <c:fmtId val="-1"/>
  </c:pivotSource>
  <c:chart>
    <c:title>
      <c:tx>
        <c:strRef>
          <c:f>'Line Major Filter Unit'!$D$1</c:f>
          <c:strCache>
            <c:ptCount val="1"/>
            <c:pt idx="0">
              <c:v>ALVSCE Admin Undergraduate Major Headcount (All Campuses)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Major Filter Unit'!$B$5:$B$6</c:f>
              <c:strCache>
                <c:ptCount val="1"/>
                <c:pt idx="0">
                  <c:v>No Major Selected Ag Life Sci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Major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Major Filter Unit'!$D$1</c:f>
              <c:numCache>
                <c:formatCode>#,##0</c:formatCode>
                <c:ptCount val="10"/>
                <c:pt idx="0">
                  <c:v>47</c:v>
                </c:pt>
                <c:pt idx="1">
                  <c:v>48</c:v>
                </c:pt>
                <c:pt idx="2">
                  <c:v>49</c:v>
                </c:pt>
                <c:pt idx="3">
                  <c:v>44</c:v>
                </c:pt>
                <c:pt idx="4">
                  <c:v>65</c:v>
                </c:pt>
                <c:pt idx="5">
                  <c:v>146</c:v>
                </c:pt>
                <c:pt idx="6">
                  <c:v>26</c:v>
                </c:pt>
                <c:pt idx="7">
                  <c:v>17</c:v>
                </c:pt>
                <c:pt idx="8">
                  <c:v>20</c:v>
                </c:pt>
                <c:pt idx="9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DD-4833-8B86-ADB9809E6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[CALES Major Headcount Master Data.xlsx]Line Campus Filter Unit!PivotTable1</c:name>
    <c:fmtId val="-1"/>
  </c:pivotSource>
  <c:chart>
    <c:title>
      <c:tx>
        <c:strRef>
          <c:f>'Line Campus Filter Unit'!$D$1</c:f>
          <c:strCache>
            <c:ptCount val="1"/>
            <c:pt idx="0">
              <c:v>ALVSCE Admin Undergraduate Major Headcount by Campus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5"/>
            </a:solidFill>
            <a:ln w="9525">
              <a:solidFill>
                <a:schemeClr val="accent5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1"/>
            </a:solidFill>
            <a:ln w="9525">
              <a:solidFill>
                <a:schemeClr val="accent1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3"/>
            </a:solidFill>
            <a:ln w="9525">
              <a:solidFill>
                <a:schemeClr val="accent3"/>
              </a:solidFill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'Line Campus Filter Unit'!$B$5:$B$6</c:f>
              <c:strCache>
                <c:ptCount val="1"/>
                <c:pt idx="0">
                  <c:v>GLBD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6" formatCode="#,##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57-4395-A41B-0286D9B38152}"/>
            </c:ext>
          </c:extLst>
        </c:ser>
        <c:ser>
          <c:idx val="1"/>
          <c:order val="1"/>
          <c:tx>
            <c:strRef>
              <c:f>'Line Campus Filter Unit'!$C$5:$C$6</c:f>
              <c:strCache>
                <c:ptCount val="1"/>
                <c:pt idx="0">
                  <c:v>MAIN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#,##0</c:formatCode>
                <c:ptCount val="10"/>
                <c:pt idx="0">
                  <c:v>47</c:v>
                </c:pt>
                <c:pt idx="1">
                  <c:v>48</c:v>
                </c:pt>
                <c:pt idx="2">
                  <c:v>46</c:v>
                </c:pt>
                <c:pt idx="3">
                  <c:v>23</c:v>
                </c:pt>
                <c:pt idx="4">
                  <c:v>26</c:v>
                </c:pt>
                <c:pt idx="5">
                  <c:v>31</c:v>
                </c:pt>
                <c:pt idx="6">
                  <c:v>15</c:v>
                </c:pt>
                <c:pt idx="7">
                  <c:v>14</c:v>
                </c:pt>
                <c:pt idx="8">
                  <c:v>20</c:v>
                </c:pt>
                <c:pt idx="9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57-4395-A41B-0286D9B38152}"/>
            </c:ext>
          </c:extLst>
        </c:ser>
        <c:ser>
          <c:idx val="2"/>
          <c:order val="2"/>
          <c:tx>
            <c:strRef>
              <c:f>'Line Campus Filter Unit'!$D$5:$D$6</c:f>
              <c:strCache>
                <c:ptCount val="1"/>
                <c:pt idx="0">
                  <c:v>ONLN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'Line Campus Filter Unit'!$D$1</c:f>
              <c:strCache>
                <c:ptCount val="10"/>
                <c:pt idx="0">
                  <c:v>Fall 2014</c:v>
                </c:pt>
                <c:pt idx="1">
                  <c:v>Fall 2015</c:v>
                </c:pt>
                <c:pt idx="2">
                  <c:v>Fall 2016</c:v>
                </c:pt>
                <c:pt idx="3">
                  <c:v>Fall 2017</c:v>
                </c:pt>
                <c:pt idx="4">
                  <c:v>Fall 2018</c:v>
                </c:pt>
                <c:pt idx="5">
                  <c:v>Fall 2019</c:v>
                </c:pt>
                <c:pt idx="6">
                  <c:v>Fall 2020</c:v>
                </c:pt>
                <c:pt idx="7">
                  <c:v>Fall 2021</c:v>
                </c:pt>
                <c:pt idx="8">
                  <c:v>Fall 2022</c:v>
                </c:pt>
                <c:pt idx="9">
                  <c:v>Fall 2023</c:v>
                </c:pt>
              </c:strCache>
            </c:strRef>
          </c:cat>
          <c:val>
            <c:numRef>
              <c:f>'Line Campus Filter Unit'!$D$1</c:f>
              <c:numCache>
                <c:formatCode>General</c:formatCode>
                <c:ptCount val="10"/>
                <c:pt idx="2" formatCode="#,##0">
                  <c:v>3</c:v>
                </c:pt>
                <c:pt idx="3" formatCode="#,##0">
                  <c:v>21</c:v>
                </c:pt>
                <c:pt idx="4" formatCode="#,##0">
                  <c:v>39</c:v>
                </c:pt>
                <c:pt idx="5" formatCode="#,##0">
                  <c:v>115</c:v>
                </c:pt>
                <c:pt idx="6" formatCode="#,##0">
                  <c:v>9</c:v>
                </c:pt>
                <c:pt idx="7" formatCode="#,##0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857-4395-A41B-0286D9B381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6481088"/>
        <c:axId val="1313248256"/>
      </c:lineChart>
      <c:catAx>
        <c:axId val="346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248256"/>
        <c:crosses val="autoZero"/>
        <c:auto val="1"/>
        <c:lblAlgn val="ctr"/>
        <c:lblOffset val="100"/>
        <c:noMultiLvlLbl val="0"/>
      </c:catAx>
      <c:valAx>
        <c:axId val="13132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Major + Certificate Headcount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48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0C234B"/>
    </a:dk2>
    <a:lt2>
      <a:srgbClr val="E2E9EB"/>
    </a:lt2>
    <a:accent1>
      <a:srgbClr val="0C234B"/>
    </a:accent1>
    <a:accent2>
      <a:srgbClr val="2669AC"/>
    </a:accent2>
    <a:accent3>
      <a:srgbClr val="378DBD"/>
    </a:accent3>
    <a:accent4>
      <a:srgbClr val="81D3EB"/>
    </a:accent4>
    <a:accent5>
      <a:srgbClr val="007D84"/>
    </a:accent5>
    <a:accent6>
      <a:srgbClr val="9EABAE"/>
    </a:accent6>
    <a:hlink>
      <a:srgbClr val="AB0520"/>
    </a:hlink>
    <a:folHlink>
      <a:srgbClr val="AB052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Andersen, Camille - (camilleandersen)</dc:creator>
  <cp:keywords/>
  <dc:description/>
  <cp:lastModifiedBy>Michael</cp:lastModifiedBy>
  <cp:revision>2</cp:revision>
  <dcterms:created xsi:type="dcterms:W3CDTF">2023-09-22T23:04:00Z</dcterms:created>
  <dcterms:modified xsi:type="dcterms:W3CDTF">2023-09-22T23:04:00Z</dcterms:modified>
</cp:coreProperties>
</file>