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87E0" w14:textId="7D3EC657" w:rsidR="003067B9" w:rsidRPr="003067B9" w:rsidRDefault="003067B9" w:rsidP="003067B9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5B276D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  <w:highlight w:val="yellow"/>
        </w:rPr>
        <w:t>This template will guide the assembly of a CV that includes all sections/information required for review for promotion. Note that not all sections will apply to your position. For those sections, simply exclude them from your final CV.</w:t>
      </w:r>
    </w:p>
    <w:p w14:paraId="26FF8F47" w14:textId="77777777" w:rsidR="003067B9" w:rsidRDefault="003067B9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283F13AF" w14:textId="715362BB" w:rsidR="008C1572" w:rsidRPr="002B62BF" w:rsidRDefault="0003355B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CURRICULUM VITAE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8C1572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Name</w:t>
      </w:r>
    </w:p>
    <w:p w14:paraId="5E873497" w14:textId="77777777" w:rsidR="008C1572" w:rsidRPr="002B62BF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Title</w:t>
      </w:r>
    </w:p>
    <w:p w14:paraId="1752CC60" w14:textId="585896E7" w:rsidR="008C1572" w:rsidRPr="002B62BF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School/Dept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03355B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University of Arizona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Address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Phone</w:t>
      </w:r>
    </w:p>
    <w:p w14:paraId="43753260" w14:textId="27EC981B" w:rsidR="008C1572" w:rsidRPr="002B62BF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Email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2C9B5C3F" w14:textId="114EAE7F" w:rsidR="008E471D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CHRONOLOGY OF EDUCATION</w:t>
      </w:r>
    </w:p>
    <w:p w14:paraId="1288F18A" w14:textId="0B455AAB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</w:p>
    <w:p w14:paraId="449F7B99" w14:textId="2AA705D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*list most recent first (e.g., Ph.D. on top, followed by Masters, followed by 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Bachelors)*</w:t>
      </w:r>
      <w:proofErr w:type="gramEnd"/>
    </w:p>
    <w:p w14:paraId="6497C040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0ED6E382" w14:textId="72EDEDB4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Year, Degree, Dissertation or Thesis Title, Advisor Name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03355B"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CHRONOLOGY OF EMPLOYMENT</w:t>
      </w:r>
    </w:p>
    <w:p w14:paraId="25E01E50" w14:textId="761B2952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37A28E62" w14:textId="34051A34" w:rsidR="00D5274C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list</w:t>
      </w:r>
      <w:proofErr w:type="gramEnd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most recent first; </w:t>
      </w:r>
      <w:r w:rsidR="0090118A">
        <w:rPr>
          <w:rFonts w:ascii="Palatino Linotype" w:eastAsia="Times New Roman" w:hAnsi="Palatino Linotype" w:cs="Times New Roman"/>
          <w:color w:val="222222"/>
          <w:sz w:val="24"/>
          <w:szCs w:val="24"/>
        </w:rPr>
        <w:t>be sure to include current UofA appointment</w:t>
      </w:r>
    </w:p>
    <w:p w14:paraId="2C793468" w14:textId="77777777" w:rsidR="00D5274C" w:rsidRDefault="00D5274C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4F69C713" w14:textId="7DD87C6F" w:rsidR="008E471D" w:rsidRPr="002B62BF" w:rsidRDefault="00D5274C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B</w:t>
      </w:r>
      <w:r w:rsidR="008E471D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e sure to include GIDP and/or Joint Appointments*</w:t>
      </w:r>
    </w:p>
    <w:p w14:paraId="35D4F596" w14:textId="3A9A4DBE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0E83A032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*Postdoctoral employment goes into this section*</w:t>
      </w:r>
    </w:p>
    <w:p w14:paraId="45C62EF5" w14:textId="4202D950" w:rsidR="008E471D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HONORS AND AWARDS</w:t>
      </w:r>
    </w:p>
    <w:p w14:paraId="764C03BD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30792B0" w14:textId="5D4D1EC8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Year, title of award, name of presenting agency</w:t>
      </w:r>
    </w:p>
    <w:p w14:paraId="1ABC1DCA" w14:textId="32564A10" w:rsidR="00AF1C01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SERVICE AND OUTREACH</w:t>
      </w:r>
    </w:p>
    <w:p w14:paraId="0F4843C1" w14:textId="6862D254" w:rsidR="00AF1C01" w:rsidRPr="002B62BF" w:rsidRDefault="00AF1C0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</w:t>
      </w:r>
      <w:r w:rsidR="0090118A">
        <w:rPr>
          <w:rFonts w:ascii="Palatino Linotype" w:eastAsia="Times New Roman" w:hAnsi="Palatino Linotype" w:cs="Times New Roman"/>
          <w:color w:val="222222"/>
          <w:sz w:val="24"/>
          <w:szCs w:val="24"/>
        </w:rPr>
        <w:t>ten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years in current rank*</w:t>
      </w:r>
    </w:p>
    <w:p w14:paraId="1CCCBA0D" w14:textId="19A9DD51" w:rsidR="00D0281E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Local/State </w:t>
      </w:r>
      <w:r w:rsidR="00AF1C01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Service and 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Outreach</w:t>
      </w:r>
    </w:p>
    <w:p w14:paraId="1DC15820" w14:textId="1142369F" w:rsidR="00D0281E" w:rsidRPr="002B62BF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Year or Range of Years (e.g., 2020 to present), Service title (e.g., Peer Reviewer, Co-organizer), Name of Agency or 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group</w:t>
      </w:r>
      <w:proofErr w:type="gramEnd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, City and State (if Applicable)</w:t>
      </w:r>
    </w:p>
    <w:p w14:paraId="50F139BB" w14:textId="24E3E365" w:rsidR="00D0281E" w:rsidRPr="002B62BF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4AB8C1B5" w14:textId="77777777" w:rsidR="005B276D" w:rsidRDefault="005B276D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84B3577" w14:textId="77777777" w:rsidR="005B276D" w:rsidRDefault="005B276D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55494C43" w14:textId="2CEC176B" w:rsidR="008D517F" w:rsidRPr="002B62BF" w:rsidRDefault="00D0281E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lastRenderedPageBreak/>
        <w:t>For example:</w:t>
      </w:r>
    </w:p>
    <w:p w14:paraId="48EFFDAF" w14:textId="77777777" w:rsidR="00AF1C01" w:rsidRPr="002B62BF" w:rsidRDefault="008D517F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ab/>
        <w:t>2016-Present, Member, City of Tucson Citizen’s Water Advisory Committee, Tucson, Arizona; Committee Chair 2019-2020</w:t>
      </w:r>
    </w:p>
    <w:p w14:paraId="7D429E8D" w14:textId="5DF566BF" w:rsidR="00AF1C01" w:rsidRPr="002B62BF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90AC607" w14:textId="1C54C5A7" w:rsidR="004B7C47" w:rsidRPr="002B62BF" w:rsidRDefault="00AF1C01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National/International Service and Outreach</w:t>
      </w:r>
    </w:p>
    <w:p w14:paraId="388DE177" w14:textId="19E3F926" w:rsidR="006A17DF" w:rsidRPr="002B62BF" w:rsidRDefault="006A17DF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*This section would include most peer review activities (journals, grants) </w:t>
      </w:r>
      <w:proofErr w:type="gramStart"/>
      <w:r w:rsidRPr="002B62BF">
        <w:rPr>
          <w:rFonts w:ascii="Palatino Linotype" w:eastAsia="Times New Roman" w:hAnsi="Palatino Linotype" w:cs="Times New Roman"/>
          <w:sz w:val="24"/>
          <w:szCs w:val="24"/>
        </w:rPr>
        <w:t>with the exception of</w:t>
      </w:r>
      <w:proofErr w:type="gramEnd"/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D60B35"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review of 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local or statewide </w:t>
      </w:r>
      <w:r w:rsidR="00D60B35"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agency 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>publications or funding – these would be listed in the section above*</w:t>
      </w:r>
    </w:p>
    <w:p w14:paraId="059F3D23" w14:textId="5C64BCCA" w:rsidR="00AF1C01" w:rsidRPr="002B62BF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AB8A18" w14:textId="764F8A9A" w:rsidR="00E14CB6" w:rsidRPr="002B62BF" w:rsidRDefault="00E14CB6" w:rsidP="00E14CB6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*This section would also include development of symposia for national/international meetings*</w:t>
      </w:r>
    </w:p>
    <w:p w14:paraId="547992EA" w14:textId="7143D6E5" w:rsidR="00E14CB6" w:rsidRPr="002B62BF" w:rsidRDefault="00E14CB6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46CB7FD6" w14:textId="77777777" w:rsidR="00AF1C01" w:rsidRPr="002B62BF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Memberships in Professional Societies</w:t>
      </w:r>
    </w:p>
    <w:p w14:paraId="4B6C6EB3" w14:textId="26A46658" w:rsidR="00754880" w:rsidRPr="002B62BF" w:rsidRDefault="00AF1C01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 or range of years, Name of Society – also include leadership positions, if applicable</w:t>
      </w:r>
    </w:p>
    <w:p w14:paraId="344CA6C0" w14:textId="4A7516C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6A42BFF7" w14:textId="6BC414AF" w:rsidR="00754880" w:rsidRPr="002B62BF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Departmental Committees</w:t>
      </w:r>
    </w:p>
    <w:p w14:paraId="1F16320D" w14:textId="425671FF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Year(s), Name of committee – also include leadership positions, if applicable</w:t>
      </w:r>
    </w:p>
    <w:p w14:paraId="4A119D59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A3FF91E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College Committees</w:t>
      </w:r>
    </w:p>
    <w:p w14:paraId="053BD34E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0B924F6D" w14:textId="2C2E49DD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University Committees</w:t>
      </w:r>
    </w:p>
    <w:p w14:paraId="50F9817E" w14:textId="022B50CA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FBC1666" w14:textId="5C5A5BC2" w:rsidR="00754880" w:rsidRPr="002B62BF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Service</w:t>
      </w:r>
    </w:p>
    <w:p w14:paraId="7ECF3C21" w14:textId="02DB083D" w:rsidR="00DE3CB0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DE3CB0"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PROFESSIONAL DEVELOPMENT</w:t>
      </w:r>
    </w:p>
    <w:p w14:paraId="2251DBEB" w14:textId="37BA83B6" w:rsidR="00DE3CB0" w:rsidRPr="002B62BF" w:rsidRDefault="00DE3CB0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*Participation in seminars for teaching or research skills; training in</w:t>
      </w:r>
      <w:r w:rsidR="0090118A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>classroom/laboratory management; peer review training*</w:t>
      </w:r>
    </w:p>
    <w:p w14:paraId="2C4331D6" w14:textId="2E6025CA" w:rsidR="00DE3CB0" w:rsidRPr="002B62BF" w:rsidRDefault="00DE3CB0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*Seminars could be offered by UA or by another professional group*</w:t>
      </w:r>
    </w:p>
    <w:p w14:paraId="6FD4A08B" w14:textId="77777777" w:rsidR="00DE3CB0" w:rsidRPr="002B62BF" w:rsidRDefault="00DE3CB0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31ED4CD7" w14:textId="79D60446" w:rsidR="00103081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TEACHING, ADVISING, AND MENTORSHIP</w:t>
      </w:r>
      <w:r w:rsidR="0090118A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 xml:space="preserve"> (THIS SECTION IS OPTIONAL FOR PROMOTIO</w:t>
      </w:r>
      <w:r w:rsidR="00855186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N</w:t>
      </w:r>
      <w:r w:rsidR="0090118A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 xml:space="preserve"> BECAUSE IT REPEATS THAT OF THE TEACHING PORTFOLIO – but it can be included if you wish)</w:t>
      </w:r>
    </w:p>
    <w:p w14:paraId="3FA33B34" w14:textId="117F07C2" w:rsidR="00103081" w:rsidRPr="002B62BF" w:rsidRDefault="0010308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1594EA1" w14:textId="3B05E1B8" w:rsidR="00264D51" w:rsidRPr="002B62BF" w:rsidRDefault="00264D5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Teaching</w:t>
      </w:r>
    </w:p>
    <w:p w14:paraId="77CFC44F" w14:textId="0EAB5A19" w:rsidR="00103081" w:rsidRPr="002B62BF" w:rsidRDefault="0090118A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C</w:t>
      </w:r>
      <w:r w:rsidR="00103081" w:rsidRPr="002B62BF">
        <w:rPr>
          <w:rFonts w:ascii="Palatino Linotype" w:eastAsia="Times New Roman" w:hAnsi="Palatino Linotype" w:cs="Times New Roman"/>
          <w:sz w:val="24"/>
          <w:szCs w:val="24"/>
        </w:rPr>
        <w:t>ourse name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and general </w:t>
      </w:r>
      <w:proofErr w:type="gramStart"/>
      <w:r>
        <w:rPr>
          <w:rFonts w:ascii="Palatino Linotype" w:eastAsia="Times New Roman" w:hAnsi="Palatino Linotype" w:cs="Times New Roman"/>
          <w:sz w:val="24"/>
          <w:szCs w:val="24"/>
        </w:rPr>
        <w:t xml:space="preserve">information (# </w:t>
      </w:r>
      <w:proofErr w:type="gramEnd"/>
      <w:r>
        <w:rPr>
          <w:rFonts w:ascii="Palatino Linotype" w:eastAsia="Times New Roman" w:hAnsi="Palatino Linotype" w:cs="Times New Roman"/>
          <w:sz w:val="24"/>
          <w:szCs w:val="24"/>
        </w:rPr>
        <w:t>credits)</w:t>
      </w:r>
      <w:r w:rsidR="00103081" w:rsidRPr="002B62BF">
        <w:rPr>
          <w:rFonts w:ascii="Palatino Linotype" w:eastAsia="Times New Roman" w:hAnsi="Palatino Linotype" w:cs="Times New Roman"/>
          <w:sz w:val="24"/>
          <w:szCs w:val="24"/>
        </w:rPr>
        <w:t>, semester taught</w:t>
      </w:r>
      <w:r>
        <w:rPr>
          <w:rFonts w:ascii="Palatino Linotype" w:eastAsia="Times New Roman" w:hAnsi="Palatino Linotype" w:cs="Times New Roman"/>
          <w:sz w:val="24"/>
          <w:szCs w:val="24"/>
        </w:rPr>
        <w:t>, class size</w:t>
      </w:r>
    </w:p>
    <w:p w14:paraId="5307E619" w14:textId="77777777" w:rsidR="00103081" w:rsidRPr="002B62BF" w:rsidRDefault="0010308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527D3C0" w14:textId="77777777" w:rsidR="00103081" w:rsidRPr="002B62BF" w:rsidRDefault="0010308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For example:</w:t>
      </w:r>
    </w:p>
    <w:p w14:paraId="28DA4B97" w14:textId="2E44B837" w:rsidR="00264D51" w:rsidRPr="002B62BF" w:rsidRDefault="00264D51" w:rsidP="00264D51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Spring 2022: </w:t>
      </w:r>
      <w:r w:rsidR="00103081"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Scientific Writing for the Agricultural, Environmental, and 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Life Sciences </w:t>
      </w:r>
      <w:r w:rsidR="00103081" w:rsidRPr="002B62BF">
        <w:rPr>
          <w:rFonts w:ascii="Palatino Linotype" w:eastAsia="Times New Roman" w:hAnsi="Palatino Linotype" w:cs="Times New Roman"/>
          <w:sz w:val="24"/>
          <w:szCs w:val="24"/>
        </w:rPr>
        <w:t>(ENVS 508): 3-unit, graduate level cours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>e, 20 students.</w:t>
      </w:r>
    </w:p>
    <w:p w14:paraId="67E5CD24" w14:textId="77777777" w:rsidR="00264D51" w:rsidRPr="002B62BF" w:rsidRDefault="00264D51" w:rsidP="00264D51">
      <w:pPr>
        <w:shd w:val="clear" w:color="auto" w:fill="FFFFFF"/>
        <w:spacing w:after="0" w:line="240" w:lineRule="auto"/>
        <w:ind w:firstLine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B4465D1" w14:textId="301BC0F0" w:rsidR="00264D51" w:rsidRPr="002B62BF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lastRenderedPageBreak/>
        <w:t>Advising</w:t>
      </w:r>
    </w:p>
    <w:p w14:paraId="33C579CD" w14:textId="1D674D6D" w:rsidR="00264D51" w:rsidRPr="002B62BF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*Number of postdoctoral researchers, Ph.D. students, Masters students, Honors College students, </w:t>
      </w:r>
      <w:r w:rsidR="001D5D1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research project 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undergraduates advised during review period*</w:t>
      </w:r>
    </w:p>
    <w:p w14:paraId="69D8163C" w14:textId="77777777" w:rsidR="0090118A" w:rsidRDefault="0090118A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173FC024" w14:textId="5BC9DAB4" w:rsidR="00264D51" w:rsidRPr="002B62BF" w:rsidRDefault="0090118A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L</w:t>
      </w:r>
      <w:r w:rsidR="00264D51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ist names, ranks, and expected graduation dates of advisees.</w:t>
      </w:r>
    </w:p>
    <w:p w14:paraId="1527AFF4" w14:textId="77777777" w:rsidR="00264D51" w:rsidRPr="002B62BF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2B9AB87F" w14:textId="77777777" w:rsidR="001D5D1B" w:rsidRPr="002B62BF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Mentoring</w:t>
      </w:r>
    </w:p>
    <w:p w14:paraId="476ACECA" w14:textId="77777777" w:rsidR="00DE3CB0" w:rsidRPr="002B62BF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*Include work with student clubs, academic advising*</w:t>
      </w:r>
    </w:p>
    <w:p w14:paraId="332EC677" w14:textId="77777777" w:rsidR="00DE3CB0" w:rsidRPr="002B62BF" w:rsidRDefault="00DE3CB0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*Can also include mentoring fellow faculty, preceptors, TAs, or other*</w:t>
      </w:r>
    </w:p>
    <w:p w14:paraId="1E6F6205" w14:textId="17477178" w:rsidR="001D5D1B" w:rsidRPr="002B62BF" w:rsidRDefault="00DE3CB0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*Can also include writing letters of support (for graduate school, for 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promotion)*</w:t>
      </w:r>
      <w:proofErr w:type="gramEnd"/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21240DAA" w14:textId="16EE1BB5" w:rsidR="00C04520" w:rsidRPr="00C04520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PUBLICATIONS</w:t>
      </w:r>
      <w:r w:rsidR="00C04520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: LIST ALL – CLEARLY IDENTIFY WHICH WERE PRODUCED DURING TIME IN RANK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C04520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Begin this section with all articles accepted/in press/published. Any </w:t>
      </w:r>
      <w:proofErr w:type="gramStart"/>
      <w:r w:rsidR="00C04520">
        <w:rPr>
          <w:rFonts w:ascii="Palatino Linotype" w:eastAsia="Times New Roman" w:hAnsi="Palatino Linotype" w:cs="Times New Roman"/>
          <w:color w:val="222222"/>
          <w:sz w:val="24"/>
          <w:szCs w:val="24"/>
        </w:rPr>
        <w:t>works</w:t>
      </w:r>
      <w:proofErr w:type="gramEnd"/>
      <w:r w:rsidR="00C04520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that are in progress should be placed into the next section.</w:t>
      </w:r>
    </w:p>
    <w:p w14:paraId="7DD060AF" w14:textId="77777777" w:rsidR="00C04520" w:rsidRDefault="00C04520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059230F3" w14:textId="7F2D0972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In this section,</w:t>
      </w:r>
      <w:r w:rsidR="0003355B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 w:rsidR="0003355B"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author</w:t>
      </w:r>
      <w:r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s</w:t>
      </w:r>
      <w:r w:rsidR="0003355B"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 xml:space="preserve"> </w:t>
      </w:r>
      <w:r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who are</w:t>
      </w:r>
      <w:r w:rsidR="0003355B"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 xml:space="preserve"> current/former undergraduate or graduate student advisee</w:t>
      </w:r>
      <w:r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s</w:t>
      </w:r>
      <w:r w:rsidR="0003355B"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 xml:space="preserve"> or mentee</w:t>
      </w:r>
      <w:r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 xml:space="preserve">s should be </w:t>
      </w:r>
      <w:r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  <w:u w:val="single"/>
        </w:rPr>
        <w:t>underlined</w:t>
      </w:r>
      <w:r w:rsidR="0003355B"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.</w:t>
      </w:r>
    </w:p>
    <w:p w14:paraId="5EBA3CFD" w14:textId="4BA726EE" w:rsidR="001D5D1B" w:rsidRPr="0090118A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 xml:space="preserve">*Publications substantially based </w:t>
      </w:r>
      <w:r w:rsidR="001D5D1B"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on</w:t>
      </w:r>
      <w:r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 xml:space="preserve"> work done as a graduate student</w:t>
      </w:r>
      <w:r w:rsidR="001D5D1B"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 xml:space="preserve"> should be marked with an asterisk</w:t>
      </w:r>
      <w:r w:rsidRPr="0090118A"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  <w:t>.</w:t>
      </w:r>
    </w:p>
    <w:p w14:paraId="668D4FE7" w14:textId="563F40C9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53A54020" w14:textId="6D40D0CF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List publications in order, beginning with most recent.</w:t>
      </w:r>
    </w:p>
    <w:p w14:paraId="29BAF749" w14:textId="77777777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1F025C95" w14:textId="4AC640C7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It may be a good idea to begin this section with your Google Scholar career statistics – e.g. citations: 2351</w:t>
      </w:r>
      <w:r w:rsidRPr="002B62BF">
        <w:rPr>
          <w:rFonts w:ascii="Palatino Linotype" w:eastAsia="Times New Roman" w:hAnsi="Palatino Linotype" w:cs="Courier New"/>
          <w:color w:val="222222"/>
          <w:sz w:val="24"/>
          <w:szCs w:val="24"/>
        </w:rPr>
        <w:t xml:space="preserve"> 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// h-index: 26 // i-10 index: 45 (this </w:t>
      </w:r>
      <w:r w:rsidR="00F36B70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information 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is not yet required</w:t>
      </w:r>
      <w:r w:rsidR="00F36B70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by the University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, but it may be </w:t>
      </w:r>
      <w:proofErr w:type="gramStart"/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in the near future</w:t>
      </w:r>
      <w:proofErr w:type="gramEnd"/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)</w:t>
      </w:r>
    </w:p>
    <w:p w14:paraId="66E9D93E" w14:textId="77777777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2AA7F6C6" w14:textId="15937FED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Refereed Journal Articles</w:t>
      </w:r>
    </w:p>
    <w:p w14:paraId="569F57A6" w14:textId="39F2701E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24C40F8F" w14:textId="70A8807F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Books</w:t>
      </w:r>
    </w:p>
    <w:p w14:paraId="0B5683B2" w14:textId="11070B60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64C0ED5" w14:textId="12061B41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 Chapters</w:t>
      </w:r>
    </w:p>
    <w:p w14:paraId="0F50354D" w14:textId="131996A7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7B549AD" w14:textId="67BFAD30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Conference Proceedings</w:t>
      </w:r>
    </w:p>
    <w:p w14:paraId="32102293" w14:textId="6BBF913F" w:rsidR="001D5D1B" w:rsidRPr="002B62BF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2F34219D" w14:textId="562B87E7" w:rsidR="001D5D1B" w:rsidRPr="002B62BF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Popular Publications</w:t>
      </w:r>
    </w:p>
    <w:p w14:paraId="41ED6345" w14:textId="0F405712" w:rsidR="00033BC3" w:rsidRPr="002B62BF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br/>
      </w:r>
      <w:r w:rsidR="001D5D1B"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Media Coverage</w:t>
      </w:r>
      <w:r w:rsidR="00C04520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 xml:space="preserve"> – Expert interviews, podcasts</w:t>
      </w:r>
    </w:p>
    <w:p w14:paraId="7ABCD579" w14:textId="39567BAB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45D31A93" w14:textId="0EFAAA7D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lastRenderedPageBreak/>
        <w:t>Other</w:t>
      </w:r>
    </w:p>
    <w:p w14:paraId="416B2C3E" w14:textId="79E23F92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  <w:r w:rsidRPr="002B62BF">
        <w:rPr>
          <w:rFonts w:ascii="Palatino Linotype" w:eastAsia="Times New Roman" w:hAnsi="Palatino Linotype" w:cs="Arial"/>
          <w:sz w:val="24"/>
          <w:szCs w:val="24"/>
        </w:rPr>
        <w:t xml:space="preserve">*This could include patents, policy briefs, </w:t>
      </w:r>
      <w:r w:rsidR="00486C48" w:rsidRPr="002B62BF">
        <w:rPr>
          <w:rFonts w:ascii="Palatino Linotype" w:eastAsia="Times New Roman" w:hAnsi="Palatino Linotype" w:cs="Arial"/>
          <w:sz w:val="24"/>
          <w:szCs w:val="24"/>
        </w:rPr>
        <w:t>computer pro</w:t>
      </w:r>
      <w:r w:rsidR="0090118A">
        <w:rPr>
          <w:rFonts w:ascii="Palatino Linotype" w:eastAsia="Times New Roman" w:hAnsi="Palatino Linotype" w:cs="Arial"/>
          <w:sz w:val="24"/>
          <w:szCs w:val="24"/>
        </w:rPr>
        <w:t>grams/open code</w:t>
      </w:r>
      <w:r w:rsidR="00C04520">
        <w:rPr>
          <w:rFonts w:ascii="Palatino Linotype" w:eastAsia="Times New Roman" w:hAnsi="Palatino Linotype" w:cs="Arial"/>
          <w:sz w:val="24"/>
          <w:szCs w:val="24"/>
        </w:rPr>
        <w:t>, performances, shows</w:t>
      </w:r>
      <w:r w:rsidR="00486C48" w:rsidRPr="002B62BF">
        <w:rPr>
          <w:rFonts w:ascii="Palatino Linotype" w:eastAsia="Times New Roman" w:hAnsi="Palatino Linotype" w:cs="Arial"/>
          <w:sz w:val="24"/>
          <w:szCs w:val="24"/>
        </w:rPr>
        <w:t>*</w:t>
      </w:r>
    </w:p>
    <w:p w14:paraId="395A6079" w14:textId="77777777" w:rsidR="00C04520" w:rsidRDefault="00C04520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</w:p>
    <w:p w14:paraId="6C819570" w14:textId="3803629D" w:rsidR="00C04520" w:rsidRPr="002B62BF" w:rsidRDefault="00C04520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>Links to YouTube videos can be embedded into the CV to facilitate review.</w:t>
      </w:r>
    </w:p>
    <w:p w14:paraId="2D9EA170" w14:textId="39A40A3F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</w:p>
    <w:p w14:paraId="5AB04C9C" w14:textId="77777777" w:rsidR="00486C48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CONFERENCES AND SCHOLARLY PRESENTATIONS</w:t>
      </w:r>
    </w:p>
    <w:p w14:paraId="256EDF1F" w14:textId="77777777" w:rsidR="00C04520" w:rsidRPr="002B62BF" w:rsidRDefault="00C04520" w:rsidP="00C04520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ten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years in current rank*</w:t>
      </w:r>
    </w:p>
    <w:p w14:paraId="683F3354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A305DDB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 at Regional, National, and International Scientific Conferences</w:t>
      </w:r>
    </w:p>
    <w:p w14:paraId="468848CF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Conference organizer, conference location, “Name of presentation” (Date)</w:t>
      </w:r>
    </w:p>
    <w:p w14:paraId="35184719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B4410FB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63375557" w14:textId="53C93885" w:rsidR="00486C48" w:rsidRPr="002B62BF" w:rsidRDefault="00486C48" w:rsidP="00486C48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American Society for Microbiology, San Francisco, CA, “Bacterial survival in irrigation water” (April 20, 2022)</w:t>
      </w:r>
    </w:p>
    <w:p w14:paraId="698A3BBA" w14:textId="6DAA6712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D411F17" w14:textId="09528EE0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Departmental Seminars</w:t>
      </w:r>
      <w:r w:rsidR="00FE27EA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or Guest Lectures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at Universities</w:t>
      </w:r>
    </w:p>
    <w:p w14:paraId="3F3FD4B5" w14:textId="13ACE6D1" w:rsidR="004B7C47" w:rsidRPr="002B62BF" w:rsidRDefault="004B7C47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sz w:val="24"/>
          <w:szCs w:val="24"/>
        </w:rPr>
        <w:t>including</w:t>
      </w:r>
      <w:proofErr w:type="gramEnd"/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the University of Arizona*</w:t>
      </w:r>
    </w:p>
    <w:p w14:paraId="3D745D87" w14:textId="3434E0E1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6BA3F399" w14:textId="170D5C3A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Invited Seminars</w:t>
      </w:r>
    </w:p>
    <w:p w14:paraId="667C233B" w14:textId="436068DF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4A41611" w14:textId="39D7C6B9" w:rsidR="00486C48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proofErr w:type="gramStart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Contributed Talks</w:t>
      </w:r>
      <w:proofErr w:type="gramEnd"/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to Professional Conferences (Non-Invited)</w:t>
      </w:r>
    </w:p>
    <w:p w14:paraId="293A671F" w14:textId="77777777" w:rsidR="00C04520" w:rsidRDefault="00C04520" w:rsidP="00C04520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4DAAB6D6" w14:textId="7FF575FC" w:rsidR="00C04520" w:rsidRPr="00C04520" w:rsidRDefault="00C04520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</w:t>
      </w:r>
      <w:r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OMMUNITY</w:t>
      </w: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 xml:space="preserve"> PRESENTATIONS</w:t>
      </w:r>
      <w:r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 xml:space="preserve"> – RELATED TO RESEARCH OR TEACHING</w:t>
      </w:r>
    </w:p>
    <w:p w14:paraId="63CA2EA0" w14:textId="77777777" w:rsidR="00C04520" w:rsidRPr="002B62BF" w:rsidRDefault="00C04520" w:rsidP="00C04520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ten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years in current rank*</w:t>
      </w:r>
    </w:p>
    <w:p w14:paraId="25EF6E9E" w14:textId="77777777" w:rsidR="00FE27EA" w:rsidRPr="002B62BF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137E945" w14:textId="06BC370B" w:rsidR="006A17DF" w:rsidRPr="002B62BF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AWARDED GRANTS AND CONTRACTS</w:t>
      </w:r>
    </w:p>
    <w:p w14:paraId="02B53570" w14:textId="1026BCCE" w:rsidR="006A17DF" w:rsidRDefault="006A17DF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limit</w:t>
      </w:r>
      <w:proofErr w:type="gramEnd"/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to time in rank OR last </w:t>
      </w:r>
      <w:r w:rsidR="00C04520">
        <w:rPr>
          <w:rFonts w:ascii="Palatino Linotype" w:eastAsia="Times New Roman" w:hAnsi="Palatino Linotype" w:cs="Times New Roman"/>
          <w:color w:val="222222"/>
          <w:sz w:val="24"/>
          <w:szCs w:val="24"/>
        </w:rPr>
        <w:t>ten years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in current rank*</w:t>
      </w:r>
    </w:p>
    <w:p w14:paraId="7F9194EB" w14:textId="45462755" w:rsidR="00C04520" w:rsidRPr="002B62BF" w:rsidRDefault="00C04520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  <w:proofErr w:type="gramStart"/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clearly</w:t>
      </w:r>
      <w:proofErr w:type="gramEnd"/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identify any grant funding that has been rescinded in the recent past*</w:t>
      </w:r>
    </w:p>
    <w:p w14:paraId="45AFC213" w14:textId="77777777" w:rsidR="006A17DF" w:rsidRPr="002B62BF" w:rsidRDefault="006A17DF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784F5535" w14:textId="6D6E9CB8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Federal Grants</w:t>
      </w:r>
      <w:r w:rsidR="006A17DF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Awarded</w:t>
      </w:r>
    </w:p>
    <w:p w14:paraId="60C2F3F8" w14:textId="5835B79D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Grant period “Name of proposal,” Funding Agency // $ Funding total ($ Indirect funding total</w:t>
      </w:r>
      <w:r w:rsidR="00C04520">
        <w:rPr>
          <w:rFonts w:ascii="Palatino Linotype" w:eastAsia="Times New Roman" w:hAnsi="Palatino Linotype" w:cs="Times New Roman"/>
          <w:sz w:val="24"/>
          <w:szCs w:val="24"/>
        </w:rPr>
        <w:t xml:space="preserve"> to UofA; $ Indirect funding total to Unit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) </w:t>
      </w:r>
      <w:r w:rsidR="006A17DF" w:rsidRPr="002B62BF">
        <w:rPr>
          <w:rFonts w:ascii="Palatino Linotype" w:eastAsia="Times New Roman" w:hAnsi="Palatino Linotype" w:cs="Times New Roman"/>
          <w:sz w:val="24"/>
          <w:szCs w:val="24"/>
        </w:rPr>
        <w:t>–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Percent effort, Role (co-PIs)</w:t>
      </w:r>
    </w:p>
    <w:p w14:paraId="31F9319B" w14:textId="3FF0DA68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5F78C1E" w14:textId="150FADC7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158A7972" w14:textId="31A5903D" w:rsidR="00FE27EA" w:rsidRPr="002B62BF" w:rsidRDefault="00FE27EA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ab/>
        <w:t>2019-2022 “Why people who have dogs are nicer people,” National Science Foundation // $300,000 total ($154,500 or 51.5% indirect funding</w:t>
      </w:r>
      <w:r w:rsidR="004E122A">
        <w:rPr>
          <w:rFonts w:ascii="Palatino Linotype" w:eastAsia="Times New Roman" w:hAnsi="Palatino Linotype" w:cs="Times New Roman"/>
          <w:sz w:val="24"/>
          <w:szCs w:val="24"/>
        </w:rPr>
        <w:t xml:space="preserve"> to UofA; $24,000 to Department of Environmental Science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) </w:t>
      </w:r>
      <w:r w:rsidR="006A17DF" w:rsidRPr="002B62BF">
        <w:rPr>
          <w:rFonts w:ascii="Palatino Linotype" w:eastAsia="Times New Roman" w:hAnsi="Palatino Linotype" w:cs="Times New Roman"/>
          <w:sz w:val="24"/>
          <w:szCs w:val="24"/>
        </w:rPr>
        <w:t>– 50% effort, PI (John Smith, Duke University; Jane Jones, Arizona State University, co-PIs)</w:t>
      </w:r>
    </w:p>
    <w:p w14:paraId="42A760A0" w14:textId="2A32ACB3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</w:p>
    <w:p w14:paraId="751808F2" w14:textId="236D316E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lastRenderedPageBreak/>
        <w:t>Other Grants Awarded</w:t>
      </w:r>
      <w:r w:rsidR="00BE145D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(State, Industry, Private Foundation)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</w:p>
    <w:p w14:paraId="35D9F9D6" w14:textId="065256EB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DD367C" w14:textId="2224575B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Contracts for Service Provided</w:t>
      </w:r>
    </w:p>
    <w:p w14:paraId="6737FAF9" w14:textId="69A41625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56F274AA" w14:textId="2F56D0DD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Research Donations</w:t>
      </w:r>
    </w:p>
    <w:p w14:paraId="309789B3" w14:textId="408A6295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7F4BDB5" w14:textId="2C036A02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Submitted Grants (Not Awarded)</w:t>
      </w:r>
    </w:p>
    <w:p w14:paraId="1A069A68" w14:textId="7AA70A13" w:rsidR="004B7C47" w:rsidRDefault="004B7C47" w:rsidP="004B7C4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</w:t>
      </w:r>
      <w:proofErr w:type="gramStart"/>
      <w:r w:rsidRPr="002B62BF">
        <w:rPr>
          <w:rFonts w:ascii="Palatino Linotype" w:eastAsia="Times New Roman" w:hAnsi="Palatino Linotype" w:cs="Times New Roman"/>
          <w:sz w:val="24"/>
          <w:szCs w:val="24"/>
        </w:rPr>
        <w:t>this</w:t>
      </w:r>
      <w:proofErr w:type="gramEnd"/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will include pending grants that are currently under review (mark these as [pending]*</w:t>
      </w:r>
    </w:p>
    <w:p w14:paraId="4D6C4C9B" w14:textId="77777777" w:rsidR="001B6844" w:rsidRDefault="001B6844" w:rsidP="004B7C4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D03EFBC" w14:textId="66CE092D" w:rsidR="001B6844" w:rsidRDefault="001B6844" w:rsidP="001B6844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FOR EXTENSION SPECIALISTS AND AGENTS – THE FOLLOWING</w:t>
      </w:r>
      <w:r w:rsidR="005B276D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 xml:space="preserve"> SECTION</w:t>
      </w:r>
      <w:r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 xml:space="preserve"> IS OPTIONAL, SINCE YOU WILL COVER YOUR PROGRAMS IN GREAT DETAIL IN SECTION 7 OF THE DOSSIER</w:t>
      </w:r>
    </w:p>
    <w:p w14:paraId="674F47D4" w14:textId="77777777" w:rsidR="001B6844" w:rsidRDefault="001B6844" w:rsidP="001B6844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3D5D44B9" w14:textId="0AF5225B" w:rsidR="001B6844" w:rsidRDefault="001B6844" w:rsidP="001B6844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1B6844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</w:t>
      </w:r>
      <w:r w:rsidRPr="001B6844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ALES EXTENSION PROGRAMS</w:t>
      </w:r>
    </w:p>
    <w:p w14:paraId="7ADD227C" w14:textId="31FA0C7A" w:rsidR="005B276D" w:rsidRDefault="005B276D" w:rsidP="005B276D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*</w:t>
      </w:r>
      <w:proofErr w:type="gramStart"/>
      <w:r>
        <w:rPr>
          <w:rFonts w:ascii="Palatino Linotype" w:eastAsia="Times New Roman" w:hAnsi="Palatino Linotype" w:cs="Times New Roman"/>
          <w:sz w:val="24"/>
          <w:szCs w:val="24"/>
        </w:rPr>
        <w:t>limited</w:t>
      </w:r>
      <w:proofErr w:type="gramEnd"/>
      <w:r>
        <w:rPr>
          <w:rFonts w:ascii="Palatino Linotype" w:eastAsia="Times New Roman" w:hAnsi="Palatino Linotype" w:cs="Times New Roman"/>
          <w:sz w:val="24"/>
          <w:szCs w:val="24"/>
        </w:rPr>
        <w:t xml:space="preserve"> to Extension programs developed/delivered during time in rank OR last 10 years in current rank*</w:t>
      </w:r>
    </w:p>
    <w:p w14:paraId="6B59AFB6" w14:textId="77777777" w:rsidR="005B276D" w:rsidRDefault="005B276D" w:rsidP="005B276D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112AF44" w14:textId="61C10F58" w:rsidR="005B276D" w:rsidRPr="005B276D" w:rsidRDefault="005B276D" w:rsidP="005B276D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Title of program (period of delivery) Brief (one or two sentences max) description of program and the need that is addressed.</w:t>
      </w:r>
    </w:p>
    <w:p w14:paraId="627F1384" w14:textId="4C2C1655" w:rsidR="008D517F" w:rsidRPr="0003355B" w:rsidRDefault="008D517F" w:rsidP="0003355B">
      <w:pPr>
        <w:spacing w:after="0"/>
        <w:rPr>
          <w:rFonts w:ascii="Palatino Linotype" w:hAnsi="Palatino Linotype"/>
          <w:sz w:val="24"/>
          <w:szCs w:val="24"/>
        </w:rPr>
      </w:pPr>
    </w:p>
    <w:sectPr w:rsidR="008D517F" w:rsidRPr="0003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5B"/>
    <w:rsid w:val="0003355B"/>
    <w:rsid w:val="00033BC3"/>
    <w:rsid w:val="00103081"/>
    <w:rsid w:val="001B6844"/>
    <w:rsid w:val="001D5D1B"/>
    <w:rsid w:val="00264D51"/>
    <w:rsid w:val="002B62BF"/>
    <w:rsid w:val="003067B9"/>
    <w:rsid w:val="00380766"/>
    <w:rsid w:val="00486C48"/>
    <w:rsid w:val="004B7C47"/>
    <w:rsid w:val="004E122A"/>
    <w:rsid w:val="00504C39"/>
    <w:rsid w:val="00580D83"/>
    <w:rsid w:val="005B276D"/>
    <w:rsid w:val="006A17DF"/>
    <w:rsid w:val="00754880"/>
    <w:rsid w:val="00855186"/>
    <w:rsid w:val="008C1572"/>
    <w:rsid w:val="008D517F"/>
    <w:rsid w:val="008E471D"/>
    <w:rsid w:val="0090118A"/>
    <w:rsid w:val="00910E52"/>
    <w:rsid w:val="00AF1C01"/>
    <w:rsid w:val="00BE145D"/>
    <w:rsid w:val="00C04520"/>
    <w:rsid w:val="00D0281E"/>
    <w:rsid w:val="00D5274C"/>
    <w:rsid w:val="00D60B35"/>
    <w:rsid w:val="00DE3CB0"/>
    <w:rsid w:val="00E14CB6"/>
    <w:rsid w:val="00F36B70"/>
    <w:rsid w:val="00F76E3B"/>
    <w:rsid w:val="00F806A5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5B85"/>
  <w15:chartTrackingRefBased/>
  <w15:docId w15:val="{2D5D9F66-2A84-4F34-9A6F-66C0AD4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3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5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355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Jean - (mclainj)</dc:creator>
  <cp:keywords/>
  <dc:description/>
  <cp:lastModifiedBy>Mclain, Jean - (mclainj)</cp:lastModifiedBy>
  <cp:revision>7</cp:revision>
  <dcterms:created xsi:type="dcterms:W3CDTF">2025-03-27T18:48:00Z</dcterms:created>
  <dcterms:modified xsi:type="dcterms:W3CDTF">2025-03-27T19:39:00Z</dcterms:modified>
</cp:coreProperties>
</file>