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59B5BC8F" w:rsidR="008A0D8F" w:rsidRPr="00204140" w:rsidRDefault="00EB573D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CED Meeting</w:t>
      </w:r>
    </w:p>
    <w:p w14:paraId="18880DAA" w14:textId="29436638" w:rsidR="008A0D8F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November 8</w:t>
      </w:r>
      <w:r w:rsidR="008A0D8F"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</w:t>
      </w:r>
      <w:r w:rsidR="00F12AF6" w:rsidRPr="00204140">
        <w:rPr>
          <w:rFonts w:ascii="Times New Roman" w:eastAsiaTheme="minorHAnsi" w:hAnsi="Times New Roman" w:cs="Times New Roman"/>
          <w:b/>
          <w:bCs/>
          <w:color w:val="auto"/>
          <w:szCs w:val="24"/>
        </w:rPr>
        <w:t>22</w:t>
      </w:r>
    </w:p>
    <w:p w14:paraId="19B54178" w14:textId="77777777" w:rsidR="00204140" w:rsidRPr="00204140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25143062" w14:textId="77777777" w:rsidR="00204140" w:rsidRPr="00204140" w:rsidRDefault="00204140" w:rsidP="00A44940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</w:p>
    <w:p w14:paraId="6EFB669B" w14:textId="306CF017" w:rsidR="00D14E4F" w:rsidRDefault="00204140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4140">
        <w:rPr>
          <w:rFonts w:ascii="Times New Roman" w:eastAsia="Times New Roman" w:hAnsi="Times New Roman" w:cs="Times New Roman"/>
          <w:sz w:val="24"/>
          <w:szCs w:val="24"/>
        </w:rPr>
        <w:t xml:space="preserve">ALVSCE Leadership Fellow (email from Ratje, Oct 27) </w:t>
      </w:r>
    </w:p>
    <w:p w14:paraId="5E436A49" w14:textId="5A2374C5" w:rsidR="00D14E4F" w:rsidRP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DEI for Jeff Ratje (email from Ed on Nov. 3)</w:t>
      </w:r>
    </w:p>
    <w:p w14:paraId="67883237" w14:textId="4F91AC1B" w:rsid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Invitation/Request for New Faculty Orientation January 10-13</w:t>
      </w:r>
    </w:p>
    <w:p w14:paraId="22847548" w14:textId="003923B3" w:rsidR="004009E8" w:rsidRPr="00D14E4F" w:rsidRDefault="00F03288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Extension needs to do on UAVITAE for next year</w:t>
      </w:r>
    </w:p>
    <w:p w14:paraId="7905193E" w14:textId="40EA4074" w:rsidR="00AC1BFB" w:rsidRPr="00204140" w:rsidRDefault="00AC1BFB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Flexible Work Initiative</w:t>
      </w:r>
    </w:p>
    <w:p w14:paraId="6BD3A77E" w14:textId="5D548FCA" w:rsidR="00EB573D" w:rsidRPr="00204140" w:rsidRDefault="00EB573D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4140">
        <w:rPr>
          <w:rFonts w:ascii="Times New Roman" w:eastAsia="Times New Roman" w:hAnsi="Times New Roman" w:cs="Times New Roman"/>
          <w:sz w:val="24"/>
          <w:szCs w:val="24"/>
        </w:rPr>
        <w:t xml:space="preserve">Needs Assessment </w:t>
      </w:r>
    </w:p>
    <w:p w14:paraId="41C0FE51" w14:textId="6B7238CF" w:rsidR="00D4561A" w:rsidRPr="00204140" w:rsidRDefault="00D4561A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4140">
        <w:rPr>
          <w:rFonts w:ascii="Times New Roman" w:eastAsia="Times New Roman" w:hAnsi="Times New Roman" w:cs="Times New Roman"/>
          <w:sz w:val="24"/>
          <w:szCs w:val="24"/>
        </w:rPr>
        <w:t>Update on operational funds for counties and Specialists</w:t>
      </w:r>
    </w:p>
    <w:p w14:paraId="2C5D1D7E" w14:textId="77777777" w:rsid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Strategic Planning Committee </w:t>
      </w:r>
    </w:p>
    <w:p w14:paraId="1476CB2C" w14:textId="4E38B1E0" w:rsidR="00D14E4F" w:rsidRPr="00D14E4F" w:rsidRDefault="00D14E4F" w:rsidP="00D14E4F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Emergency Preparedness Survey</w:t>
      </w:r>
    </w:p>
    <w:p w14:paraId="3C02F25C" w14:textId="75C7EC4B" w:rsidR="007579E3" w:rsidRPr="00204140" w:rsidRDefault="007579E3" w:rsidP="00703EB1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Updates on </w:t>
      </w:r>
      <w:r w:rsidR="00713268">
        <w:rPr>
          <w:rFonts w:ascii="Times New Roman" w:eastAsia="Times New Roman" w:hAnsi="Times New Roman" w:cs="Times New Roman"/>
          <w:sz w:val="24"/>
          <w:szCs w:val="24"/>
        </w:rPr>
        <w:t>FY23 Budget</w:t>
      </w:r>
    </w:p>
    <w:p w14:paraId="7F661E0F" w14:textId="0619B27D" w:rsidR="00D4561A" w:rsidRPr="00204140" w:rsidRDefault="00204140" w:rsidP="00D4561A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4140">
        <w:rPr>
          <w:rFonts w:ascii="Times New Roman" w:eastAsia="Times New Roman" w:hAnsi="Times New Roman" w:cs="Times New Roman"/>
          <w:sz w:val="24"/>
          <w:szCs w:val="24"/>
        </w:rPr>
        <w:t>Updates on searches</w:t>
      </w:r>
    </w:p>
    <w:p w14:paraId="62F87660" w14:textId="00BA563D" w:rsidR="00DA4ACF" w:rsidRPr="00204140" w:rsidRDefault="00B554C7" w:rsidP="00D4561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4140">
        <w:rPr>
          <w:rFonts w:ascii="Times New Roman" w:hAnsi="Times New Roman" w:cs="Times New Roman"/>
          <w:sz w:val="24"/>
          <w:szCs w:val="24"/>
        </w:rPr>
        <w:t>Around the table?</w:t>
      </w:r>
    </w:p>
    <w:p w14:paraId="73F12916" w14:textId="77777777" w:rsidR="008A0D8F" w:rsidRPr="008A0D8F" w:rsidRDefault="008A0D8F" w:rsidP="00DA4ACF">
      <w:pPr>
        <w:spacing w:line="259" w:lineRule="auto"/>
        <w:ind w:left="720" w:firstLine="0"/>
        <w:contextualSpacing/>
        <w:rPr>
          <w:rFonts w:asciiTheme="minorHAnsi" w:eastAsiaTheme="minorHAnsi" w:hAnsiTheme="minorHAnsi" w:cstheme="minorBidi"/>
          <w:color w:val="auto"/>
          <w:szCs w:val="24"/>
        </w:rPr>
      </w:pPr>
    </w:p>
    <w:p w14:paraId="17774E10" w14:textId="77777777" w:rsidR="008A0D8F" w:rsidRDefault="008A0D8F" w:rsidP="008A0D8F">
      <w:pPr>
        <w:rPr>
          <w:szCs w:val="24"/>
        </w:rPr>
      </w:pPr>
    </w:p>
    <w:sectPr w:rsidR="008A0D8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qAUAPbU2nCwAAAA="/>
  </w:docVars>
  <w:rsids>
    <w:rsidRoot w:val="00B825DE"/>
    <w:rsid w:val="00005789"/>
    <w:rsid w:val="000948B4"/>
    <w:rsid w:val="001324DC"/>
    <w:rsid w:val="00204140"/>
    <w:rsid w:val="002216C3"/>
    <w:rsid w:val="002705B3"/>
    <w:rsid w:val="0035441C"/>
    <w:rsid w:val="004009E8"/>
    <w:rsid w:val="004049F4"/>
    <w:rsid w:val="004066A6"/>
    <w:rsid w:val="006137D3"/>
    <w:rsid w:val="006640FF"/>
    <w:rsid w:val="0067643A"/>
    <w:rsid w:val="006F6B77"/>
    <w:rsid w:val="00703EB1"/>
    <w:rsid w:val="00713268"/>
    <w:rsid w:val="007579E3"/>
    <w:rsid w:val="007B73DF"/>
    <w:rsid w:val="0080605D"/>
    <w:rsid w:val="0082097F"/>
    <w:rsid w:val="0088563C"/>
    <w:rsid w:val="008A0D8F"/>
    <w:rsid w:val="00960927"/>
    <w:rsid w:val="00A44940"/>
    <w:rsid w:val="00A97500"/>
    <w:rsid w:val="00AC1BFB"/>
    <w:rsid w:val="00B23A22"/>
    <w:rsid w:val="00B554C7"/>
    <w:rsid w:val="00B825DE"/>
    <w:rsid w:val="00BA1804"/>
    <w:rsid w:val="00C12647"/>
    <w:rsid w:val="00C300F0"/>
    <w:rsid w:val="00D14E4F"/>
    <w:rsid w:val="00D176BC"/>
    <w:rsid w:val="00D26B99"/>
    <w:rsid w:val="00D4561A"/>
    <w:rsid w:val="00D73C3D"/>
    <w:rsid w:val="00DA4ACF"/>
    <w:rsid w:val="00DC6EA8"/>
    <w:rsid w:val="00E03C2E"/>
    <w:rsid w:val="00E06815"/>
    <w:rsid w:val="00E418FC"/>
    <w:rsid w:val="00E82C24"/>
    <w:rsid w:val="00EB4B8A"/>
    <w:rsid w:val="00EB573D"/>
    <w:rsid w:val="00F03288"/>
    <w:rsid w:val="00F12AF6"/>
    <w:rsid w:val="00F8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2022-11-08T15:42:00Z</dcterms:created>
  <dcterms:modified xsi:type="dcterms:W3CDTF">2022-11-08T15:42:00Z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