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42ADCDD8" w14:textId="77777777" w:rsidR="000234ED" w:rsidRDefault="000234ED" w:rsidP="00E06F7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</w:rPr>
      </w:pPr>
    </w:p>
    <w:p w14:paraId="69328AAD" w14:textId="21BFD608" w:rsidR="00E06F75" w:rsidRPr="00D97EF4" w:rsidRDefault="00985545" w:rsidP="00E06F7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</w:rPr>
      </w:pPr>
      <w:bookmarkStart w:id="0" w:name="_Hlk102374261"/>
      <w:r>
        <w:rPr>
          <w:rFonts w:ascii="Times New Roman" w:hAnsi="Times New Roman" w:cs="Times New Roman"/>
          <w:b/>
          <w:color w:val="1F3864" w:themeColor="accent1" w:themeShade="80"/>
        </w:rPr>
        <w:t>Extension Directors Retreat</w:t>
      </w:r>
      <w:bookmarkEnd w:id="0"/>
    </w:p>
    <w:p w14:paraId="52FEF533" w14:textId="77777777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May 4-5, 2022</w:t>
      </w:r>
    </w:p>
    <w:p w14:paraId="1A118404" w14:textId="2F968173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</w:t>
      </w:r>
    </w:p>
    <w:p w14:paraId="3BF0E5CE" w14:textId="77777777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AC998E6" w14:textId="77777777" w:rsidR="00E06F75" w:rsidRP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3864" w:themeColor="accent1" w:themeShade="80"/>
          <w:sz w:val="32"/>
          <w:szCs w:val="32"/>
          <w:u w:val="single"/>
          <w:lang w:val="en"/>
        </w:rPr>
      </w:pPr>
    </w:p>
    <w:p w14:paraId="32FB9502" w14:textId="7873A030" w:rsidR="00E06F75" w:rsidRPr="0004559D" w:rsidRDefault="00E06F75" w:rsidP="000614B8">
      <w:pPr>
        <w:spacing w:line="240" w:lineRule="auto"/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May 4, 2022 </w:t>
      </w:r>
      <w:r w:rsidRPr="0004559D">
        <w:rPr>
          <w:rFonts w:ascii="Times New Roman" w:hAnsi="Times New Roman" w:cs="Times New Roman"/>
          <w:b/>
          <w:color w:val="auto"/>
          <w:szCs w:val="24"/>
        </w:rPr>
        <w:t xml:space="preserve">– </w:t>
      </w:r>
      <w:r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</w:t>
      </w:r>
    </w:p>
    <w:p w14:paraId="054B5AFE" w14:textId="37B14C9C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27D4BC96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3120F82B" w14:textId="057A8CEF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8: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>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Faculty / Staff remote work </w:t>
      </w:r>
    </w:p>
    <w:p w14:paraId="48408F7B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51C01B3A" w14:textId="4EF6C6A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>Revisiting Career Track options for faculty</w:t>
      </w:r>
    </w:p>
    <w:p w14:paraId="04DE391D" w14:textId="5C41C7AE" w:rsidR="00AD77CF" w:rsidRPr="0004559D" w:rsidRDefault="00AD77CF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62963640" w14:textId="1E75F6FD" w:rsidR="00AD77CF" w:rsidRPr="0004559D" w:rsidRDefault="00AD77CF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>Final Draft Report from TEConomy</w:t>
      </w:r>
    </w:p>
    <w:p w14:paraId="3E4C2DEA" w14:textId="7777777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4FE429D3" w14:textId="705D3AA4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10:00 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B R E A K </w:t>
      </w:r>
    </w:p>
    <w:p w14:paraId="58E2CC96" w14:textId="7777777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0D4F694E" w14:textId="255CEFCF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>Extension Administration Team Updates</w:t>
      </w:r>
    </w:p>
    <w:p w14:paraId="3A879374" w14:textId="77777777" w:rsidR="00E06F75" w:rsidRPr="0004559D" w:rsidRDefault="00E06F75" w:rsidP="000614B8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Ethan: ANR</w:t>
      </w:r>
    </w:p>
    <w:p w14:paraId="7E3092DE" w14:textId="77777777" w:rsidR="00E06F75" w:rsidRPr="0004559D" w:rsidRDefault="00E06F75" w:rsidP="000614B8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Jeremy: 4-H</w:t>
      </w:r>
    </w:p>
    <w:p w14:paraId="628F871E" w14:textId="4DDF8DDF" w:rsidR="00AD77CF" w:rsidRPr="0004559D" w:rsidRDefault="00E06F75" w:rsidP="000614B8">
      <w:pPr>
        <w:pStyle w:val="ListParagraph"/>
        <w:numPr>
          <w:ilvl w:val="1"/>
          <w:numId w:val="5"/>
        </w:numPr>
        <w:spacing w:after="0" w:line="240" w:lineRule="auto"/>
        <w:ind w:left="216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Cathy:  FCHS</w:t>
      </w:r>
    </w:p>
    <w:p w14:paraId="3D6AB215" w14:textId="2CE964A5" w:rsidR="000614B8" w:rsidRPr="0004559D" w:rsidRDefault="000614B8" w:rsidP="000614B8">
      <w:pPr>
        <w:pStyle w:val="ListParagraph"/>
        <w:numPr>
          <w:ilvl w:val="0"/>
          <w:numId w:val="5"/>
        </w:numPr>
        <w:spacing w:after="0"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Carolyne: Business Update</w:t>
      </w:r>
    </w:p>
    <w:p w14:paraId="76B07B21" w14:textId="10C6DA4C" w:rsidR="000614B8" w:rsidRPr="0004559D" w:rsidRDefault="000614B8" w:rsidP="000614B8">
      <w:pPr>
        <w:pStyle w:val="ListParagraph"/>
        <w:numPr>
          <w:ilvl w:val="1"/>
          <w:numId w:val="5"/>
        </w:numPr>
        <w:spacing w:after="0" w:line="240" w:lineRule="auto"/>
        <w:ind w:left="180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04559D">
        <w:rPr>
          <w:rFonts w:asciiTheme="majorBidi" w:hAnsiTheme="majorBidi" w:cstheme="majorBidi"/>
          <w:b/>
          <w:bCs/>
          <w:sz w:val="24"/>
          <w:szCs w:val="24"/>
        </w:rPr>
        <w:t>Dominic:  Publication Process</w:t>
      </w:r>
    </w:p>
    <w:p w14:paraId="14528951" w14:textId="77777777" w:rsidR="000614B8" w:rsidRPr="0004559D" w:rsidRDefault="000614B8" w:rsidP="000614B8">
      <w:pPr>
        <w:pStyle w:val="ListParagraph"/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</w:p>
    <w:p w14:paraId="5F8D0E30" w14:textId="3C705E05" w:rsidR="00AD77CF" w:rsidRPr="0004559D" w:rsidRDefault="00AD77CF" w:rsidP="000614B8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b/>
          <w:bCs/>
          <w:szCs w:val="24"/>
        </w:rPr>
      </w:pPr>
      <w:r w:rsidRPr="0004559D">
        <w:rPr>
          <w:rFonts w:asciiTheme="majorBidi" w:hAnsiTheme="majorBidi" w:cstheme="majorBidi"/>
          <w:b/>
          <w:bCs/>
          <w:szCs w:val="24"/>
        </w:rPr>
        <w:t>Orientation for new faculty/Staff – Cathy</w:t>
      </w:r>
    </w:p>
    <w:p w14:paraId="2CEE3E2C" w14:textId="3DD3C367" w:rsidR="00AD77CF" w:rsidRPr="0004559D" w:rsidRDefault="00AD77CF" w:rsidP="000614B8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b/>
          <w:bCs/>
          <w:szCs w:val="24"/>
        </w:rPr>
      </w:pPr>
    </w:p>
    <w:p w14:paraId="7FFC1B3C" w14:textId="7316DBBF" w:rsidR="00AD77CF" w:rsidRPr="0004559D" w:rsidRDefault="00AD77CF" w:rsidP="000614B8">
      <w:pPr>
        <w:tabs>
          <w:tab w:val="left" w:pos="1800"/>
        </w:tabs>
        <w:spacing w:line="240" w:lineRule="auto"/>
        <w:ind w:left="1800" w:hanging="360"/>
        <w:rPr>
          <w:rFonts w:asciiTheme="majorBidi" w:hAnsiTheme="majorBidi" w:cstheme="majorBidi"/>
          <w:b/>
          <w:bCs/>
          <w:szCs w:val="24"/>
        </w:rPr>
      </w:pPr>
      <w:r w:rsidRPr="0004559D">
        <w:rPr>
          <w:rFonts w:asciiTheme="majorBidi" w:hAnsiTheme="majorBidi" w:cstheme="majorBidi"/>
          <w:b/>
          <w:bCs/>
          <w:szCs w:val="24"/>
        </w:rPr>
        <w:t>Updates on Extension Annual Conference - Dominic</w:t>
      </w:r>
    </w:p>
    <w:p w14:paraId="490FA383" w14:textId="77777777" w:rsidR="00AD77CF" w:rsidRPr="0004559D" w:rsidRDefault="00AD77CF" w:rsidP="000614B8">
      <w:pPr>
        <w:pStyle w:val="ListParagraph"/>
        <w:spacing w:after="0" w:line="240" w:lineRule="auto"/>
        <w:ind w:left="2160"/>
        <w:rPr>
          <w:rFonts w:asciiTheme="majorBidi" w:hAnsiTheme="majorBidi" w:cstheme="majorBidi"/>
          <w:sz w:val="24"/>
          <w:szCs w:val="24"/>
        </w:rPr>
      </w:pPr>
    </w:p>
    <w:p w14:paraId="26B0D602" w14:textId="1E768011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>L U N C H</w:t>
      </w:r>
    </w:p>
    <w:p w14:paraId="690EDB0C" w14:textId="77777777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color w:val="auto"/>
          <w:szCs w:val="24"/>
        </w:rPr>
      </w:pPr>
    </w:p>
    <w:p w14:paraId="15E87BC3" w14:textId="20FD8C6A" w:rsidR="000614B8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62336E">
        <w:rPr>
          <w:rFonts w:asciiTheme="majorBidi" w:hAnsiTheme="majorBidi" w:cstheme="majorBidi"/>
          <w:b/>
          <w:bCs/>
          <w:color w:val="auto"/>
          <w:szCs w:val="24"/>
        </w:rPr>
        <w:t>12:30</w:t>
      </w:r>
      <w:r w:rsidRPr="0062336E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>FY22 Packets – Surrogate CEDs</w:t>
      </w:r>
      <w:r w:rsidR="000234ED"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 plus</w:t>
      </w:r>
    </w:p>
    <w:p w14:paraId="4E3D3DE4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46D2EEDE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E06F75" w:rsidRPr="0004559D">
        <w:rPr>
          <w:rFonts w:asciiTheme="majorBidi" w:hAnsiTheme="majorBidi" w:cstheme="majorBidi"/>
          <w:b/>
          <w:color w:val="auto"/>
          <w:szCs w:val="24"/>
        </w:rPr>
        <w:t>Process for Hiring</w:t>
      </w:r>
    </w:p>
    <w:p w14:paraId="39E9999E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041515A8" w14:textId="4AADD916" w:rsidR="00E06F75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="0062336E">
        <w:rPr>
          <w:rFonts w:asciiTheme="majorBidi" w:hAnsiTheme="majorBidi" w:cstheme="majorBidi"/>
          <w:b/>
          <w:color w:val="auto"/>
          <w:szCs w:val="24"/>
        </w:rPr>
        <w:tab/>
      </w:r>
      <w:r w:rsidR="0062336E" w:rsidRPr="0004559D">
        <w:rPr>
          <w:rFonts w:asciiTheme="majorBidi" w:hAnsiTheme="majorBidi" w:cstheme="majorBidi"/>
          <w:b/>
          <w:color w:val="auto"/>
          <w:szCs w:val="24"/>
        </w:rPr>
        <w:t>Discussion on Core Budgeting</w:t>
      </w:r>
    </w:p>
    <w:p w14:paraId="37EC8781" w14:textId="77777777" w:rsidR="00E06F75" w:rsidRPr="0004559D" w:rsidRDefault="00E06F75" w:rsidP="000614B8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8171F8E" w14:textId="6C2FC450" w:rsidR="00E06F75" w:rsidRPr="0004559D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2:45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>B R E A K</w:t>
      </w:r>
    </w:p>
    <w:p w14:paraId="7F8B347C" w14:textId="1A6969F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5912F861" w14:textId="47CF7E4D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7E2D1A5F" w14:textId="2359BCE1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44AFBBB6" w14:textId="24C102E5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1B98D380" w14:textId="50F693D7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1E927DBE" w14:textId="74EEA54E" w:rsidR="000614B8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0248A5E3" w14:textId="77777777" w:rsidR="000614B8" w:rsidRPr="00AD77CF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7A224D32" w14:textId="77777777" w:rsidR="00E06F75" w:rsidRPr="00AD77CF" w:rsidRDefault="00E06F75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 w:val="23"/>
          <w:szCs w:val="23"/>
        </w:rPr>
      </w:pPr>
    </w:p>
    <w:p w14:paraId="69FDB77E" w14:textId="20C553AA" w:rsidR="00E06F75" w:rsidRDefault="00E06F75" w:rsidP="00E06F75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B28F1D4" wp14:editId="4CD22629">
                <wp:extent cx="6428867" cy="60833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2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7946A" w14:textId="77777777" w:rsidR="00E06F75" w:rsidRDefault="00E06F75" w:rsidP="00E06F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CEF73" w14:textId="77777777" w:rsidR="00E06F75" w:rsidRDefault="00E06F75" w:rsidP="00E06F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28F1D4" id="Group 1" o:spid="_x0000_s1031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">
                <v:shape id="Shape 8" o:spid="_x0000_s1032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" path="m,l6381751,e" filled="f" strokecolor="#002060" strokeweight="2pt">
                  <v:path arrowok="t" textboxrect="0,0,6381751,0"/>
                </v:shape>
                <v:shape id="Picture 3" o:spid="_x0000_s1033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">
                  <v:imagedata r:id="rId6" o:title=""/>
                </v:shape>
                <v:rect id="Rectangle 4" o:spid="_x0000_s1034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07F7946A" w14:textId="77777777" w:rsidR="00E06F75" w:rsidRDefault="00E06F75" w:rsidP="00E06F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5" o:spid="_x0000_s1035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AACEF73" w14:textId="77777777" w:rsidR="00E06F75" w:rsidRDefault="00E06F75" w:rsidP="00E06F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754ED0" w14:textId="77777777" w:rsidR="00E06F75" w:rsidRDefault="00E06F75" w:rsidP="00E06F75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0AF4972" w14:textId="77777777" w:rsidR="00E06F75" w:rsidRDefault="00E06F75" w:rsidP="00E06F75">
      <w:pPr>
        <w:ind w:firstLine="0"/>
        <w:rPr>
          <w:rFonts w:asciiTheme="majorBidi" w:hAnsiTheme="majorBidi" w:cstheme="majorBidi"/>
          <w:b/>
          <w:bCs/>
          <w:color w:val="FF0000"/>
          <w:szCs w:val="24"/>
        </w:rPr>
      </w:pPr>
      <w:r>
        <w:rPr>
          <w:rFonts w:asciiTheme="majorBidi" w:hAnsiTheme="majorBidi" w:cstheme="majorBidi"/>
          <w:b/>
          <w:bCs/>
          <w:color w:val="FF0000"/>
          <w:szCs w:val="24"/>
        </w:rPr>
        <w:tab/>
      </w:r>
      <w:r>
        <w:rPr>
          <w:rFonts w:asciiTheme="majorBidi" w:hAnsiTheme="majorBidi" w:cstheme="majorBidi"/>
          <w:b/>
          <w:bCs/>
          <w:color w:val="FF0000"/>
          <w:szCs w:val="24"/>
        </w:rPr>
        <w:tab/>
      </w:r>
    </w:p>
    <w:p w14:paraId="0958701A" w14:textId="77777777" w:rsidR="00985545" w:rsidRDefault="00985545" w:rsidP="00E06F75">
      <w:pPr>
        <w:spacing w:line="240" w:lineRule="auto"/>
        <w:ind w:firstLine="0"/>
        <w:jc w:val="center"/>
        <w:rPr>
          <w:rFonts w:ascii="Times New Roman" w:eastAsiaTheme="majorEastAsia" w:hAnsi="Times New Roman" w:cs="Times New Roman"/>
          <w:b/>
          <w:color w:val="1F3864" w:themeColor="accent1" w:themeShade="80"/>
          <w:sz w:val="32"/>
          <w:szCs w:val="32"/>
        </w:rPr>
      </w:pPr>
      <w:r w:rsidRPr="00985545">
        <w:rPr>
          <w:rFonts w:ascii="Times New Roman" w:eastAsiaTheme="majorEastAsia" w:hAnsi="Times New Roman" w:cs="Times New Roman"/>
          <w:b/>
          <w:color w:val="1F3864" w:themeColor="accent1" w:themeShade="80"/>
          <w:sz w:val="32"/>
          <w:szCs w:val="32"/>
        </w:rPr>
        <w:t>Extension Directors Retreat</w:t>
      </w:r>
      <w:r w:rsidRPr="00985545">
        <w:rPr>
          <w:rFonts w:ascii="Times New Roman" w:eastAsiaTheme="majorEastAsia" w:hAnsi="Times New Roman" w:cs="Times New Roman"/>
          <w:b/>
          <w:color w:val="1F3864" w:themeColor="accent1" w:themeShade="80"/>
          <w:sz w:val="32"/>
          <w:szCs w:val="32"/>
        </w:rPr>
        <w:t xml:space="preserve"> </w:t>
      </w:r>
    </w:p>
    <w:p w14:paraId="32B9F84C" w14:textId="4AA7258D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 w:rsidRPr="0004559D"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May 4-5, 2022</w:t>
      </w:r>
    </w:p>
    <w:p w14:paraId="237751EE" w14:textId="4D2760F9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  <w:r w:rsidRPr="0004559D">
        <w:rPr>
          <w:rFonts w:ascii="Times New Roman" w:hAnsi="Times New Roman" w:cs="Times New Roman"/>
          <w:color w:val="1F3864" w:themeColor="accent1" w:themeShade="80"/>
          <w:szCs w:val="24"/>
          <w:lang w:val="en"/>
        </w:rPr>
        <w:t>Maricopa County Cooperative Extension</w:t>
      </w:r>
    </w:p>
    <w:p w14:paraId="7ABFFD7B" w14:textId="326C4D66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7FE20350" w14:textId="1CA61C49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2D3D9ED" w14:textId="0682D1AB" w:rsidR="000614B8" w:rsidRPr="0004559D" w:rsidRDefault="000614B8" w:rsidP="000614B8">
      <w:pPr>
        <w:spacing w:line="240" w:lineRule="auto"/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May 4, 2022 </w:t>
      </w:r>
      <w:r w:rsidRPr="0004559D">
        <w:rPr>
          <w:rFonts w:ascii="Times New Roman" w:hAnsi="Times New Roman" w:cs="Times New Roman"/>
          <w:b/>
          <w:color w:val="auto"/>
          <w:szCs w:val="24"/>
        </w:rPr>
        <w:t xml:space="preserve">– </w:t>
      </w:r>
      <w:r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 (continued)</w:t>
      </w:r>
    </w:p>
    <w:p w14:paraId="2B97D8B0" w14:textId="7B60AC4E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6BF1A68" w14:textId="2C64DB2E" w:rsidR="000614B8" w:rsidRPr="0004559D" w:rsidRDefault="000614B8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6CF20C6" w14:textId="0055D8B6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3:00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 xml:space="preserve">FY23 hiring priorities/State Budget Update </w:t>
      </w:r>
    </w:p>
    <w:p w14:paraId="512F8DCF" w14:textId="77777777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380C6112" w14:textId="5CC6652E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>3:30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  <w:t>Michele Walsh – 2022 Needs Assessment (Zoom)</w:t>
      </w:r>
    </w:p>
    <w:p w14:paraId="08FD0F84" w14:textId="6F48F3F9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42BC7AA1" w14:textId="77777777" w:rsidR="00AE6BE2" w:rsidRPr="0004559D" w:rsidRDefault="00AE6BE2" w:rsidP="00AE6BE2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>
        <w:rPr>
          <w:rFonts w:asciiTheme="majorBidi" w:hAnsiTheme="majorBidi" w:cstheme="majorBidi"/>
          <w:b/>
          <w:color w:val="auto"/>
          <w:szCs w:val="24"/>
        </w:rPr>
        <w:t xml:space="preserve">4:00 </w:t>
      </w:r>
      <w:r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ab/>
        <w:t xml:space="preserve">Continuation - </w:t>
      </w:r>
      <w:r w:rsidRPr="0004559D">
        <w:rPr>
          <w:rFonts w:asciiTheme="majorBidi" w:hAnsiTheme="majorBidi" w:cstheme="majorBidi"/>
          <w:b/>
          <w:color w:val="auto"/>
          <w:szCs w:val="24"/>
        </w:rPr>
        <w:t xml:space="preserve">FY23 hiring priorities/State Budget Update </w:t>
      </w:r>
    </w:p>
    <w:p w14:paraId="5CC47A10" w14:textId="32FC4BB6" w:rsidR="00AE6BE2" w:rsidRDefault="00AE6BE2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>
        <w:rPr>
          <w:rFonts w:asciiTheme="majorBidi" w:hAnsiTheme="majorBidi" w:cstheme="majorBidi"/>
          <w:b/>
          <w:color w:val="auto"/>
          <w:szCs w:val="24"/>
        </w:rPr>
        <w:t xml:space="preserve">                          </w:t>
      </w:r>
    </w:p>
    <w:p w14:paraId="0BA0B37E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color w:val="auto"/>
          <w:szCs w:val="24"/>
        </w:rPr>
      </w:pPr>
      <w:r w:rsidRPr="0004559D">
        <w:rPr>
          <w:rFonts w:asciiTheme="majorBidi" w:hAnsiTheme="majorBidi" w:cstheme="majorBidi"/>
          <w:b/>
          <w:color w:val="auto"/>
          <w:szCs w:val="24"/>
        </w:rPr>
        <w:t>5:00</w:t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color w:val="auto"/>
          <w:szCs w:val="24"/>
        </w:rPr>
        <w:tab/>
        <w:t>Adjourn</w:t>
      </w:r>
    </w:p>
    <w:p w14:paraId="2F12A923" w14:textId="77777777" w:rsidR="000614B8" w:rsidRPr="0004559D" w:rsidRDefault="000614B8" w:rsidP="000614B8">
      <w:pPr>
        <w:spacing w:line="240" w:lineRule="auto"/>
        <w:ind w:firstLine="0"/>
        <w:rPr>
          <w:rFonts w:asciiTheme="majorBidi" w:hAnsiTheme="majorBidi" w:cstheme="majorBidi"/>
          <w:b/>
          <w:bCs/>
          <w:color w:val="FF0000"/>
          <w:szCs w:val="24"/>
        </w:rPr>
      </w:pPr>
    </w:p>
    <w:p w14:paraId="34392D8E" w14:textId="73DBA051" w:rsidR="000614B8" w:rsidRPr="0004559D" w:rsidRDefault="000614B8" w:rsidP="000614B8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156DA0D2" w14:textId="1E4945D5" w:rsidR="00E06F75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7C08D0F8" w14:textId="7945BD11" w:rsid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03732280" w14:textId="72FF3C93" w:rsid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44C3B675" w14:textId="77777777" w:rsidR="0004559D" w:rsidRPr="0004559D" w:rsidRDefault="0004559D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9BF6192" w14:textId="77777777" w:rsidR="00E06F75" w:rsidRPr="0004559D" w:rsidRDefault="00E06F75" w:rsidP="00E06F75">
      <w:pPr>
        <w:spacing w:line="240" w:lineRule="auto"/>
        <w:ind w:firstLine="0"/>
        <w:jc w:val="center"/>
        <w:rPr>
          <w:rFonts w:ascii="Times New Roman" w:hAnsi="Times New Roman" w:cs="Times New Roman"/>
          <w:color w:val="1F3864" w:themeColor="accent1" w:themeShade="80"/>
          <w:szCs w:val="24"/>
          <w:lang w:val="en"/>
        </w:rPr>
      </w:pPr>
    </w:p>
    <w:p w14:paraId="2E0EEA3E" w14:textId="02F889DD" w:rsidR="00E06F75" w:rsidRPr="0004559D" w:rsidRDefault="00E06F75" w:rsidP="00E06F75">
      <w:pPr>
        <w:ind w:firstLine="0"/>
        <w:rPr>
          <w:rFonts w:ascii="Times New Roman" w:hAnsi="Times New Roman" w:cs="Times New Roman"/>
          <w:b/>
          <w:color w:val="auto"/>
          <w:szCs w:val="24"/>
          <w:lang w:val="en"/>
        </w:rPr>
      </w:pPr>
      <w:r w:rsidRPr="0004559D">
        <w:rPr>
          <w:rFonts w:asciiTheme="majorBidi" w:hAnsiTheme="majorBidi" w:cstheme="majorBidi"/>
          <w:b/>
          <w:color w:val="auto"/>
          <w:szCs w:val="24"/>
          <w:u w:val="single"/>
        </w:rPr>
        <w:t xml:space="preserve">May 5, 2022 </w:t>
      </w:r>
      <w:r w:rsidRPr="0004559D">
        <w:rPr>
          <w:rFonts w:asciiTheme="majorBidi" w:hAnsiTheme="majorBidi" w:cstheme="majorBidi"/>
          <w:b/>
          <w:color w:val="auto"/>
          <w:szCs w:val="24"/>
        </w:rPr>
        <w:t>–</w:t>
      </w:r>
      <w:r w:rsidRPr="0004559D">
        <w:rPr>
          <w:rFonts w:ascii="Times New Roman" w:hAnsi="Times New Roman" w:cs="Times New Roman"/>
          <w:b/>
          <w:color w:val="auto"/>
          <w:szCs w:val="24"/>
        </w:rPr>
        <w:t xml:space="preserve"> </w:t>
      </w:r>
      <w:r w:rsidRPr="0004559D">
        <w:rPr>
          <w:rFonts w:ascii="Times New Roman" w:hAnsi="Times New Roman" w:cs="Times New Roman"/>
          <w:b/>
          <w:color w:val="auto"/>
          <w:szCs w:val="24"/>
          <w:lang w:val="en"/>
        </w:rPr>
        <w:t>Maricopa County Cooperative Extension</w:t>
      </w:r>
    </w:p>
    <w:p w14:paraId="13CD8D53" w14:textId="77777777" w:rsidR="000614B8" w:rsidRPr="0004559D" w:rsidRDefault="000614B8" w:rsidP="00E06F75">
      <w:pPr>
        <w:ind w:firstLine="0"/>
        <w:rPr>
          <w:rFonts w:asciiTheme="majorBidi" w:hAnsiTheme="majorBidi" w:cstheme="majorBidi"/>
          <w:b/>
          <w:color w:val="auto"/>
          <w:szCs w:val="24"/>
        </w:rPr>
      </w:pPr>
    </w:p>
    <w:p w14:paraId="0D3D1BF3" w14:textId="77777777" w:rsidR="00E06F75" w:rsidRPr="0004559D" w:rsidRDefault="00E06F75" w:rsidP="00E06F75">
      <w:pPr>
        <w:spacing w:line="240" w:lineRule="auto"/>
        <w:ind w:left="1440" w:hanging="1440"/>
        <w:rPr>
          <w:rFonts w:asciiTheme="majorBidi" w:hAnsiTheme="majorBidi" w:cstheme="majorBidi"/>
          <w:color w:val="auto"/>
          <w:szCs w:val="24"/>
          <w:u w:val="single"/>
        </w:rPr>
      </w:pPr>
    </w:p>
    <w:p w14:paraId="7C66016E" w14:textId="1D11DB06" w:rsidR="00E06F75" w:rsidRPr="0004559D" w:rsidRDefault="00E06F75" w:rsidP="00E06F75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8: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>30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 xml:space="preserve">County Extension Directors Meeting </w:t>
      </w:r>
    </w:p>
    <w:p w14:paraId="7051D617" w14:textId="77777777" w:rsidR="00E06F75" w:rsidRPr="0004559D" w:rsidRDefault="00E06F75" w:rsidP="00E06F75">
      <w:pPr>
        <w:spacing w:line="240" w:lineRule="auto"/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0E8F1763" w14:textId="5C19E980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10:00</w:t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  <w:t>Joint Meeting - Directors with Extension Administration</w:t>
      </w:r>
    </w:p>
    <w:p w14:paraId="2280DB27" w14:textId="77777777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</w:p>
    <w:p w14:paraId="446424C2" w14:textId="1D2629AF" w:rsidR="00E06F75" w:rsidRPr="0004559D" w:rsidRDefault="00E06F75" w:rsidP="00E06F75">
      <w:pPr>
        <w:ind w:firstLine="0"/>
        <w:rPr>
          <w:rFonts w:asciiTheme="majorBidi" w:hAnsiTheme="majorBidi" w:cstheme="majorBidi"/>
          <w:b/>
          <w:bCs/>
          <w:color w:val="auto"/>
          <w:szCs w:val="24"/>
        </w:rPr>
      </w:pPr>
      <w:r w:rsidRPr="0004559D">
        <w:rPr>
          <w:rFonts w:asciiTheme="majorBidi" w:hAnsiTheme="majorBidi" w:cstheme="majorBidi"/>
          <w:b/>
          <w:bCs/>
          <w:color w:val="auto"/>
          <w:szCs w:val="24"/>
        </w:rPr>
        <w:t>11:30</w:t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="000614B8" w:rsidRPr="0004559D">
        <w:rPr>
          <w:rFonts w:asciiTheme="majorBidi" w:hAnsiTheme="majorBidi" w:cstheme="majorBidi"/>
          <w:b/>
          <w:bCs/>
          <w:color w:val="auto"/>
          <w:szCs w:val="24"/>
        </w:rPr>
        <w:tab/>
      </w:r>
      <w:r w:rsidRPr="0004559D">
        <w:rPr>
          <w:rFonts w:asciiTheme="majorBidi" w:hAnsiTheme="majorBidi" w:cstheme="majorBidi"/>
          <w:b/>
          <w:bCs/>
          <w:color w:val="auto"/>
          <w:szCs w:val="24"/>
        </w:rPr>
        <w:t xml:space="preserve">Lunch </w:t>
      </w:r>
    </w:p>
    <w:p w14:paraId="6C45BB03" w14:textId="25018DF9" w:rsidR="004049F4" w:rsidRDefault="004049F4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p w14:paraId="47B041CE" w14:textId="77777777" w:rsidR="00E06F75" w:rsidRDefault="00E06F75" w:rsidP="00F72061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color w:val="auto"/>
          <w:sz w:val="22"/>
        </w:rPr>
      </w:pPr>
    </w:p>
    <w:sectPr w:rsidR="00E06F75" w:rsidSect="00AD77CF">
      <w:pgSz w:w="12240" w:h="15840"/>
      <w:pgMar w:top="990" w:right="1155" w:bottom="27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33A7"/>
    <w:multiLevelType w:val="hybridMultilevel"/>
    <w:tmpl w:val="0584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17D"/>
    <w:multiLevelType w:val="hybridMultilevel"/>
    <w:tmpl w:val="EB7A35C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6387066"/>
    <w:multiLevelType w:val="hybridMultilevel"/>
    <w:tmpl w:val="9386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4A9B"/>
    <w:multiLevelType w:val="hybridMultilevel"/>
    <w:tmpl w:val="7EC0EC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52315C"/>
    <w:multiLevelType w:val="hybridMultilevel"/>
    <w:tmpl w:val="8A2086B8"/>
    <w:lvl w:ilvl="0" w:tplc="D2886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0E1ED6"/>
    <w:multiLevelType w:val="hybridMultilevel"/>
    <w:tmpl w:val="4208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0730">
    <w:abstractNumId w:val="4"/>
  </w:num>
  <w:num w:numId="2" w16cid:durableId="92939241">
    <w:abstractNumId w:val="0"/>
  </w:num>
  <w:num w:numId="3" w16cid:durableId="2105103758">
    <w:abstractNumId w:val="2"/>
  </w:num>
  <w:num w:numId="4" w16cid:durableId="847670955">
    <w:abstractNumId w:val="5"/>
  </w:num>
  <w:num w:numId="5" w16cid:durableId="422653804">
    <w:abstractNumId w:val="3"/>
  </w:num>
  <w:num w:numId="6" w16cid:durableId="214592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wFAC6jX/ctAAAA"/>
  </w:docVars>
  <w:rsids>
    <w:rsidRoot w:val="00B825DE"/>
    <w:rsid w:val="000234ED"/>
    <w:rsid w:val="0004559D"/>
    <w:rsid w:val="000614B8"/>
    <w:rsid w:val="002216C3"/>
    <w:rsid w:val="002705B3"/>
    <w:rsid w:val="004049F4"/>
    <w:rsid w:val="004066A6"/>
    <w:rsid w:val="00445794"/>
    <w:rsid w:val="005917D4"/>
    <w:rsid w:val="006137D3"/>
    <w:rsid w:val="0062336E"/>
    <w:rsid w:val="006640FF"/>
    <w:rsid w:val="00792801"/>
    <w:rsid w:val="0080605D"/>
    <w:rsid w:val="0082097F"/>
    <w:rsid w:val="008E41F0"/>
    <w:rsid w:val="009572E6"/>
    <w:rsid w:val="00960927"/>
    <w:rsid w:val="00985545"/>
    <w:rsid w:val="00AD77CF"/>
    <w:rsid w:val="00AE6BE2"/>
    <w:rsid w:val="00AF7D5D"/>
    <w:rsid w:val="00B825DE"/>
    <w:rsid w:val="00BF66A7"/>
    <w:rsid w:val="00D038CC"/>
    <w:rsid w:val="00D176BC"/>
    <w:rsid w:val="00D26B99"/>
    <w:rsid w:val="00D534E1"/>
    <w:rsid w:val="00D73C3D"/>
    <w:rsid w:val="00E03C2E"/>
    <w:rsid w:val="00E06F75"/>
    <w:rsid w:val="00E418FC"/>
    <w:rsid w:val="00E71D3B"/>
    <w:rsid w:val="00F7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F75"/>
    <w:pPr>
      <w:keepNext/>
      <w:keepLines/>
      <w:spacing w:before="240" w:line="360" w:lineRule="auto"/>
      <w:ind w:left="0" w:firstLine="7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F7206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F72061"/>
    <w:rPr>
      <w:i/>
      <w:iCs/>
    </w:rPr>
  </w:style>
  <w:style w:type="paragraph" w:styleId="ListParagraph">
    <w:name w:val="List Paragraph"/>
    <w:basedOn w:val="Normal"/>
    <w:uiPriority w:val="34"/>
    <w:qFormat/>
    <w:rsid w:val="00BF66A7"/>
    <w:pPr>
      <w:spacing w:after="160" w:line="25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table" w:styleId="TableGrid">
    <w:name w:val="Table Grid"/>
    <w:basedOn w:val="TableNormal"/>
    <w:uiPriority w:val="39"/>
    <w:rsid w:val="009572E6"/>
    <w:pPr>
      <w:spacing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2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2E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3</cp:revision>
  <dcterms:created xsi:type="dcterms:W3CDTF">2022-05-02T15:55:00Z</dcterms:created>
  <dcterms:modified xsi:type="dcterms:W3CDTF">2022-05-02T15:57:00Z</dcterms:modified>
</cp:coreProperties>
</file>