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167698C0" w:rsidR="008A0D8F" w:rsidRPr="009C10F7" w:rsidRDefault="00183072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 xml:space="preserve">CED </w:t>
      </w:r>
      <w:r w:rsidR="008A0D8F" w:rsidRPr="009C10F7">
        <w:rPr>
          <w:rFonts w:ascii="Times New Roman" w:eastAsiaTheme="minorHAnsi" w:hAnsi="Times New Roman" w:cs="Times New Roman"/>
          <w:b/>
          <w:bCs/>
          <w:color w:val="auto"/>
          <w:szCs w:val="24"/>
        </w:rPr>
        <w:t>Meeting</w:t>
      </w:r>
    </w:p>
    <w:p w14:paraId="5FF6C247" w14:textId="3DE49E8E" w:rsidR="008A0D8F" w:rsidRPr="009C10F7" w:rsidRDefault="00D25C33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>February 8</w:t>
      </w:r>
      <w:r w:rsidR="008A0D8F" w:rsidRPr="009C10F7">
        <w:rPr>
          <w:rFonts w:ascii="Times New Roman" w:eastAsiaTheme="minorHAnsi" w:hAnsi="Times New Roman" w:cs="Times New Roman"/>
          <w:b/>
          <w:bCs/>
          <w:color w:val="auto"/>
          <w:szCs w:val="24"/>
        </w:rPr>
        <w:t>, 202</w:t>
      </w:r>
      <w:r w:rsidR="00AB38DF">
        <w:rPr>
          <w:rFonts w:ascii="Times New Roman" w:eastAsiaTheme="minorHAnsi" w:hAnsi="Times New Roman" w:cs="Times New Roman"/>
          <w:b/>
          <w:bCs/>
          <w:color w:val="auto"/>
          <w:szCs w:val="24"/>
        </w:rPr>
        <w:t>2</w:t>
      </w:r>
    </w:p>
    <w:p w14:paraId="676B2619" w14:textId="335D1ADB" w:rsidR="008A0D8F" w:rsidRPr="008A0D8F" w:rsidRDefault="008A0D8F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Cs w:val="24"/>
        </w:rPr>
      </w:pPr>
    </w:p>
    <w:p w14:paraId="1AB76431" w14:textId="77777777" w:rsidR="008A0D8F" w:rsidRPr="009C10F7" w:rsidRDefault="008A0D8F" w:rsidP="00D25C33">
      <w:pPr>
        <w:spacing w:after="160" w:line="360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</w:rPr>
      </w:pPr>
    </w:p>
    <w:p w14:paraId="6A29587E" w14:textId="6F3E8C46" w:rsidR="00D25C33" w:rsidRDefault="00D25C33" w:rsidP="00E41011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Lactation Spaces – (Christy </w:t>
      </w:r>
      <w:proofErr w:type="spellStart"/>
      <w:r>
        <w:rPr>
          <w:rFonts w:ascii="Times New Roman" w:hAnsi="Times New Roman" w:cs="Times New Roman"/>
          <w:szCs w:val="24"/>
        </w:rPr>
        <w:t>Stuth’s</w:t>
      </w:r>
      <w:proofErr w:type="spellEnd"/>
      <w:r>
        <w:rPr>
          <w:rFonts w:ascii="Times New Roman" w:hAnsi="Times New Roman" w:cs="Times New Roman"/>
          <w:szCs w:val="24"/>
        </w:rPr>
        <w:t xml:space="preserve"> email</w:t>
      </w:r>
      <w:r w:rsidR="00075DBF">
        <w:rPr>
          <w:rFonts w:ascii="Times New Roman" w:hAnsi="Times New Roman" w:cs="Times New Roman"/>
          <w:szCs w:val="24"/>
        </w:rPr>
        <w:t xml:space="preserve"> 2/7 9:00am</w:t>
      </w:r>
      <w:r>
        <w:rPr>
          <w:rFonts w:ascii="Times New Roman" w:hAnsi="Times New Roman" w:cs="Times New Roman"/>
          <w:szCs w:val="24"/>
        </w:rPr>
        <w:t>)</w:t>
      </w:r>
    </w:p>
    <w:p w14:paraId="3888B011" w14:textId="739304BA" w:rsidR="000B2D5C" w:rsidRPr="004027E1" w:rsidRDefault="000B2D5C" w:rsidP="00E41011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eastAsiaTheme="minorHAnsi" w:hAnsi="Times New Roman" w:cs="Times New Roman"/>
          <w:color w:val="auto"/>
          <w:szCs w:val="24"/>
        </w:rPr>
        <w:t>Smith-Lever Capital Investment Funds</w:t>
      </w:r>
      <w:r w:rsidR="004027E1">
        <w:rPr>
          <w:rFonts w:ascii="Times New Roman" w:eastAsiaTheme="minorHAnsi" w:hAnsi="Times New Roman" w:cs="Times New Roman"/>
          <w:color w:val="auto"/>
          <w:szCs w:val="24"/>
        </w:rPr>
        <w:t xml:space="preserve"> </w:t>
      </w:r>
      <w:r w:rsidR="001C4A2F">
        <w:rPr>
          <w:rFonts w:ascii="Times New Roman" w:eastAsiaTheme="minorHAnsi" w:hAnsi="Times New Roman" w:cs="Times New Roman"/>
          <w:color w:val="auto"/>
          <w:szCs w:val="24"/>
        </w:rPr>
        <w:t xml:space="preserve"> </w:t>
      </w:r>
    </w:p>
    <w:p w14:paraId="42CF65EE" w14:textId="52944FF3" w:rsidR="00ED0302" w:rsidRDefault="00ED0302" w:rsidP="00ED0302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TEConomy</w:t>
      </w:r>
      <w:proofErr w:type="spellEnd"/>
    </w:p>
    <w:p w14:paraId="1C158511" w14:textId="14EFA3B9" w:rsidR="00AB38DF" w:rsidRDefault="00AB38DF" w:rsidP="00183072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APRs for Extension Faculty in the Counties</w:t>
      </w:r>
    </w:p>
    <w:p w14:paraId="4868A2C9" w14:textId="60DD7FE1" w:rsidR="006D721D" w:rsidRDefault="006D721D" w:rsidP="00183072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Partner Maps</w:t>
      </w:r>
    </w:p>
    <w:p w14:paraId="2C7FC98F" w14:textId="656C9226" w:rsidR="006D721D" w:rsidRPr="006D721D" w:rsidRDefault="006D721D" w:rsidP="006D721D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FY23 Budget Request Update</w:t>
      </w:r>
    </w:p>
    <w:p w14:paraId="0C62CF65" w14:textId="587B56A7" w:rsidR="00183072" w:rsidRPr="00183072" w:rsidRDefault="00183072" w:rsidP="00183072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Updates from around the state</w:t>
      </w:r>
    </w:p>
    <w:p w14:paraId="2121D170" w14:textId="296C8317" w:rsidR="001B6E35" w:rsidRDefault="001B6E35" w:rsidP="001B6E35">
      <w:pPr>
        <w:spacing w:line="360" w:lineRule="auto"/>
        <w:contextualSpacing/>
        <w:rPr>
          <w:rFonts w:ascii="Times New Roman" w:hAnsi="Times New Roman" w:cs="Times New Roman"/>
          <w:szCs w:val="24"/>
        </w:rPr>
      </w:pPr>
    </w:p>
    <w:p w14:paraId="42EDD52F" w14:textId="77777777" w:rsidR="001B6E35" w:rsidRPr="001B6E35" w:rsidRDefault="001B6E35" w:rsidP="001B6E35">
      <w:pPr>
        <w:spacing w:line="360" w:lineRule="auto"/>
        <w:contextualSpacing/>
        <w:rPr>
          <w:rFonts w:ascii="Times New Roman" w:hAnsi="Times New Roman" w:cs="Times New Roman"/>
          <w:szCs w:val="24"/>
        </w:rPr>
      </w:pPr>
    </w:p>
    <w:sectPr w:rsidR="001B6E35" w:rsidRPr="001B6E35" w:rsidSect="00D75184">
      <w:pgSz w:w="12240" w:h="15840"/>
      <w:pgMar w:top="619" w:right="1008" w:bottom="138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NKwFAC6jX/ctAAAA"/>
  </w:docVars>
  <w:rsids>
    <w:rsidRoot w:val="00B825DE"/>
    <w:rsid w:val="00075DBF"/>
    <w:rsid w:val="000948B4"/>
    <w:rsid w:val="000B2D5C"/>
    <w:rsid w:val="0018034F"/>
    <w:rsid w:val="00183072"/>
    <w:rsid w:val="001B6E35"/>
    <w:rsid w:val="001C4A2F"/>
    <w:rsid w:val="002216C3"/>
    <w:rsid w:val="002705B3"/>
    <w:rsid w:val="00372BE7"/>
    <w:rsid w:val="004027E1"/>
    <w:rsid w:val="004049F4"/>
    <w:rsid w:val="004066A6"/>
    <w:rsid w:val="00433737"/>
    <w:rsid w:val="00470532"/>
    <w:rsid w:val="004D45CA"/>
    <w:rsid w:val="00556835"/>
    <w:rsid w:val="005E1BA1"/>
    <w:rsid w:val="006137D3"/>
    <w:rsid w:val="006640FF"/>
    <w:rsid w:val="006D721D"/>
    <w:rsid w:val="006F6B77"/>
    <w:rsid w:val="00766D13"/>
    <w:rsid w:val="0080605D"/>
    <w:rsid w:val="0082097F"/>
    <w:rsid w:val="0082256D"/>
    <w:rsid w:val="0084410D"/>
    <w:rsid w:val="008A0D8F"/>
    <w:rsid w:val="00960927"/>
    <w:rsid w:val="00982E27"/>
    <w:rsid w:val="009C10F7"/>
    <w:rsid w:val="00A06948"/>
    <w:rsid w:val="00A97500"/>
    <w:rsid w:val="00AB38DF"/>
    <w:rsid w:val="00B825DE"/>
    <w:rsid w:val="00BA1804"/>
    <w:rsid w:val="00BB3EEA"/>
    <w:rsid w:val="00D176BC"/>
    <w:rsid w:val="00D25C33"/>
    <w:rsid w:val="00D26B99"/>
    <w:rsid w:val="00D41CCD"/>
    <w:rsid w:val="00D73C3D"/>
    <w:rsid w:val="00D75184"/>
    <w:rsid w:val="00D90FC6"/>
    <w:rsid w:val="00DA4ACF"/>
    <w:rsid w:val="00E03C2E"/>
    <w:rsid w:val="00E06815"/>
    <w:rsid w:val="00E41011"/>
    <w:rsid w:val="00E418FC"/>
    <w:rsid w:val="00ED0302"/>
    <w:rsid w:val="00F7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Gallardo, Kristie K - (gallardk)</cp:lastModifiedBy>
  <cp:revision>2</cp:revision>
  <dcterms:created xsi:type="dcterms:W3CDTF">2022-02-08T15:46:00Z</dcterms:created>
  <dcterms:modified xsi:type="dcterms:W3CDTF">2022-02-08T15:46:00Z</dcterms:modified>
</cp:coreProperties>
</file>