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3F9174C1">
                <wp:extent cx="6428867" cy="60833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8981A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Office of the Director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F8981A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Office of the Director 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Default="008A0D8F" w:rsidP="008A0D8F">
      <w:pPr>
        <w:spacing w:line="240" w:lineRule="auto"/>
        <w:jc w:val="center"/>
        <w:rPr>
          <w:szCs w:val="24"/>
        </w:rPr>
      </w:pPr>
    </w:p>
    <w:p w14:paraId="42950857" w14:textId="167698C0" w:rsidR="008A0D8F" w:rsidRPr="009C10F7" w:rsidRDefault="00183072" w:rsidP="008A0D8F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auto"/>
          <w:szCs w:val="24"/>
        </w:rPr>
        <w:t xml:space="preserve">CED </w:t>
      </w:r>
      <w:r w:rsidR="008A0D8F" w:rsidRPr="009C10F7">
        <w:rPr>
          <w:rFonts w:ascii="Times New Roman" w:eastAsiaTheme="minorHAnsi" w:hAnsi="Times New Roman" w:cs="Times New Roman"/>
          <w:b/>
          <w:bCs/>
          <w:color w:val="auto"/>
          <w:szCs w:val="24"/>
        </w:rPr>
        <w:t>Meeting</w:t>
      </w:r>
    </w:p>
    <w:p w14:paraId="5FF6C247" w14:textId="4539B9A9" w:rsidR="008A0D8F" w:rsidRPr="009C10F7" w:rsidRDefault="00AB38DF" w:rsidP="008A0D8F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auto"/>
          <w:szCs w:val="24"/>
        </w:rPr>
        <w:t>January 11</w:t>
      </w:r>
      <w:r w:rsidR="008A0D8F" w:rsidRPr="009C10F7">
        <w:rPr>
          <w:rFonts w:ascii="Times New Roman" w:eastAsiaTheme="minorHAnsi" w:hAnsi="Times New Roman" w:cs="Times New Roman"/>
          <w:b/>
          <w:bCs/>
          <w:color w:val="auto"/>
          <w:szCs w:val="24"/>
        </w:rPr>
        <w:t>, 202</w:t>
      </w:r>
      <w:r>
        <w:rPr>
          <w:rFonts w:ascii="Times New Roman" w:eastAsiaTheme="minorHAnsi" w:hAnsi="Times New Roman" w:cs="Times New Roman"/>
          <w:b/>
          <w:bCs/>
          <w:color w:val="auto"/>
          <w:szCs w:val="24"/>
        </w:rPr>
        <w:t>2</w:t>
      </w:r>
    </w:p>
    <w:p w14:paraId="676B2619" w14:textId="335D1ADB" w:rsidR="008A0D8F" w:rsidRPr="008A0D8F" w:rsidRDefault="008A0D8F" w:rsidP="008A0D8F">
      <w:pPr>
        <w:spacing w:line="240" w:lineRule="auto"/>
        <w:ind w:left="0" w:firstLine="0"/>
        <w:jc w:val="center"/>
        <w:rPr>
          <w:rFonts w:asciiTheme="minorHAnsi" w:eastAsiaTheme="minorHAnsi" w:hAnsiTheme="minorHAnsi" w:cstheme="minorBidi"/>
          <w:color w:val="auto"/>
          <w:szCs w:val="24"/>
        </w:rPr>
      </w:pPr>
    </w:p>
    <w:p w14:paraId="1AB76431" w14:textId="77777777" w:rsidR="008A0D8F" w:rsidRPr="009C10F7" w:rsidRDefault="008A0D8F" w:rsidP="00372BE7">
      <w:pPr>
        <w:spacing w:after="160" w:line="360" w:lineRule="auto"/>
        <w:ind w:left="0" w:firstLine="0"/>
        <w:jc w:val="center"/>
        <w:rPr>
          <w:rFonts w:ascii="Times New Roman" w:eastAsiaTheme="minorHAnsi" w:hAnsi="Times New Roman" w:cs="Times New Roman"/>
          <w:color w:val="auto"/>
          <w:szCs w:val="24"/>
        </w:rPr>
      </w:pPr>
    </w:p>
    <w:p w14:paraId="3888B011" w14:textId="2501A0D7" w:rsidR="000B2D5C" w:rsidRPr="004027E1" w:rsidRDefault="000B2D5C" w:rsidP="00E41011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eastAsiaTheme="minorHAnsi" w:hAnsi="Times New Roman" w:cs="Times New Roman"/>
          <w:color w:val="auto"/>
          <w:szCs w:val="24"/>
        </w:rPr>
        <w:t>Smith-Lever Capital Investment Funds</w:t>
      </w:r>
      <w:r w:rsidR="004027E1">
        <w:rPr>
          <w:rFonts w:ascii="Times New Roman" w:eastAsiaTheme="minorHAnsi" w:hAnsi="Times New Roman" w:cs="Times New Roman"/>
          <w:color w:val="auto"/>
          <w:szCs w:val="24"/>
        </w:rPr>
        <w:t xml:space="preserve"> </w:t>
      </w:r>
      <w:r w:rsidR="001C4A2F">
        <w:rPr>
          <w:rFonts w:ascii="Times New Roman" w:eastAsiaTheme="minorHAnsi" w:hAnsi="Times New Roman" w:cs="Times New Roman"/>
          <w:color w:val="auto"/>
          <w:szCs w:val="24"/>
        </w:rPr>
        <w:t xml:space="preserve"> </w:t>
      </w:r>
    </w:p>
    <w:p w14:paraId="16BDB5B9" w14:textId="33DE2123" w:rsidR="004027E1" w:rsidRDefault="005E1BA1" w:rsidP="00E41011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Program Lead Positions/Descriptions</w:t>
      </w:r>
    </w:p>
    <w:p w14:paraId="42CF65EE" w14:textId="52944FF3" w:rsidR="00ED0302" w:rsidRDefault="00ED0302" w:rsidP="00ED0302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TEConomy</w:t>
      </w:r>
    </w:p>
    <w:p w14:paraId="1C158511" w14:textId="155AF384" w:rsidR="00AB38DF" w:rsidRDefault="00AB38DF" w:rsidP="00183072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APRs for Extension Faculty in the Counties</w:t>
      </w:r>
    </w:p>
    <w:p w14:paraId="5D3CC0DB" w14:textId="21BA8A92" w:rsidR="00183072" w:rsidRDefault="00183072" w:rsidP="00183072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Omicron Plus</w:t>
      </w:r>
    </w:p>
    <w:p w14:paraId="0C62CF65" w14:textId="587B56A7" w:rsidR="00183072" w:rsidRPr="00183072" w:rsidRDefault="00183072" w:rsidP="00183072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Updates from around the state</w:t>
      </w:r>
    </w:p>
    <w:p w14:paraId="2121D170" w14:textId="296C8317" w:rsidR="001B6E35" w:rsidRDefault="001B6E35" w:rsidP="001B6E35">
      <w:pPr>
        <w:spacing w:line="360" w:lineRule="auto"/>
        <w:contextualSpacing/>
        <w:rPr>
          <w:rFonts w:ascii="Times New Roman" w:hAnsi="Times New Roman" w:cs="Times New Roman"/>
          <w:szCs w:val="24"/>
        </w:rPr>
      </w:pPr>
    </w:p>
    <w:p w14:paraId="42EDD52F" w14:textId="77777777" w:rsidR="001B6E35" w:rsidRPr="001B6E35" w:rsidRDefault="001B6E35" w:rsidP="001B6E35">
      <w:pPr>
        <w:spacing w:line="360" w:lineRule="auto"/>
        <w:contextualSpacing/>
        <w:rPr>
          <w:rFonts w:ascii="Times New Roman" w:hAnsi="Times New Roman" w:cs="Times New Roman"/>
          <w:szCs w:val="24"/>
        </w:rPr>
      </w:pPr>
    </w:p>
    <w:sectPr w:rsidR="001B6E35" w:rsidRPr="001B6E35" w:rsidSect="00D75184">
      <w:pgSz w:w="12240" w:h="15840"/>
      <w:pgMar w:top="619" w:right="1008" w:bottom="138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kwNKgFAG+SRO4tAAAA"/>
  </w:docVars>
  <w:rsids>
    <w:rsidRoot w:val="00B825DE"/>
    <w:rsid w:val="000948B4"/>
    <w:rsid w:val="000B2D5C"/>
    <w:rsid w:val="0018034F"/>
    <w:rsid w:val="00183072"/>
    <w:rsid w:val="001B6E35"/>
    <w:rsid w:val="001C4A2F"/>
    <w:rsid w:val="002216C3"/>
    <w:rsid w:val="002705B3"/>
    <w:rsid w:val="00372BE7"/>
    <w:rsid w:val="004027E1"/>
    <w:rsid w:val="004049F4"/>
    <w:rsid w:val="004066A6"/>
    <w:rsid w:val="00433737"/>
    <w:rsid w:val="00470532"/>
    <w:rsid w:val="004D45CA"/>
    <w:rsid w:val="00556835"/>
    <w:rsid w:val="005E1BA1"/>
    <w:rsid w:val="006137D3"/>
    <w:rsid w:val="006640FF"/>
    <w:rsid w:val="006F6B77"/>
    <w:rsid w:val="00766D13"/>
    <w:rsid w:val="0080605D"/>
    <w:rsid w:val="0082097F"/>
    <w:rsid w:val="0082256D"/>
    <w:rsid w:val="0084410D"/>
    <w:rsid w:val="008A0D8F"/>
    <w:rsid w:val="00960927"/>
    <w:rsid w:val="00982E27"/>
    <w:rsid w:val="009C10F7"/>
    <w:rsid w:val="00A06948"/>
    <w:rsid w:val="00A97500"/>
    <w:rsid w:val="00AB38DF"/>
    <w:rsid w:val="00B825DE"/>
    <w:rsid w:val="00BA1804"/>
    <w:rsid w:val="00BB3EEA"/>
    <w:rsid w:val="00D176BC"/>
    <w:rsid w:val="00D26B99"/>
    <w:rsid w:val="00D41CCD"/>
    <w:rsid w:val="00D73C3D"/>
    <w:rsid w:val="00D75184"/>
    <w:rsid w:val="00D90FC6"/>
    <w:rsid w:val="00DA4ACF"/>
    <w:rsid w:val="00E03C2E"/>
    <w:rsid w:val="00E06815"/>
    <w:rsid w:val="00E41011"/>
    <w:rsid w:val="00E418FC"/>
    <w:rsid w:val="00ED0302"/>
    <w:rsid w:val="00F7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Gallardo, Kristie K - (gallardk)</cp:lastModifiedBy>
  <cp:revision>2</cp:revision>
  <dcterms:created xsi:type="dcterms:W3CDTF">2022-01-10T18:59:00Z</dcterms:created>
  <dcterms:modified xsi:type="dcterms:W3CDTF">2022-01-10T18:59:00Z</dcterms:modified>
</cp:coreProperties>
</file>