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22F36" w14:textId="77777777" w:rsidR="00F8522D" w:rsidRDefault="00F8522D" w:rsidP="00F8522D">
      <w:pPr>
        <w:spacing w:after="0" w:line="240" w:lineRule="auto"/>
        <w:jc w:val="center"/>
        <w:rPr>
          <w:b/>
          <w:sz w:val="32"/>
          <w:szCs w:val="32"/>
        </w:rPr>
      </w:pPr>
      <w:r w:rsidRPr="00F8522D">
        <w:rPr>
          <w:b/>
          <w:sz w:val="32"/>
          <w:szCs w:val="32"/>
        </w:rPr>
        <w:t>University of Arizona Cooperative Extension</w:t>
      </w:r>
      <w:r w:rsidR="002313A9">
        <w:rPr>
          <w:b/>
          <w:sz w:val="32"/>
          <w:szCs w:val="32"/>
        </w:rPr>
        <w:t xml:space="preserve"> System</w:t>
      </w:r>
    </w:p>
    <w:p w14:paraId="1019F52D" w14:textId="77777777" w:rsidR="00F8522D" w:rsidRDefault="00F8522D" w:rsidP="00F8522D">
      <w:pPr>
        <w:spacing w:after="0" w:line="240" w:lineRule="auto"/>
        <w:jc w:val="center"/>
        <w:rPr>
          <w:b/>
          <w:sz w:val="32"/>
          <w:szCs w:val="32"/>
        </w:rPr>
      </w:pPr>
    </w:p>
    <w:p w14:paraId="01828CDD" w14:textId="77777777" w:rsidR="008F456E" w:rsidRDefault="00F8522D" w:rsidP="00F8522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Return Pledge</w:t>
      </w:r>
    </w:p>
    <w:p w14:paraId="4EDF688F" w14:textId="4C354913" w:rsidR="00F8522D" w:rsidRPr="00F8522D" w:rsidRDefault="008F456E" w:rsidP="00F8522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Based on a </w:t>
      </w:r>
      <w:bookmarkStart w:id="0" w:name="_GoBack"/>
      <w:bookmarkEnd w:id="0"/>
      <w:r>
        <w:rPr>
          <w:b/>
          <w:sz w:val="32"/>
          <w:szCs w:val="32"/>
        </w:rPr>
        <w:t>Shared Governance Process</w:t>
      </w:r>
    </w:p>
    <w:p w14:paraId="6BBB0C0A" w14:textId="77777777" w:rsidR="00F8522D" w:rsidRDefault="00F8522D" w:rsidP="00F8522D">
      <w:pPr>
        <w:spacing w:after="0" w:line="240" w:lineRule="auto"/>
      </w:pPr>
    </w:p>
    <w:p w14:paraId="01C9D086" w14:textId="77777777" w:rsidR="00F8522D" w:rsidRDefault="00F8522D" w:rsidP="00F8522D">
      <w:pPr>
        <w:spacing w:after="0" w:line="240" w:lineRule="auto"/>
      </w:pPr>
      <w:r>
        <w:t>As members of the University of Arizona Cooperative Extension community</w:t>
      </w:r>
      <w:r w:rsidR="002313A9">
        <w:t>,</w:t>
      </w:r>
      <w:r>
        <w:t xml:space="preserve"> we strive to ensure an atmosphere of safety, health and compassion. Now more than ever, each of us must take steps to stay well and to protect one another.</w:t>
      </w:r>
    </w:p>
    <w:p w14:paraId="365165F1" w14:textId="77777777" w:rsidR="00F8522D" w:rsidRDefault="00F8522D" w:rsidP="00F8522D">
      <w:pPr>
        <w:spacing w:after="0" w:line="240" w:lineRule="auto"/>
      </w:pPr>
    </w:p>
    <w:p w14:paraId="6BC0B068" w14:textId="77777777" w:rsidR="00F8522D" w:rsidRDefault="00F8522D" w:rsidP="00F8522D">
      <w:pPr>
        <w:spacing w:after="0" w:line="240" w:lineRule="auto"/>
      </w:pPr>
      <w:r>
        <w:t>By signing this pledge, I indicate that I will take responsibility for my own health and</w:t>
      </w:r>
    </w:p>
    <w:p w14:paraId="5A3C7F2A" w14:textId="77777777" w:rsidR="00F8522D" w:rsidRDefault="00F8522D" w:rsidP="00F8522D">
      <w:pPr>
        <w:spacing w:after="0" w:line="240" w:lineRule="auto"/>
      </w:pPr>
      <w:r>
        <w:t xml:space="preserve">help keep the </w:t>
      </w:r>
      <w:r w:rsidRPr="00F8522D">
        <w:t>University of Arizona Cooperative Extension</w:t>
      </w:r>
      <w:r>
        <w:t xml:space="preserve"> community safe by slowing the spread of COVID-19 as instructed by </w:t>
      </w:r>
      <w:proofErr w:type="spellStart"/>
      <w:r>
        <w:t>UArizona’s</w:t>
      </w:r>
      <w:proofErr w:type="spellEnd"/>
      <w:r>
        <w:t xml:space="preserve"> “Test, Trace, and Treat” protocol [provide link</w:t>
      </w:r>
    </w:p>
    <w:p w14:paraId="5DE751FC" w14:textId="77777777" w:rsidR="00F8522D" w:rsidRDefault="00F8522D" w:rsidP="00F8522D">
      <w:pPr>
        <w:spacing w:after="0" w:line="240" w:lineRule="auto"/>
      </w:pPr>
      <w:r>
        <w:t>once the T3 protocol is finalized].</w:t>
      </w:r>
    </w:p>
    <w:p w14:paraId="0E4127B0" w14:textId="77777777" w:rsidR="00F8522D" w:rsidRDefault="00F8522D" w:rsidP="00F8522D">
      <w:pPr>
        <w:spacing w:after="0" w:line="240" w:lineRule="auto"/>
      </w:pPr>
    </w:p>
    <w:p w14:paraId="749C3711" w14:textId="77777777" w:rsidR="00F8522D" w:rsidRPr="00F8522D" w:rsidRDefault="00F8522D" w:rsidP="00F8522D">
      <w:pPr>
        <w:spacing w:after="0" w:line="240" w:lineRule="auto"/>
        <w:rPr>
          <w:b/>
          <w:sz w:val="36"/>
          <w:szCs w:val="36"/>
        </w:rPr>
      </w:pPr>
      <w:r w:rsidRPr="00F8522D">
        <w:rPr>
          <w:b/>
          <w:sz w:val="36"/>
          <w:szCs w:val="36"/>
        </w:rPr>
        <w:t>I Pledge To:</w:t>
      </w:r>
    </w:p>
    <w:p w14:paraId="27F986DB" w14:textId="77777777" w:rsidR="00F8522D" w:rsidRPr="00F8522D" w:rsidRDefault="00F8522D" w:rsidP="00F8522D">
      <w:pPr>
        <w:spacing w:after="0" w:line="240" w:lineRule="auto"/>
        <w:rPr>
          <w:b/>
          <w:sz w:val="36"/>
          <w:szCs w:val="36"/>
        </w:rPr>
      </w:pPr>
    </w:p>
    <w:p w14:paraId="2AB746D1" w14:textId="77777777" w:rsidR="00F8522D" w:rsidRPr="00F8522D" w:rsidRDefault="00F8522D" w:rsidP="00F8522D">
      <w:pPr>
        <w:spacing w:after="0" w:line="240" w:lineRule="auto"/>
        <w:rPr>
          <w:b/>
          <w:sz w:val="32"/>
          <w:szCs w:val="32"/>
        </w:rPr>
      </w:pPr>
      <w:r w:rsidRPr="00F8522D">
        <w:rPr>
          <w:b/>
          <w:sz w:val="32"/>
          <w:szCs w:val="32"/>
        </w:rPr>
        <w:t>1. Protect Myself</w:t>
      </w:r>
    </w:p>
    <w:p w14:paraId="54248FCC" w14:textId="77777777" w:rsidR="00F8522D" w:rsidRDefault="00F8522D" w:rsidP="00F8522D">
      <w:pPr>
        <w:spacing w:after="0" w:line="240" w:lineRule="auto"/>
      </w:pPr>
    </w:p>
    <w:p w14:paraId="19AD7714" w14:textId="77777777" w:rsidR="00F8522D" w:rsidRDefault="00F8522D" w:rsidP="00F8522D">
      <w:pPr>
        <w:spacing w:after="0" w:line="240" w:lineRule="auto"/>
      </w:pPr>
      <w:r>
        <w:t>When physically present on campus</w:t>
      </w:r>
      <w:r w:rsidR="00984013">
        <w:t xml:space="preserve"> </w:t>
      </w:r>
      <w:r w:rsidR="00984013" w:rsidRPr="00984013">
        <w:rPr>
          <w:color w:val="FF0000"/>
        </w:rPr>
        <w:t xml:space="preserve">or </w:t>
      </w:r>
      <w:proofErr w:type="spellStart"/>
      <w:r w:rsidR="00984013" w:rsidRPr="00984013">
        <w:rPr>
          <w:color w:val="FF0000"/>
        </w:rPr>
        <w:t>UArizona</w:t>
      </w:r>
      <w:proofErr w:type="spellEnd"/>
      <w:r w:rsidR="00984013" w:rsidRPr="00984013">
        <w:rPr>
          <w:color w:val="FF0000"/>
        </w:rPr>
        <w:t>-operated facility across the state</w:t>
      </w:r>
      <w:r>
        <w:t xml:space="preserve">, I will observe </w:t>
      </w:r>
      <w:proofErr w:type="spellStart"/>
      <w:r>
        <w:t>UArizona’s</w:t>
      </w:r>
      <w:proofErr w:type="spellEnd"/>
      <w:r>
        <w:t xml:space="preserve"> requirements of</w:t>
      </w:r>
      <w:r w:rsidR="00984013">
        <w:t xml:space="preserve"> </w:t>
      </w:r>
      <w:r>
        <w:t>social distancing and wearing a face covering.</w:t>
      </w:r>
    </w:p>
    <w:p w14:paraId="2EBDF84F" w14:textId="77777777" w:rsidR="00F8522D" w:rsidRDefault="00F8522D" w:rsidP="00F8522D">
      <w:pPr>
        <w:spacing w:after="0" w:line="240" w:lineRule="auto"/>
      </w:pPr>
    </w:p>
    <w:p w14:paraId="48EBB176" w14:textId="77777777" w:rsidR="00F8522D" w:rsidRDefault="00F8522D" w:rsidP="00F8522D">
      <w:pPr>
        <w:spacing w:after="0" w:line="240" w:lineRule="auto"/>
      </w:pPr>
      <w:r>
        <w:t xml:space="preserve">When working remotely, I will monitor my health using </w:t>
      </w:r>
      <w:proofErr w:type="spellStart"/>
      <w:r>
        <w:t>UArizona’s</w:t>
      </w:r>
      <w:proofErr w:type="spellEnd"/>
      <w:r>
        <w:t xml:space="preserve"> Wildcat</w:t>
      </w:r>
      <w:r w:rsidR="002313A9">
        <w:t xml:space="preserve"> </w:t>
      </w:r>
      <w:proofErr w:type="spellStart"/>
      <w:r>
        <w:t>WellcheckArizona</w:t>
      </w:r>
      <w:proofErr w:type="spellEnd"/>
      <w:r>
        <w:t xml:space="preserve"> app; [include link when the app is ready]</w:t>
      </w:r>
    </w:p>
    <w:p w14:paraId="1503CFA4" w14:textId="77777777" w:rsidR="00F8522D" w:rsidRDefault="00F8522D" w:rsidP="00F8522D">
      <w:pPr>
        <w:spacing w:after="0" w:line="240" w:lineRule="auto"/>
      </w:pPr>
    </w:p>
    <w:p w14:paraId="4E417CE7" w14:textId="77777777" w:rsidR="00F8522D" w:rsidRDefault="00F8522D" w:rsidP="00F8522D">
      <w:pPr>
        <w:spacing w:after="0" w:line="240" w:lineRule="auto"/>
      </w:pPr>
      <w:r>
        <w:t>If/when tests become available, I will obtain a test for COVID-19 antibodies.</w:t>
      </w:r>
    </w:p>
    <w:p w14:paraId="416177D8" w14:textId="77777777" w:rsidR="00F8522D" w:rsidRDefault="00F8522D" w:rsidP="00F8522D">
      <w:pPr>
        <w:spacing w:after="0" w:line="240" w:lineRule="auto"/>
      </w:pPr>
    </w:p>
    <w:p w14:paraId="533F6FB6" w14:textId="77777777" w:rsidR="00F8522D" w:rsidRPr="00F8522D" w:rsidRDefault="00F8522D" w:rsidP="00F8522D">
      <w:pPr>
        <w:spacing w:after="0" w:line="240" w:lineRule="auto"/>
        <w:rPr>
          <w:b/>
          <w:sz w:val="32"/>
          <w:szCs w:val="32"/>
        </w:rPr>
      </w:pPr>
      <w:r w:rsidRPr="00F8522D">
        <w:rPr>
          <w:b/>
          <w:sz w:val="32"/>
          <w:szCs w:val="32"/>
        </w:rPr>
        <w:t>2. Protect Others</w:t>
      </w:r>
    </w:p>
    <w:p w14:paraId="43AD7594" w14:textId="77777777" w:rsidR="00F8522D" w:rsidRDefault="00F8522D" w:rsidP="00F8522D">
      <w:pPr>
        <w:spacing w:after="0" w:line="240" w:lineRule="auto"/>
      </w:pPr>
    </w:p>
    <w:p w14:paraId="70848E26" w14:textId="77777777" w:rsidR="00F8522D" w:rsidRDefault="00F8522D" w:rsidP="00F8522D">
      <w:pPr>
        <w:spacing w:after="0" w:line="240" w:lineRule="auto"/>
      </w:pPr>
      <w:r>
        <w:t>When physically present on campus</w:t>
      </w:r>
      <w:r w:rsidR="00984013">
        <w:t xml:space="preserve"> </w:t>
      </w:r>
      <w:r w:rsidR="00984013" w:rsidRPr="00984013">
        <w:rPr>
          <w:color w:val="FF0000"/>
        </w:rPr>
        <w:t xml:space="preserve">or a </w:t>
      </w:r>
      <w:proofErr w:type="spellStart"/>
      <w:r w:rsidR="00984013" w:rsidRPr="00984013">
        <w:rPr>
          <w:color w:val="FF0000"/>
        </w:rPr>
        <w:t>UArizona</w:t>
      </w:r>
      <w:proofErr w:type="spellEnd"/>
      <w:r w:rsidR="00984013" w:rsidRPr="00984013">
        <w:rPr>
          <w:color w:val="FF0000"/>
        </w:rPr>
        <w:t>-operated facility across the state</w:t>
      </w:r>
      <w:r>
        <w:t>, I will:</w:t>
      </w:r>
    </w:p>
    <w:p w14:paraId="284E2A69" w14:textId="77777777" w:rsidR="00F8522D" w:rsidRDefault="00F8522D" w:rsidP="00F8522D">
      <w:pPr>
        <w:spacing w:after="0" w:line="240" w:lineRule="auto"/>
      </w:pPr>
    </w:p>
    <w:p w14:paraId="59BDD97B" w14:textId="77777777" w:rsidR="00F8522D" w:rsidRDefault="00F8522D" w:rsidP="0098401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Observe </w:t>
      </w:r>
      <w:proofErr w:type="spellStart"/>
      <w:r>
        <w:t>UArizona’s</w:t>
      </w:r>
      <w:proofErr w:type="spellEnd"/>
      <w:r>
        <w:t xml:space="preserve"> signage and protocols to maintain appropriate physical</w:t>
      </w:r>
      <w:r w:rsidR="00984013">
        <w:t xml:space="preserve"> </w:t>
      </w:r>
      <w:r>
        <w:t>distancing;</w:t>
      </w:r>
    </w:p>
    <w:p w14:paraId="634D2DA1" w14:textId="77777777" w:rsidR="00F8522D" w:rsidRDefault="00F8522D" w:rsidP="00F8522D">
      <w:pPr>
        <w:spacing w:after="0" w:line="240" w:lineRule="auto"/>
      </w:pPr>
    </w:p>
    <w:p w14:paraId="22DC738C" w14:textId="77777777" w:rsidR="00F8522D" w:rsidRDefault="00F8522D" w:rsidP="0098401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Wear an appropriate face covering as required by </w:t>
      </w:r>
      <w:proofErr w:type="spellStart"/>
      <w:r>
        <w:t>UArizona</w:t>
      </w:r>
      <w:proofErr w:type="spellEnd"/>
      <w:r>
        <w:t xml:space="preserve"> and recommended by the CDC;</w:t>
      </w:r>
    </w:p>
    <w:p w14:paraId="7E499793" w14:textId="77777777" w:rsidR="00F8522D" w:rsidRDefault="00F8522D" w:rsidP="00F8522D">
      <w:pPr>
        <w:spacing w:after="0" w:line="240" w:lineRule="auto"/>
      </w:pPr>
    </w:p>
    <w:p w14:paraId="6848DACF" w14:textId="77777777" w:rsidR="00F8522D" w:rsidRDefault="00F8522D" w:rsidP="00984013">
      <w:pPr>
        <w:pStyle w:val="ListParagraph"/>
        <w:numPr>
          <w:ilvl w:val="0"/>
          <w:numId w:val="1"/>
        </w:numPr>
        <w:spacing w:after="0" w:line="240" w:lineRule="auto"/>
      </w:pPr>
      <w:r>
        <w:t>Keep shared common spaces clean and sanitized;</w:t>
      </w:r>
    </w:p>
    <w:p w14:paraId="4DFF3381" w14:textId="77777777" w:rsidR="00F8522D" w:rsidRDefault="00F8522D" w:rsidP="00F8522D">
      <w:pPr>
        <w:spacing w:after="0" w:line="240" w:lineRule="auto"/>
      </w:pPr>
    </w:p>
    <w:p w14:paraId="5267C2D0" w14:textId="77777777" w:rsidR="00F8522D" w:rsidRDefault="00F8522D" w:rsidP="00984013">
      <w:pPr>
        <w:pStyle w:val="ListParagraph"/>
        <w:numPr>
          <w:ilvl w:val="0"/>
          <w:numId w:val="1"/>
        </w:numPr>
        <w:spacing w:after="0" w:line="240" w:lineRule="auto"/>
      </w:pPr>
      <w:r>
        <w:t>Stay home if I feel ill and self-quarantine after exposure to someone who is ill</w:t>
      </w:r>
      <w:r w:rsidR="00984013">
        <w:t xml:space="preserve"> </w:t>
      </w:r>
      <w:r>
        <w:t>or has tested positive for COVID-19;</w:t>
      </w:r>
    </w:p>
    <w:p w14:paraId="71A9956D" w14:textId="77777777" w:rsidR="00F8522D" w:rsidRDefault="00F8522D" w:rsidP="00F8522D">
      <w:pPr>
        <w:spacing w:after="0" w:line="240" w:lineRule="auto"/>
      </w:pPr>
    </w:p>
    <w:p w14:paraId="11D67E12" w14:textId="77777777" w:rsidR="00F8522D" w:rsidRDefault="00F8522D" w:rsidP="00984013">
      <w:pPr>
        <w:pStyle w:val="ListParagraph"/>
        <w:numPr>
          <w:ilvl w:val="0"/>
          <w:numId w:val="1"/>
        </w:numPr>
        <w:spacing w:after="0" w:line="240" w:lineRule="auto"/>
      </w:pPr>
      <w:r>
        <w:t>Be compassionate, sensitive and helpful to anyone around who may be</w:t>
      </w:r>
      <w:r w:rsidR="00984013">
        <w:t xml:space="preserve"> </w:t>
      </w:r>
      <w:r>
        <w:t>struggling or fearful.</w:t>
      </w:r>
    </w:p>
    <w:p w14:paraId="6CAF3B99" w14:textId="77777777" w:rsidR="00F8522D" w:rsidRDefault="00F8522D" w:rsidP="00F8522D">
      <w:pPr>
        <w:spacing w:after="0" w:line="240" w:lineRule="auto"/>
      </w:pPr>
    </w:p>
    <w:p w14:paraId="198E4C3A" w14:textId="77777777" w:rsidR="00F8522D" w:rsidRPr="00F8522D" w:rsidRDefault="00F8522D" w:rsidP="00F8522D">
      <w:pPr>
        <w:spacing w:after="0" w:line="240" w:lineRule="auto"/>
        <w:rPr>
          <w:b/>
          <w:sz w:val="32"/>
          <w:szCs w:val="32"/>
        </w:rPr>
      </w:pPr>
      <w:r w:rsidRPr="00F8522D">
        <w:rPr>
          <w:b/>
          <w:sz w:val="32"/>
          <w:szCs w:val="32"/>
        </w:rPr>
        <w:lastRenderedPageBreak/>
        <w:t xml:space="preserve">3. Protect the University of Arizona Cooperative Extension </w:t>
      </w:r>
      <w:r w:rsidR="002313A9">
        <w:rPr>
          <w:b/>
          <w:sz w:val="32"/>
          <w:szCs w:val="32"/>
        </w:rPr>
        <w:t xml:space="preserve">  </w:t>
      </w:r>
      <w:r w:rsidRPr="00F8522D">
        <w:rPr>
          <w:b/>
          <w:sz w:val="32"/>
          <w:szCs w:val="32"/>
        </w:rPr>
        <w:t>Community</w:t>
      </w:r>
    </w:p>
    <w:p w14:paraId="030F196D" w14:textId="77777777" w:rsidR="00F8522D" w:rsidRDefault="00F8522D" w:rsidP="00F8522D">
      <w:pPr>
        <w:spacing w:after="0" w:line="240" w:lineRule="auto"/>
      </w:pPr>
    </w:p>
    <w:p w14:paraId="754F2198" w14:textId="77777777" w:rsidR="00F8522D" w:rsidRDefault="00F8522D" w:rsidP="00F8522D">
      <w:pPr>
        <w:spacing w:after="0" w:line="240" w:lineRule="auto"/>
      </w:pPr>
      <w:r>
        <w:t>When physically present on the Extension campus</w:t>
      </w:r>
      <w:r w:rsidR="00984013">
        <w:t xml:space="preserve"> </w:t>
      </w:r>
      <w:r w:rsidR="00984013" w:rsidRPr="00984013">
        <w:rPr>
          <w:color w:val="FF0000"/>
        </w:rPr>
        <w:t xml:space="preserve">or a </w:t>
      </w:r>
      <w:proofErr w:type="spellStart"/>
      <w:r w:rsidR="00984013" w:rsidRPr="00984013">
        <w:rPr>
          <w:color w:val="FF0000"/>
        </w:rPr>
        <w:t>UArizona</w:t>
      </w:r>
      <w:proofErr w:type="spellEnd"/>
      <w:r w:rsidR="00984013" w:rsidRPr="00984013">
        <w:rPr>
          <w:color w:val="FF0000"/>
        </w:rPr>
        <w:t>-operated facility across the state</w:t>
      </w:r>
      <w:r>
        <w:t>, I will:</w:t>
      </w:r>
    </w:p>
    <w:p w14:paraId="77C8AA7F" w14:textId="77777777" w:rsidR="00F8522D" w:rsidRDefault="00F8522D" w:rsidP="00F8522D">
      <w:pPr>
        <w:spacing w:after="0" w:line="240" w:lineRule="auto"/>
      </w:pPr>
    </w:p>
    <w:p w14:paraId="6841B8A7" w14:textId="77777777" w:rsidR="00F8522D" w:rsidRDefault="00F8522D" w:rsidP="0098401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Be aware of </w:t>
      </w:r>
      <w:proofErr w:type="spellStart"/>
      <w:r>
        <w:t>UArizona’s</w:t>
      </w:r>
      <w:proofErr w:type="spellEnd"/>
      <w:r>
        <w:t xml:space="preserve"> </w:t>
      </w:r>
      <w:r w:rsidR="00984013">
        <w:t xml:space="preserve">and Cooperative Extension’s </w:t>
      </w:r>
      <w:r>
        <w:t>COVID Alert Levels and abide by any changes of</w:t>
      </w:r>
      <w:r w:rsidR="00984013">
        <w:t xml:space="preserve"> </w:t>
      </w:r>
      <w:r>
        <w:t>protocols;</w:t>
      </w:r>
    </w:p>
    <w:p w14:paraId="3C55DBE0" w14:textId="77777777" w:rsidR="00F8522D" w:rsidRDefault="00F8522D" w:rsidP="00F8522D">
      <w:pPr>
        <w:spacing w:after="0" w:line="240" w:lineRule="auto"/>
      </w:pPr>
    </w:p>
    <w:p w14:paraId="44E0E7DB" w14:textId="77777777" w:rsidR="00F8522D" w:rsidRDefault="00F8522D" w:rsidP="00984013">
      <w:pPr>
        <w:pStyle w:val="ListParagraph"/>
        <w:numPr>
          <w:ilvl w:val="0"/>
          <w:numId w:val="2"/>
        </w:numPr>
        <w:spacing w:after="0" w:line="240" w:lineRule="auto"/>
      </w:pPr>
      <w:r>
        <w:t>Participate in testing and contact tracing when needed to preserve the wellness</w:t>
      </w:r>
      <w:r w:rsidR="00984013">
        <w:t xml:space="preserve"> </w:t>
      </w:r>
      <w:r>
        <w:t>of the community;</w:t>
      </w:r>
    </w:p>
    <w:p w14:paraId="032BA157" w14:textId="77777777" w:rsidR="00F8522D" w:rsidRDefault="00F8522D" w:rsidP="00F8522D">
      <w:pPr>
        <w:spacing w:after="0" w:line="240" w:lineRule="auto"/>
      </w:pPr>
    </w:p>
    <w:p w14:paraId="3BD945D8" w14:textId="77777777" w:rsidR="00F8522D" w:rsidRDefault="00F8522D" w:rsidP="00903304">
      <w:pPr>
        <w:spacing w:after="0" w:line="240" w:lineRule="auto"/>
      </w:pPr>
      <w:r>
        <w:t xml:space="preserve">When </w:t>
      </w:r>
      <w:r w:rsidR="00903304" w:rsidRPr="00903304">
        <w:rPr>
          <w:b/>
          <w:bCs/>
          <w:color w:val="FF0000"/>
        </w:rPr>
        <w:t>NOT</w:t>
      </w:r>
      <w:r w:rsidR="00984013" w:rsidRPr="00984013">
        <w:rPr>
          <w:color w:val="FF0000"/>
        </w:rPr>
        <w:t xml:space="preserve"> in an </w:t>
      </w:r>
      <w:r w:rsidRPr="00984013">
        <w:rPr>
          <w:color w:val="FF0000"/>
        </w:rPr>
        <w:t>off</w:t>
      </w:r>
      <w:r w:rsidR="00984013" w:rsidRPr="00984013">
        <w:rPr>
          <w:color w:val="FF0000"/>
        </w:rPr>
        <w:t xml:space="preserve">icial </w:t>
      </w:r>
      <w:proofErr w:type="spellStart"/>
      <w:r w:rsidR="00984013" w:rsidRPr="00984013">
        <w:rPr>
          <w:color w:val="FF0000"/>
        </w:rPr>
        <w:t>UArizona</w:t>
      </w:r>
      <w:proofErr w:type="spellEnd"/>
      <w:r w:rsidR="00984013" w:rsidRPr="00984013">
        <w:rPr>
          <w:color w:val="FF0000"/>
        </w:rPr>
        <w:t xml:space="preserve"> capacity</w:t>
      </w:r>
      <w:r w:rsidR="00984013">
        <w:t xml:space="preserve">, </w:t>
      </w:r>
      <w:r>
        <w:t>I will</w:t>
      </w:r>
      <w:r w:rsidR="00903304">
        <w:t xml:space="preserve"> c</w:t>
      </w:r>
      <w:r>
        <w:t>ontinue to follow current CDC guidelines to the best of my ability, including</w:t>
      </w:r>
      <w:r w:rsidR="00903304">
        <w:t xml:space="preserve"> </w:t>
      </w:r>
      <w:r>
        <w:t>maintaining social distance, wearing a face covering, and avoiding spending</w:t>
      </w:r>
      <w:r w:rsidR="00903304">
        <w:t xml:space="preserve"> </w:t>
      </w:r>
      <w:r>
        <w:t>time in crowds of 10 or more</w:t>
      </w:r>
      <w:r w:rsidR="00903304">
        <w:t xml:space="preserve"> </w:t>
      </w:r>
      <w:r w:rsidR="00903304" w:rsidRPr="00903304">
        <w:rPr>
          <w:color w:val="FF0000"/>
        </w:rPr>
        <w:t>or any crowds for extended periods of time</w:t>
      </w:r>
      <w:r>
        <w:t>.</w:t>
      </w:r>
    </w:p>
    <w:p w14:paraId="19595500" w14:textId="77777777" w:rsidR="00F8522D" w:rsidRDefault="00F8522D" w:rsidP="00F8522D">
      <w:pPr>
        <w:spacing w:after="0" w:line="240" w:lineRule="auto"/>
      </w:pPr>
    </w:p>
    <w:p w14:paraId="131EB034" w14:textId="77777777" w:rsidR="00F8522D" w:rsidRDefault="00F8522D" w:rsidP="00F8522D">
      <w:pPr>
        <w:spacing w:after="0" w:line="240" w:lineRule="auto"/>
      </w:pPr>
    </w:p>
    <w:p w14:paraId="1B5A6E25" w14:textId="77777777" w:rsidR="00F8522D" w:rsidRDefault="00F8522D" w:rsidP="00F8522D">
      <w:pPr>
        <w:spacing w:after="0" w:line="240" w:lineRule="auto"/>
      </w:pPr>
    </w:p>
    <w:p w14:paraId="77403E35" w14:textId="77777777" w:rsidR="00F8522D" w:rsidRDefault="00F8522D" w:rsidP="00F8522D">
      <w:pPr>
        <w:spacing w:after="0" w:line="240" w:lineRule="auto"/>
      </w:pPr>
      <w:r>
        <w:t>_______________________________________________________</w:t>
      </w:r>
    </w:p>
    <w:p w14:paraId="769F5D01" w14:textId="77777777" w:rsidR="00F8522D" w:rsidRDefault="00F8522D" w:rsidP="00F8522D">
      <w:pPr>
        <w:spacing w:after="0" w:line="240" w:lineRule="auto"/>
      </w:pPr>
      <w:r>
        <w:t>Signature Date</w:t>
      </w:r>
    </w:p>
    <w:p w14:paraId="5ABFE2FA" w14:textId="77777777" w:rsidR="00F8522D" w:rsidRDefault="00F8522D" w:rsidP="00F8522D">
      <w:pPr>
        <w:spacing w:after="0" w:line="240" w:lineRule="auto"/>
      </w:pPr>
    </w:p>
    <w:p w14:paraId="0E737527" w14:textId="77777777" w:rsidR="00F8522D" w:rsidRDefault="00F8522D" w:rsidP="00F8522D">
      <w:pPr>
        <w:spacing w:after="0" w:line="240" w:lineRule="auto"/>
      </w:pPr>
    </w:p>
    <w:p w14:paraId="7E6214F5" w14:textId="77777777" w:rsidR="00F8522D" w:rsidRDefault="00F8522D" w:rsidP="00F8522D">
      <w:pPr>
        <w:spacing w:after="0" w:line="240" w:lineRule="auto"/>
      </w:pPr>
    </w:p>
    <w:p w14:paraId="13CAF943" w14:textId="77777777" w:rsidR="00F8522D" w:rsidRDefault="00F8522D" w:rsidP="00F8522D">
      <w:pPr>
        <w:spacing w:after="0" w:line="240" w:lineRule="auto"/>
      </w:pPr>
      <w:r>
        <w:t>_______________________________________________________</w:t>
      </w:r>
    </w:p>
    <w:p w14:paraId="6CC9355C" w14:textId="77777777" w:rsidR="00D555B6" w:rsidRDefault="00F8522D" w:rsidP="00F8522D">
      <w:pPr>
        <w:spacing w:after="0" w:line="240" w:lineRule="auto"/>
      </w:pPr>
      <w:r>
        <w:t>Printed Name</w:t>
      </w:r>
    </w:p>
    <w:sectPr w:rsidR="00D55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4091"/>
    <w:multiLevelType w:val="hybridMultilevel"/>
    <w:tmpl w:val="63AC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5548"/>
    <w:multiLevelType w:val="hybridMultilevel"/>
    <w:tmpl w:val="C78A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2D"/>
    <w:rsid w:val="002313A9"/>
    <w:rsid w:val="008F456E"/>
    <w:rsid w:val="00903304"/>
    <w:rsid w:val="00984013"/>
    <w:rsid w:val="00AE0D3B"/>
    <w:rsid w:val="00D555B6"/>
    <w:rsid w:val="00F8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C206"/>
  <w15:chartTrackingRefBased/>
  <w15:docId w15:val="{ECBF8C94-388D-4CAD-89F1-9E123431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Silvertooth, Jeffrey C - (silverto)</dc:creator>
  <cp:keywords/>
  <dc:description/>
  <cp:lastModifiedBy>Silvertooth, Jeffrey C - (silverto)</cp:lastModifiedBy>
  <cp:revision>2</cp:revision>
  <dcterms:created xsi:type="dcterms:W3CDTF">2020-07-18T00:21:00Z</dcterms:created>
  <dcterms:modified xsi:type="dcterms:W3CDTF">2020-07-18T00:21:00Z</dcterms:modified>
</cp:coreProperties>
</file>