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419D4B10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FC1D92">
        <w:rPr>
          <w:b/>
          <w:color w:val="0070C0"/>
        </w:rPr>
        <w:t>January 30,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77777777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33C0ACA0" w:rsidR="00577069" w:rsidRDefault="00577069" w:rsidP="00CB472D"/>
    <w:p w14:paraId="27C1A92C" w14:textId="69AB869A" w:rsidR="00CA2815" w:rsidRDefault="00CA2815" w:rsidP="00FC1D92">
      <w:pPr>
        <w:pStyle w:val="ListParagraph"/>
        <w:numPr>
          <w:ilvl w:val="0"/>
          <w:numId w:val="12"/>
        </w:numPr>
      </w:pPr>
      <w:r>
        <w:t xml:space="preserve"> </w:t>
      </w:r>
      <w:r w:rsidR="00FC1D92">
        <w:t>2018 Extension Conference – August 7-8, 2018 in Tucson, AZ</w:t>
      </w:r>
    </w:p>
    <w:p w14:paraId="7457A23A" w14:textId="77777777" w:rsidR="00FC1D92" w:rsidRDefault="00FC1D92" w:rsidP="00FC1D92">
      <w:pPr>
        <w:pStyle w:val="ListParagraph"/>
      </w:pPr>
    </w:p>
    <w:p w14:paraId="061D51C8" w14:textId="1583EA61" w:rsidR="00FC1D92" w:rsidRPr="00D62B5C" w:rsidRDefault="00FC1D92" w:rsidP="00FC1D92">
      <w:pPr>
        <w:pStyle w:val="ListParagraph"/>
        <w:numPr>
          <w:ilvl w:val="0"/>
          <w:numId w:val="12"/>
        </w:numPr>
      </w:pPr>
      <w:r w:rsidRPr="00FC1D92">
        <w:rPr>
          <w:bCs/>
        </w:rPr>
        <w:t>January 31</w:t>
      </w:r>
      <w:r w:rsidRPr="00FC1D92">
        <w:rPr>
          <w:bCs/>
          <w:vertAlign w:val="superscript"/>
        </w:rPr>
        <w:t>st</w:t>
      </w:r>
      <w:r w:rsidR="00D62B5C">
        <w:rPr>
          <w:bCs/>
        </w:rPr>
        <w:t xml:space="preserve">, 11:58pm </w:t>
      </w:r>
      <w:r w:rsidRPr="00FC1D92">
        <w:rPr>
          <w:bCs/>
        </w:rPr>
        <w:t>deadline</w:t>
      </w:r>
      <w:r w:rsidRPr="00FC1D92">
        <w:t xml:space="preserve"> to submit your </w:t>
      </w:r>
      <w:r w:rsidRPr="00FC1D92">
        <w:rPr>
          <w:bCs/>
        </w:rPr>
        <w:t>2017 Cooperative Extension Annual Review – Faculty Input Form</w:t>
      </w:r>
    </w:p>
    <w:p w14:paraId="600444B9" w14:textId="77777777" w:rsidR="00D62B5C" w:rsidRDefault="00D62B5C" w:rsidP="00D62B5C">
      <w:pPr>
        <w:pStyle w:val="ListParagraph"/>
      </w:pPr>
    </w:p>
    <w:p w14:paraId="5E8A1D8E" w14:textId="4EBEA793" w:rsidR="00D62B5C" w:rsidRDefault="00D62B5C" w:rsidP="00D62B5C">
      <w:pPr>
        <w:pStyle w:val="ListParagraph"/>
        <w:numPr>
          <w:ilvl w:val="0"/>
          <w:numId w:val="12"/>
        </w:numPr>
        <w:rPr>
          <w:rFonts w:asciiTheme="majorBidi" w:hAnsiTheme="majorBidi"/>
        </w:rPr>
      </w:pPr>
      <w:r>
        <w:t xml:space="preserve">Search and Screen Committee formed for the </w:t>
      </w:r>
      <w:r w:rsidRPr="00D62B5C">
        <w:rPr>
          <w:rFonts w:asciiTheme="majorBidi" w:hAnsiTheme="majorBidi"/>
        </w:rPr>
        <w:t>Associate Extension Director for 4-H Youth Development</w:t>
      </w:r>
    </w:p>
    <w:p w14:paraId="541B0190" w14:textId="77777777" w:rsidR="00D62B5C" w:rsidRPr="00D62B5C" w:rsidRDefault="00D62B5C" w:rsidP="00D62B5C">
      <w:pPr>
        <w:pStyle w:val="ListParagraph"/>
        <w:rPr>
          <w:rFonts w:asciiTheme="majorBidi" w:hAnsiTheme="majorBidi"/>
        </w:rPr>
      </w:pPr>
    </w:p>
    <w:p w14:paraId="032F995C" w14:textId="6D3E7401" w:rsidR="00D62B5C" w:rsidRDefault="00D62B5C" w:rsidP="00D62B5C">
      <w:pPr>
        <w:pStyle w:val="ListParagraph"/>
        <w:numPr>
          <w:ilvl w:val="0"/>
          <w:numId w:val="12"/>
        </w:numPr>
        <w:rPr>
          <w:rFonts w:asciiTheme="majorBidi" w:hAnsiTheme="majorBidi"/>
        </w:rPr>
      </w:pPr>
      <w:r>
        <w:rPr>
          <w:rFonts w:asciiTheme="majorBidi" w:hAnsiTheme="majorBidi"/>
        </w:rPr>
        <w:t>Russell Engel starting date February 12</w:t>
      </w:r>
    </w:p>
    <w:p w14:paraId="4DB0CBA6" w14:textId="77777777" w:rsidR="00ED7144" w:rsidRPr="00ED7144" w:rsidRDefault="00ED7144" w:rsidP="00ED7144">
      <w:pPr>
        <w:pStyle w:val="ListParagraph"/>
        <w:rPr>
          <w:rFonts w:asciiTheme="majorBidi" w:hAnsiTheme="majorBidi"/>
        </w:rPr>
      </w:pPr>
    </w:p>
    <w:p w14:paraId="0FF539A3" w14:textId="4E67EBF8" w:rsidR="00ED7144" w:rsidRPr="00D62B5C" w:rsidRDefault="00ED7144" w:rsidP="00D62B5C">
      <w:pPr>
        <w:pStyle w:val="ListParagraph"/>
        <w:numPr>
          <w:ilvl w:val="0"/>
          <w:numId w:val="12"/>
        </w:numPr>
        <w:rPr>
          <w:rFonts w:asciiTheme="majorBidi" w:hAnsiTheme="majorBidi"/>
        </w:rPr>
      </w:pPr>
      <w:r>
        <w:rPr>
          <w:rFonts w:asciiTheme="majorBidi" w:hAnsiTheme="majorBidi"/>
        </w:rPr>
        <w:t xml:space="preserve">Send in nominations for </w:t>
      </w:r>
      <w:r w:rsidR="006235C8">
        <w:rPr>
          <w:rFonts w:asciiTheme="majorBidi" w:hAnsiTheme="majorBidi"/>
        </w:rPr>
        <w:t xml:space="preserve">Extension Faculty, </w:t>
      </w:r>
      <w:r w:rsidR="00DE4B23">
        <w:rPr>
          <w:rFonts w:asciiTheme="majorBidi" w:hAnsiTheme="majorBidi"/>
        </w:rPr>
        <w:t>Staff, and</w:t>
      </w:r>
      <w:r w:rsidR="006235C8">
        <w:rPr>
          <w:rFonts w:asciiTheme="majorBidi" w:hAnsiTheme="majorBidi"/>
        </w:rPr>
        <w:t xml:space="preserve"> </w:t>
      </w:r>
      <w:proofErr w:type="spellStart"/>
      <w:r w:rsidR="006235C8">
        <w:rPr>
          <w:rFonts w:asciiTheme="majorBidi" w:hAnsiTheme="majorBidi"/>
        </w:rPr>
        <w:t>Extensionist</w:t>
      </w:r>
      <w:proofErr w:type="spellEnd"/>
      <w:r w:rsidR="006235C8">
        <w:rPr>
          <w:rFonts w:asciiTheme="majorBidi" w:hAnsiTheme="majorBidi"/>
        </w:rPr>
        <w:t xml:space="preserve"> Award</w:t>
      </w:r>
      <w:r w:rsidR="00DE4B23">
        <w:rPr>
          <w:rFonts w:asciiTheme="majorBidi" w:hAnsiTheme="majorBidi"/>
        </w:rPr>
        <w:t>s</w:t>
      </w:r>
      <w:bookmarkStart w:id="0" w:name="_GoBack"/>
      <w:bookmarkEnd w:id="0"/>
    </w:p>
    <w:p w14:paraId="00C350ED" w14:textId="3BC3B882" w:rsidR="00D62B5C" w:rsidRPr="00FC1D92" w:rsidRDefault="00D62B5C" w:rsidP="00D62B5C">
      <w:pPr>
        <w:pStyle w:val="ListParagraph"/>
      </w:pPr>
    </w:p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7F2489C4" w14:textId="08B8EB33" w:rsidR="00FC1D92" w:rsidRDefault="00FC1D92" w:rsidP="00FC1D92">
      <w:pPr>
        <w:pStyle w:val="m7751642372588560204msolistparagraph"/>
        <w:numPr>
          <w:ilvl w:val="0"/>
          <w:numId w:val="12"/>
        </w:num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FC1D92">
        <w:rPr>
          <w:rFonts w:ascii="Times New Roman" w:hAnsi="Times New Roman" w:cs="Times New Roman"/>
          <w:sz w:val="24"/>
          <w:szCs w:val="24"/>
        </w:rPr>
        <w:t>Can we find out if Jeff wants our “Because of…” statements again this year, and if so when?</w:t>
      </w:r>
    </w:p>
    <w:p w14:paraId="3923AD7D" w14:textId="77777777" w:rsidR="00FC1D92" w:rsidRDefault="00FC1D92" w:rsidP="00FC1D92">
      <w:pPr>
        <w:pStyle w:val="m7751642372588560204msolistparagraph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625C28A" w14:textId="03AD48D0" w:rsidR="00FC1D92" w:rsidRPr="00FC1D92" w:rsidRDefault="00FC1D92" w:rsidP="00FC1D92">
      <w:pPr>
        <w:pStyle w:val="m7751642372588560204msolistparagraph"/>
        <w:numPr>
          <w:ilvl w:val="0"/>
          <w:numId w:val="12"/>
        </w:numPr>
        <w:spacing w:before="0" w:beforeAutospacing="0" w:after="0" w:afterAutospacing="0"/>
        <w:contextualSpacing/>
      </w:pPr>
      <w:r w:rsidRPr="00FC1D92">
        <w:rPr>
          <w:rFonts w:ascii="Times New Roman" w:hAnsi="Times New Roman" w:cs="Times New Roman"/>
          <w:sz w:val="24"/>
          <w:szCs w:val="24"/>
        </w:rPr>
        <w:t xml:space="preserve">Can Dominic send us a summary of the AAP-5 data for our County or tell us how to get it out of </w:t>
      </w:r>
      <w:proofErr w:type="spellStart"/>
      <w:r w:rsidRPr="00FC1D92">
        <w:rPr>
          <w:rFonts w:ascii="Times New Roman" w:hAnsi="Times New Roman" w:cs="Times New Roman"/>
          <w:sz w:val="24"/>
          <w:szCs w:val="24"/>
        </w:rPr>
        <w:t>UAVitae</w:t>
      </w:r>
      <w:proofErr w:type="spellEnd"/>
      <w:r w:rsidRPr="00FC1D92">
        <w:rPr>
          <w:rFonts w:ascii="Times New Roman" w:hAnsi="Times New Roman" w:cs="Times New Roman"/>
          <w:sz w:val="24"/>
          <w:szCs w:val="24"/>
        </w:rPr>
        <w:t>?</w:t>
      </w:r>
    </w:p>
    <w:p w14:paraId="1161FDFE" w14:textId="77777777" w:rsidR="00FC1D92" w:rsidRDefault="00FC1D92" w:rsidP="00FC1D92">
      <w:pPr>
        <w:pStyle w:val="m7751642372588560204msolistparagraph"/>
        <w:spacing w:before="0" w:beforeAutospacing="0" w:after="0" w:afterAutospacing="0"/>
        <w:contextualSpacing/>
      </w:pPr>
    </w:p>
    <w:p w14:paraId="01A518AE" w14:textId="77777777" w:rsidR="00FC1D92" w:rsidRDefault="00FC1D92" w:rsidP="00FC1D92">
      <w:pPr>
        <w:pStyle w:val="ListParagraph"/>
        <w:numPr>
          <w:ilvl w:val="0"/>
          <w:numId w:val="12"/>
        </w:numPr>
      </w:pPr>
      <w:r>
        <w:t xml:space="preserve">Discussion of </w:t>
      </w:r>
      <w:proofErr w:type="gramStart"/>
      <w:r>
        <w:t>particular items</w:t>
      </w:r>
      <w:proofErr w:type="gramEnd"/>
      <w:r>
        <w:t xml:space="preserve"> from the Unit Director Expectations document (attached). Do you think we should identify some of these items for future training during CED retreats?</w:t>
      </w:r>
    </w:p>
    <w:p w14:paraId="35B077F2" w14:textId="77777777" w:rsidR="00FC1D92" w:rsidRDefault="00FC1D92" w:rsidP="00FC1D92">
      <w:pPr>
        <w:pStyle w:val="ListParagraph"/>
      </w:pPr>
    </w:p>
    <w:p w14:paraId="4DF64340" w14:textId="77777777" w:rsidR="00FC1D92" w:rsidRDefault="00FC1D92" w:rsidP="00FC1D92">
      <w:pPr>
        <w:pStyle w:val="ListParagraph"/>
        <w:numPr>
          <w:ilvl w:val="0"/>
          <w:numId w:val="12"/>
        </w:numPr>
      </w:pPr>
      <w:r>
        <w:t>Discussion of UA Vitae system for annual reviews. Pros and cons to its use.</w:t>
      </w:r>
    </w:p>
    <w:p w14:paraId="1494E5E0" w14:textId="455ED882" w:rsidR="00E73463" w:rsidRDefault="00FC1D92" w:rsidP="00FC1D92">
      <w:pPr>
        <w:pStyle w:val="ListParagraph"/>
      </w:pPr>
      <w:r>
        <w:t xml:space="preserve"> </w:t>
      </w:r>
    </w:p>
    <w:p w14:paraId="761C3D16" w14:textId="44D81DEB" w:rsidR="00FA72ED" w:rsidRPr="00FA72ED" w:rsidRDefault="00FA72ED" w:rsidP="00FC1D92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1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546DE"/>
    <w:multiLevelType w:val="hybridMultilevel"/>
    <w:tmpl w:val="4194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57152"/>
    <w:rsid w:val="000C0030"/>
    <w:rsid w:val="000E7132"/>
    <w:rsid w:val="00127DC5"/>
    <w:rsid w:val="001349C0"/>
    <w:rsid w:val="001B2097"/>
    <w:rsid w:val="001B38D9"/>
    <w:rsid w:val="001E6C19"/>
    <w:rsid w:val="00212942"/>
    <w:rsid w:val="00226DDA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10B53"/>
    <w:rsid w:val="0035342D"/>
    <w:rsid w:val="003A13A5"/>
    <w:rsid w:val="003B79C8"/>
    <w:rsid w:val="003C12CC"/>
    <w:rsid w:val="004353EE"/>
    <w:rsid w:val="00483A1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17F12"/>
    <w:rsid w:val="00B34BAF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42433"/>
    <w:rsid w:val="00D61B19"/>
    <w:rsid w:val="00D62B5C"/>
    <w:rsid w:val="00D65EE5"/>
    <w:rsid w:val="00D91E9A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3</cp:revision>
  <cp:lastPrinted>2018-01-29T21:30:00Z</cp:lastPrinted>
  <dcterms:created xsi:type="dcterms:W3CDTF">2018-01-29T20:09:00Z</dcterms:created>
  <dcterms:modified xsi:type="dcterms:W3CDTF">2018-01-29T21:41:00Z</dcterms:modified>
</cp:coreProperties>
</file>