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F26C6" w14:textId="77777777" w:rsidR="00057152" w:rsidRPr="005D73D7" w:rsidRDefault="00707820" w:rsidP="003C12CC">
      <w:pPr>
        <w:pStyle w:val="NoSpacing"/>
      </w:pPr>
      <w:r>
        <w:t xml:space="preserve">                     </w:t>
      </w:r>
      <w:r w:rsidR="00CB472D" w:rsidRPr="005D73D7">
        <w:t>County Extension and Ag Center Directors Conference Call</w:t>
      </w:r>
    </w:p>
    <w:p w14:paraId="3EDF5FC2" w14:textId="5E9B6BB9" w:rsidR="00CB472D" w:rsidRPr="005D73D7" w:rsidRDefault="00BE544A" w:rsidP="00BE544A">
      <w:pPr>
        <w:jc w:val="center"/>
        <w:rPr>
          <w:b/>
          <w:color w:val="0070C0"/>
        </w:rPr>
      </w:pPr>
      <w:r>
        <w:rPr>
          <w:b/>
          <w:color w:val="0070C0"/>
        </w:rPr>
        <w:t>Tuesday</w:t>
      </w:r>
      <w:r w:rsidR="007536A8">
        <w:rPr>
          <w:b/>
          <w:color w:val="0070C0"/>
        </w:rPr>
        <w:t xml:space="preserve">, </w:t>
      </w:r>
      <w:r w:rsidR="00CA2815">
        <w:rPr>
          <w:b/>
          <w:color w:val="0070C0"/>
        </w:rPr>
        <w:t>October 31</w:t>
      </w:r>
      <w:r w:rsidR="007536A8">
        <w:rPr>
          <w:b/>
          <w:color w:val="0070C0"/>
        </w:rPr>
        <w:t>, 2017</w:t>
      </w:r>
      <w:r w:rsidR="009E68E5" w:rsidRPr="005D73D7">
        <w:rPr>
          <w:b/>
          <w:color w:val="0070C0"/>
        </w:rPr>
        <w:t xml:space="preserve"> – </w:t>
      </w:r>
      <w:r w:rsidR="001B38D9">
        <w:rPr>
          <w:b/>
          <w:color w:val="0070C0"/>
        </w:rPr>
        <w:t>10:00</w:t>
      </w:r>
    </w:p>
    <w:p w14:paraId="1A69698C" w14:textId="77777777" w:rsidR="00CB472D" w:rsidRDefault="00CB472D" w:rsidP="00CB472D">
      <w:pPr>
        <w:jc w:val="center"/>
      </w:pPr>
    </w:p>
    <w:p w14:paraId="2E7DFFEF" w14:textId="577F21E3" w:rsidR="00CB472D" w:rsidRDefault="00B762C1" w:rsidP="00B762C1">
      <w:pPr>
        <w:rPr>
          <w:u w:val="single"/>
        </w:rPr>
      </w:pPr>
      <w:r>
        <w:rPr>
          <w:u w:val="single"/>
        </w:rPr>
        <w:t>Minutes</w:t>
      </w:r>
    </w:p>
    <w:p w14:paraId="7DE9EA6D" w14:textId="285880A6" w:rsidR="00B762C1" w:rsidRDefault="00B762C1" w:rsidP="00B762C1">
      <w:r>
        <w:t>Jeff Silvertooth, Paul Brown, Carolyne Greeno, Dominic Rodriguez, Trent Teegerstrom, Kristie Gallardo</w:t>
      </w:r>
    </w:p>
    <w:p w14:paraId="11D345F8" w14:textId="24B42D4A" w:rsidR="00B762C1" w:rsidRDefault="00B762C1" w:rsidP="00B762C1">
      <w:r>
        <w:t>Call in: Joyce Alves, Bill Brandau, Hattie Braun, Steve Campbell, Darcy Dixon</w:t>
      </w:r>
      <w:r w:rsidR="00B11E41">
        <w:t xml:space="preserve">, Rick Gibson, Ed Martin, </w:t>
      </w:r>
      <w:r>
        <w:t xml:space="preserve">Dan McDonald, Kim McReynolds, Amy Parrott, </w:t>
      </w:r>
      <w:r w:rsidR="00B11E41">
        <w:t xml:space="preserve">Jeff Schalau, </w:t>
      </w:r>
      <w:r>
        <w:t>Barry Tickes</w:t>
      </w:r>
    </w:p>
    <w:p w14:paraId="4343E38C" w14:textId="1E7D42C9" w:rsidR="00B762C1" w:rsidRDefault="00B762C1" w:rsidP="00B762C1">
      <w:pPr>
        <w:rPr>
          <w:u w:val="single"/>
        </w:rPr>
      </w:pPr>
    </w:p>
    <w:p w14:paraId="4677D317" w14:textId="77777777" w:rsidR="00B762C1" w:rsidRPr="00B762C1" w:rsidRDefault="00B762C1" w:rsidP="00B762C1"/>
    <w:p w14:paraId="32D0469F" w14:textId="77777777" w:rsidR="00CB472D" w:rsidRPr="00ED60A2" w:rsidRDefault="00CB472D" w:rsidP="00CB472D">
      <w:pPr>
        <w:rPr>
          <w:u w:val="single"/>
        </w:rPr>
      </w:pPr>
      <w:r w:rsidRPr="00ED60A2">
        <w:rPr>
          <w:u w:val="single"/>
        </w:rPr>
        <w:t>Director’s Report – Jeff</w:t>
      </w:r>
    </w:p>
    <w:p w14:paraId="7B321095" w14:textId="33C0ACA0" w:rsidR="00577069" w:rsidRDefault="00577069" w:rsidP="00CB472D"/>
    <w:p w14:paraId="65D25979" w14:textId="2668B2EA" w:rsidR="00714EA7" w:rsidRDefault="00862945" w:rsidP="00714EA7">
      <w:pPr>
        <w:pStyle w:val="ListParagraph"/>
        <w:numPr>
          <w:ilvl w:val="0"/>
          <w:numId w:val="12"/>
        </w:numPr>
      </w:pPr>
      <w:r>
        <w:t>November 28-29 Extension Administration Meeting</w:t>
      </w:r>
    </w:p>
    <w:p w14:paraId="21247BD6" w14:textId="24D360BF" w:rsidR="00B11E41" w:rsidRDefault="00B11E41" w:rsidP="00B11E41">
      <w:pPr>
        <w:pStyle w:val="ListParagraph"/>
      </w:pPr>
      <w:r>
        <w:t>Homewood Suites, Tucson.  November 28 begins at 11:30 with lunch.  November 29 ends a</w:t>
      </w:r>
      <w:r w:rsidR="00373D82">
        <w:t>round</w:t>
      </w:r>
      <w:r>
        <w:t xml:space="preserve"> noon. </w:t>
      </w:r>
    </w:p>
    <w:p w14:paraId="037C8E9B" w14:textId="77777777" w:rsidR="00B11E41" w:rsidRDefault="00B11E41" w:rsidP="00B11E41">
      <w:pPr>
        <w:pStyle w:val="ListParagraph"/>
      </w:pPr>
    </w:p>
    <w:p w14:paraId="6513CB0F" w14:textId="5C778069" w:rsidR="00B11E41" w:rsidRDefault="00B11E41" w:rsidP="00B11E41">
      <w:pPr>
        <w:pStyle w:val="ListParagraph"/>
        <w:numPr>
          <w:ilvl w:val="0"/>
          <w:numId w:val="12"/>
        </w:numPr>
      </w:pPr>
      <w:r>
        <w:t>Climate Survey</w:t>
      </w:r>
    </w:p>
    <w:p w14:paraId="6F862D82" w14:textId="0E4B390C" w:rsidR="00B11E41" w:rsidRDefault="00B11E41" w:rsidP="00B11E41">
      <w:pPr>
        <w:pStyle w:val="ListParagraph"/>
      </w:pPr>
      <w:r>
        <w:t>30% response rate so far. Encourage everyone to participate.</w:t>
      </w:r>
    </w:p>
    <w:p w14:paraId="76D827DF" w14:textId="06E02B39" w:rsidR="00D63264" w:rsidRDefault="00D63264" w:rsidP="00B11E41">
      <w:pPr>
        <w:pStyle w:val="ListParagraph"/>
      </w:pPr>
      <w:r>
        <w:t>Not communicating through the unit heads</w:t>
      </w:r>
      <w:r w:rsidR="00C0025D">
        <w:t xml:space="preserve"> is a common concern</w:t>
      </w:r>
      <w:r>
        <w:t xml:space="preserve">. </w:t>
      </w:r>
    </w:p>
    <w:p w14:paraId="15FBFA8A" w14:textId="3786D653" w:rsidR="00B11E41" w:rsidRDefault="00B11E41" w:rsidP="00B11E41">
      <w:pPr>
        <w:pStyle w:val="ListParagraph"/>
      </w:pPr>
      <w:r>
        <w:t>Next year’s survey: Who do you report to?  Agent, staff, or CED</w:t>
      </w:r>
    </w:p>
    <w:p w14:paraId="4AD90452" w14:textId="5AC270EE" w:rsidR="00B11E41" w:rsidRDefault="00B11E41" w:rsidP="00B11E41">
      <w:pPr>
        <w:pStyle w:val="ListParagraph"/>
      </w:pPr>
      <w:r>
        <w:tab/>
      </w:r>
      <w:r>
        <w:tab/>
      </w:r>
      <w:r>
        <w:tab/>
      </w:r>
      <w:r w:rsidR="00E63C16">
        <w:t>Separate l</w:t>
      </w:r>
      <w:r>
        <w:t>eadership</w:t>
      </w:r>
      <w:r w:rsidR="00E63C16">
        <w:t xml:space="preserve"> questions. College level,</w:t>
      </w:r>
      <w:r>
        <w:t xml:space="preserve"> county.</w:t>
      </w:r>
    </w:p>
    <w:p w14:paraId="707345D5" w14:textId="005583A8" w:rsidR="00E63C16" w:rsidRDefault="00E63C16" w:rsidP="00B11E41">
      <w:pPr>
        <w:pStyle w:val="ListParagraph"/>
      </w:pPr>
      <w:r>
        <w:t xml:space="preserve">Better adopted if through UA human resources? </w:t>
      </w:r>
      <w:r w:rsidR="00C0025D">
        <w:t>– CEDs do not think so.</w:t>
      </w:r>
    </w:p>
    <w:p w14:paraId="2139BBF4" w14:textId="3EEC446D" w:rsidR="00B11E41" w:rsidRDefault="00B11E41" w:rsidP="00B11E41">
      <w:pPr>
        <w:pStyle w:val="ListParagraph"/>
      </w:pPr>
    </w:p>
    <w:p w14:paraId="0909D9B3" w14:textId="1350B648" w:rsidR="00B11E41" w:rsidRDefault="00B11E41" w:rsidP="00B11E41">
      <w:pPr>
        <w:pStyle w:val="ListParagraph"/>
      </w:pPr>
      <w:r>
        <w:t xml:space="preserve">JCS still needs feedback from CEDs.  </w:t>
      </w:r>
      <w:r w:rsidR="00234DA7">
        <w:t>CEDs</w:t>
      </w:r>
      <w:r>
        <w:t xml:space="preserve"> are the eyes and ears of the counties. </w:t>
      </w:r>
    </w:p>
    <w:p w14:paraId="1A6DAB38" w14:textId="7C4E4C9F" w:rsidR="00234DA7" w:rsidRDefault="00234DA7" w:rsidP="00B11E41">
      <w:pPr>
        <w:pStyle w:val="ListParagraph"/>
      </w:pPr>
    </w:p>
    <w:p w14:paraId="62DE6253" w14:textId="410CACB7" w:rsidR="00234DA7" w:rsidRDefault="00E63C16" w:rsidP="00B11E41">
      <w:pPr>
        <w:pStyle w:val="ListParagraph"/>
      </w:pPr>
      <w:r>
        <w:t>College survey summaries</w:t>
      </w:r>
      <w:r w:rsidR="00234DA7">
        <w:t xml:space="preserve"> will be sent from Heather Roberts Wrenn to the </w:t>
      </w:r>
      <w:r w:rsidR="00C0025D">
        <w:t>county units.</w:t>
      </w:r>
    </w:p>
    <w:p w14:paraId="7CE00906" w14:textId="39C725C3" w:rsidR="00234DA7" w:rsidRDefault="00234DA7" w:rsidP="00B11E41">
      <w:pPr>
        <w:pStyle w:val="ListParagraph"/>
      </w:pPr>
    </w:p>
    <w:p w14:paraId="280089FA" w14:textId="3000ABB9" w:rsidR="00234DA7" w:rsidRDefault="00234DA7" w:rsidP="00234DA7">
      <w:pPr>
        <w:pStyle w:val="ListParagraph"/>
        <w:numPr>
          <w:ilvl w:val="0"/>
          <w:numId w:val="12"/>
        </w:numPr>
      </w:pPr>
      <w:r>
        <w:t xml:space="preserve">NRULPC </w:t>
      </w:r>
    </w:p>
    <w:p w14:paraId="24C8943A" w14:textId="0F6AB06A" w:rsidR="00234DA7" w:rsidRDefault="00234DA7" w:rsidP="00234DA7">
      <w:pPr>
        <w:pStyle w:val="ListParagraph"/>
      </w:pPr>
      <w:r>
        <w:t xml:space="preserve">George Ruyle and John Lacey </w:t>
      </w:r>
      <w:r w:rsidR="00C0025D">
        <w:t>are</w:t>
      </w:r>
      <w:r>
        <w:t xml:space="preserve"> co-directors.  The clinic just hire</w:t>
      </w:r>
      <w:r w:rsidR="00373D82">
        <w:t>d a director – Bethany Sullivan.</w:t>
      </w:r>
    </w:p>
    <w:p w14:paraId="2B12F071" w14:textId="109EDFB8" w:rsidR="00234DA7" w:rsidRDefault="00234DA7" w:rsidP="00234DA7">
      <w:pPr>
        <w:pStyle w:val="ListParagraph"/>
      </w:pPr>
    </w:p>
    <w:p w14:paraId="39F93FF4" w14:textId="7E35F1D0" w:rsidR="00234DA7" w:rsidRDefault="00234DA7" w:rsidP="00234DA7">
      <w:pPr>
        <w:pStyle w:val="ListParagraph"/>
        <w:numPr>
          <w:ilvl w:val="0"/>
          <w:numId w:val="12"/>
        </w:numPr>
      </w:pPr>
      <w:r>
        <w:t>4H November 8 meeting</w:t>
      </w:r>
    </w:p>
    <w:p w14:paraId="5541E96D" w14:textId="1F7762A2" w:rsidR="00234DA7" w:rsidRDefault="00234DA7" w:rsidP="00234DA7">
      <w:pPr>
        <w:pStyle w:val="ListParagraph"/>
      </w:pPr>
      <w:r>
        <w:t>Discussion will be regarding guidelines, structure and management. CEDs need to attend.  There will be</w:t>
      </w:r>
      <w:r w:rsidR="00EE452C">
        <w:t xml:space="preserve"> an</w:t>
      </w:r>
      <w:r>
        <w:t xml:space="preserve"> open discussion with everyone coming out on the same page. </w:t>
      </w:r>
    </w:p>
    <w:p w14:paraId="5D6F2B80" w14:textId="6CDCDCD7" w:rsidR="00234DA7" w:rsidRDefault="00234DA7" w:rsidP="00234DA7">
      <w:pPr>
        <w:pStyle w:val="ListParagraph"/>
        <w:numPr>
          <w:ilvl w:val="1"/>
          <w:numId w:val="12"/>
        </w:numPr>
      </w:pPr>
      <w:r>
        <w:t xml:space="preserve">Legal and financial </w:t>
      </w:r>
      <w:r w:rsidR="00EE452C">
        <w:t>responsibility</w:t>
      </w:r>
    </w:p>
    <w:p w14:paraId="768AAA87" w14:textId="598020EA" w:rsidR="00234DA7" w:rsidRDefault="00234DA7" w:rsidP="00234DA7">
      <w:pPr>
        <w:pStyle w:val="ListParagraph"/>
        <w:numPr>
          <w:ilvl w:val="1"/>
          <w:numId w:val="12"/>
        </w:numPr>
      </w:pPr>
      <w:r>
        <w:t>Relationship between the 4H Foundation and the state office</w:t>
      </w:r>
    </w:p>
    <w:p w14:paraId="3814CAB8" w14:textId="77777777" w:rsidR="00234DA7" w:rsidRDefault="00234DA7" w:rsidP="00234DA7"/>
    <w:p w14:paraId="05CC5912" w14:textId="77777777" w:rsidR="00862945" w:rsidRDefault="00CA2815" w:rsidP="00280958">
      <w:pPr>
        <w:pStyle w:val="ListParagraph"/>
        <w:numPr>
          <w:ilvl w:val="0"/>
          <w:numId w:val="12"/>
        </w:numPr>
      </w:pPr>
      <w:r>
        <w:t xml:space="preserve">10:30 </w:t>
      </w:r>
      <w:r w:rsidR="00D42433">
        <w:t xml:space="preserve"> </w:t>
      </w:r>
      <w:r>
        <w:t xml:space="preserve"> </w:t>
      </w:r>
    </w:p>
    <w:p w14:paraId="27C1A92C" w14:textId="3ED1103D" w:rsidR="00CA2815" w:rsidRDefault="00862945" w:rsidP="00862945">
      <w:pPr>
        <w:pStyle w:val="ListParagraph"/>
      </w:pPr>
      <w:r>
        <w:t xml:space="preserve">Introduction - </w:t>
      </w:r>
      <w:r w:rsidR="00CA2815" w:rsidRPr="00862945">
        <w:rPr>
          <w:b/>
        </w:rPr>
        <w:t>Rafael A. Meza</w:t>
      </w:r>
      <w:r w:rsidR="00CA2815">
        <w:t>, Senior Director, Inclusive Excellence and Community Development &amp; Assistant Dean, Undergraduate Admissions</w:t>
      </w:r>
      <w:r w:rsidR="0033456D">
        <w:t>. (520-621-3807, rmeza@arizona.edu)</w:t>
      </w:r>
      <w:bookmarkStart w:id="0" w:name="_GoBack"/>
      <w:bookmarkEnd w:id="0"/>
    </w:p>
    <w:p w14:paraId="10A2F5BA" w14:textId="1A909546" w:rsidR="00373D82" w:rsidRDefault="00373D82" w:rsidP="00862945">
      <w:pPr>
        <w:pStyle w:val="ListParagraph"/>
      </w:pPr>
      <w:r>
        <w:t>Enrollment Management will work together with CE t</w:t>
      </w:r>
      <w:r w:rsidR="00504FA9">
        <w:t>o help Arizona student enrollment development</w:t>
      </w:r>
      <w:r>
        <w:t xml:space="preserve">. </w:t>
      </w:r>
    </w:p>
    <w:p w14:paraId="20B75DFB" w14:textId="261DAB75" w:rsidR="00373D82" w:rsidRDefault="00373D82" w:rsidP="00862945">
      <w:pPr>
        <w:pStyle w:val="ListParagraph"/>
      </w:pPr>
      <w:r>
        <w:t>CED</w:t>
      </w:r>
      <w:r w:rsidR="000C5AF5">
        <w:t>s</w:t>
      </w:r>
      <w:r>
        <w:t xml:space="preserve"> should </w:t>
      </w:r>
      <w:r w:rsidR="00504FA9">
        <w:t>think about what Enrollment Management</w:t>
      </w:r>
      <w:r>
        <w:t xml:space="preserve"> could do – long and short-term commitments.  Also, what has not worked in the past? </w:t>
      </w:r>
    </w:p>
    <w:p w14:paraId="1E5A15B4" w14:textId="39D13073" w:rsidR="00373D82" w:rsidRDefault="00373D82" w:rsidP="00862945">
      <w:pPr>
        <w:pStyle w:val="ListParagraph"/>
      </w:pPr>
      <w:r>
        <w:t>Rafael will be at the November 28</w:t>
      </w:r>
      <w:r w:rsidR="00C0025D" w:rsidRPr="00C0025D">
        <w:rPr>
          <w:vertAlign w:val="superscript"/>
        </w:rPr>
        <w:t>th</w:t>
      </w:r>
      <w:r w:rsidR="00C0025D">
        <w:t xml:space="preserve"> meeting</w:t>
      </w:r>
      <w:r>
        <w:t>.</w:t>
      </w:r>
    </w:p>
    <w:p w14:paraId="38FCC3A0" w14:textId="77777777" w:rsidR="00862945" w:rsidRDefault="00862945" w:rsidP="00862945"/>
    <w:p w14:paraId="19656D54" w14:textId="77777777" w:rsidR="00AE7568" w:rsidRDefault="00AE7568" w:rsidP="00AE7568">
      <w:pPr>
        <w:pStyle w:val="ListParagraph"/>
        <w:ind w:hanging="720"/>
        <w:rPr>
          <w:u w:val="single"/>
        </w:rPr>
      </w:pPr>
      <w:r w:rsidRPr="005344AF">
        <w:rPr>
          <w:u w:val="single"/>
        </w:rPr>
        <w:t xml:space="preserve">From Directors </w:t>
      </w:r>
    </w:p>
    <w:p w14:paraId="631FFCB1" w14:textId="77777777" w:rsidR="00AE7568" w:rsidRDefault="00AE7568" w:rsidP="00AE7568">
      <w:pPr>
        <w:pStyle w:val="ListParagraph"/>
        <w:ind w:hanging="720"/>
        <w:rPr>
          <w:u w:val="single"/>
        </w:rPr>
      </w:pPr>
    </w:p>
    <w:p w14:paraId="7BBE5906" w14:textId="65B9AED2" w:rsidR="00E73463" w:rsidRDefault="00E73463" w:rsidP="00E73463">
      <w:pPr>
        <w:pStyle w:val="ListParagraph"/>
        <w:numPr>
          <w:ilvl w:val="0"/>
          <w:numId w:val="12"/>
        </w:numPr>
      </w:pPr>
      <w:r>
        <w:t>What is the status of the Internal Communications Committee?</w:t>
      </w:r>
      <w:r w:rsidR="00497970">
        <w:t xml:space="preserve"> Intra-Extension Advisory Council </w:t>
      </w:r>
    </w:p>
    <w:p w14:paraId="6649A2E4" w14:textId="4B15E2F0" w:rsidR="00373D82" w:rsidRDefault="00373D82" w:rsidP="00373D82">
      <w:pPr>
        <w:pStyle w:val="ListParagraph"/>
      </w:pPr>
      <w:r>
        <w:t>Faith Schwartz ha</w:t>
      </w:r>
      <w:r w:rsidR="00C0025D">
        <w:t>s</w:t>
      </w:r>
      <w:r>
        <w:t xml:space="preserve"> taken over the Chair position.  There will be a conference call scheduled for </w:t>
      </w:r>
      <w:r w:rsidR="00FD410D">
        <w:t>November 9</w:t>
      </w:r>
      <w:r>
        <w:t xml:space="preserve">. </w:t>
      </w:r>
    </w:p>
    <w:p w14:paraId="506A2EDE" w14:textId="77777777" w:rsidR="00E73463" w:rsidRDefault="00E73463" w:rsidP="00E73463"/>
    <w:p w14:paraId="1494E5E0" w14:textId="77777777" w:rsidR="00E73463" w:rsidRDefault="00E73463" w:rsidP="00E73463">
      <w:pPr>
        <w:pStyle w:val="ListParagraph"/>
        <w:numPr>
          <w:ilvl w:val="0"/>
          <w:numId w:val="12"/>
        </w:numPr>
      </w:pPr>
      <w:r>
        <w:t>With the appointment of Darcy Dixon as a regional director, does this represent a strategic direction for future CED appointments?</w:t>
      </w:r>
    </w:p>
    <w:p w14:paraId="761C3D16" w14:textId="4740A7F6" w:rsidR="00FA72ED" w:rsidRPr="00FA72ED" w:rsidRDefault="00373D82" w:rsidP="00E73463">
      <w:pPr>
        <w:pStyle w:val="ListParagraph"/>
        <w:spacing w:before="100" w:beforeAutospacing="1" w:after="100" w:afterAutospacing="1"/>
        <w:rPr>
          <w:rFonts w:cs="Times New Roman"/>
        </w:rPr>
      </w:pPr>
      <w:r>
        <w:rPr>
          <w:rFonts w:cs="Times New Roman"/>
        </w:rPr>
        <w:t xml:space="preserve">Ideally, there should be a CED in every county. There is now potential to groom some existing employees for future CED positions. Would an Assistant CED position be feasible? </w:t>
      </w:r>
    </w:p>
    <w:p w14:paraId="6BAB24B6" w14:textId="77777777" w:rsidR="00BC6249" w:rsidRDefault="00BC6249"/>
    <w:p w14:paraId="1FAC4D79" w14:textId="3190FD68" w:rsidR="00BC6249" w:rsidRPr="00BC6249" w:rsidRDefault="00CA2815" w:rsidP="00BC6249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</w:p>
    <w:p w14:paraId="227CEBE6" w14:textId="4439409E" w:rsidR="00BC6249" w:rsidRPr="00BC6249" w:rsidRDefault="00310B53" w:rsidP="00E73463">
      <w:r>
        <w:t xml:space="preserve"> </w:t>
      </w:r>
      <w:r w:rsidR="006D6CD9">
        <w:t xml:space="preserve"> </w:t>
      </w:r>
      <w:r w:rsidR="00E73463">
        <w:t xml:space="preserve"> </w:t>
      </w:r>
    </w:p>
    <w:p w14:paraId="2D72A621" w14:textId="756C6F60" w:rsidR="00BC6249" w:rsidRPr="00BC6249" w:rsidRDefault="002C362A" w:rsidP="00714EA7">
      <w:pPr>
        <w:pStyle w:val="ListParagraph"/>
        <w:ind w:firstLine="720"/>
      </w:pPr>
      <w:r>
        <w:t xml:space="preserve"> </w:t>
      </w:r>
    </w:p>
    <w:p w14:paraId="225C1615" w14:textId="77777777" w:rsidR="00FD267B" w:rsidRDefault="00FD267B" w:rsidP="00310B53">
      <w:pPr>
        <w:ind w:firstLine="180"/>
      </w:pPr>
    </w:p>
    <w:sectPr w:rsidR="00FD267B" w:rsidSect="00BC4E1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7B2A49" w14:textId="77777777" w:rsidR="000C5AF5" w:rsidRDefault="000C5AF5" w:rsidP="000C5AF5">
      <w:r>
        <w:separator/>
      </w:r>
    </w:p>
  </w:endnote>
  <w:endnote w:type="continuationSeparator" w:id="0">
    <w:p w14:paraId="41821496" w14:textId="77777777" w:rsidR="000C5AF5" w:rsidRDefault="000C5AF5" w:rsidP="000C5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058245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D749F0" w14:textId="2EDD8BCD" w:rsidR="000C5AF5" w:rsidRDefault="000C5AF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3456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3456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F8DA6DD" w14:textId="77777777" w:rsidR="000C5AF5" w:rsidRDefault="000C5A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D619A" w14:textId="77777777" w:rsidR="000C5AF5" w:rsidRDefault="000C5AF5" w:rsidP="000C5AF5">
      <w:r>
        <w:separator/>
      </w:r>
    </w:p>
  </w:footnote>
  <w:footnote w:type="continuationSeparator" w:id="0">
    <w:p w14:paraId="6E7611D2" w14:textId="77777777" w:rsidR="000C5AF5" w:rsidRDefault="000C5AF5" w:rsidP="000C5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6" type="#_x0000_t75" style="width:17.3pt;height:17.3pt;visibility:visible;mso-wrap-style:square" o:bullet="t">
        <v:imagedata r:id="rId1" o:title=""/>
      </v:shape>
    </w:pict>
  </w:numPicBullet>
  <w:abstractNum w:abstractNumId="0" w15:restartNumberingAfterBreak="0">
    <w:nsid w:val="1D322C70"/>
    <w:multiLevelType w:val="hybridMultilevel"/>
    <w:tmpl w:val="1F8EF24C"/>
    <w:lvl w:ilvl="0" w:tplc="F36E8B28">
      <w:start w:val="1"/>
      <w:numFmt w:val="bullet"/>
      <w:lvlText w:val=""/>
      <w:lvlPicBulletId w:val="0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E12CD5FA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626AFB38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3" w:tplc="56A0BDBC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573ACB40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5" w:tplc="05D28C70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6" w:tplc="47A867CA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49221A48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8" w:tplc="8F263810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</w:abstractNum>
  <w:abstractNum w:abstractNumId="1" w15:restartNumberingAfterBreak="0">
    <w:nsid w:val="28E213F6"/>
    <w:multiLevelType w:val="hybridMultilevel"/>
    <w:tmpl w:val="91CEEF8A"/>
    <w:lvl w:ilvl="0" w:tplc="2F22BA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6000" w:themeColor="accent4" w:themeShade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0427E"/>
    <w:multiLevelType w:val="hybridMultilevel"/>
    <w:tmpl w:val="5720B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35930"/>
    <w:multiLevelType w:val="hybridMultilevel"/>
    <w:tmpl w:val="A2C4D0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300A9"/>
    <w:multiLevelType w:val="hybridMultilevel"/>
    <w:tmpl w:val="EB72F1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017853"/>
    <w:multiLevelType w:val="hybridMultilevel"/>
    <w:tmpl w:val="C9E6100E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6" w15:restartNumberingAfterBreak="0">
    <w:nsid w:val="41006632"/>
    <w:multiLevelType w:val="hybridMultilevel"/>
    <w:tmpl w:val="CAD02046"/>
    <w:lvl w:ilvl="0" w:tplc="86FE4FCA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AB4159E"/>
    <w:multiLevelType w:val="hybridMultilevel"/>
    <w:tmpl w:val="E0DC1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427CF"/>
    <w:multiLevelType w:val="hybridMultilevel"/>
    <w:tmpl w:val="F2E27650"/>
    <w:lvl w:ilvl="0" w:tplc="2FE8471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8D8258F"/>
    <w:multiLevelType w:val="hybridMultilevel"/>
    <w:tmpl w:val="F90E4A46"/>
    <w:lvl w:ilvl="0" w:tplc="90C8BADC"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" w15:restartNumberingAfterBreak="0">
    <w:nsid w:val="5BBA2A9D"/>
    <w:multiLevelType w:val="hybridMultilevel"/>
    <w:tmpl w:val="B154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203B2"/>
    <w:multiLevelType w:val="hybridMultilevel"/>
    <w:tmpl w:val="6EBA3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D546DE"/>
    <w:multiLevelType w:val="hybridMultilevel"/>
    <w:tmpl w:val="B9487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10"/>
  </w:num>
  <w:num w:numId="5">
    <w:abstractNumId w:val="5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72D"/>
    <w:rsid w:val="000012D9"/>
    <w:rsid w:val="000254E8"/>
    <w:rsid w:val="00057152"/>
    <w:rsid w:val="000C0030"/>
    <w:rsid w:val="000C5AF5"/>
    <w:rsid w:val="000E7132"/>
    <w:rsid w:val="00127DC5"/>
    <w:rsid w:val="001349C0"/>
    <w:rsid w:val="001B2097"/>
    <w:rsid w:val="001B38D9"/>
    <w:rsid w:val="001E6C19"/>
    <w:rsid w:val="00226DDA"/>
    <w:rsid w:val="0023498A"/>
    <w:rsid w:val="00234DA7"/>
    <w:rsid w:val="0024677B"/>
    <w:rsid w:val="00255FC5"/>
    <w:rsid w:val="00287E55"/>
    <w:rsid w:val="002B6AB8"/>
    <w:rsid w:val="002C362A"/>
    <w:rsid w:val="002D0282"/>
    <w:rsid w:val="002E3161"/>
    <w:rsid w:val="002F7059"/>
    <w:rsid w:val="00310B53"/>
    <w:rsid w:val="0033456D"/>
    <w:rsid w:val="0035342D"/>
    <w:rsid w:val="00373D82"/>
    <w:rsid w:val="003A13A5"/>
    <w:rsid w:val="003B79C8"/>
    <w:rsid w:val="003C12CC"/>
    <w:rsid w:val="004353EE"/>
    <w:rsid w:val="00483A1E"/>
    <w:rsid w:val="00497970"/>
    <w:rsid w:val="004A7252"/>
    <w:rsid w:val="004C5612"/>
    <w:rsid w:val="00504FA9"/>
    <w:rsid w:val="00526247"/>
    <w:rsid w:val="005344AF"/>
    <w:rsid w:val="00555C60"/>
    <w:rsid w:val="00577069"/>
    <w:rsid w:val="00577D96"/>
    <w:rsid w:val="005912E2"/>
    <w:rsid w:val="00597344"/>
    <w:rsid w:val="005B2593"/>
    <w:rsid w:val="005D73D7"/>
    <w:rsid w:val="005F4BF5"/>
    <w:rsid w:val="006548BD"/>
    <w:rsid w:val="00654F78"/>
    <w:rsid w:val="00664637"/>
    <w:rsid w:val="00667B39"/>
    <w:rsid w:val="006820C3"/>
    <w:rsid w:val="006858EC"/>
    <w:rsid w:val="006B3779"/>
    <w:rsid w:val="006D102D"/>
    <w:rsid w:val="006D6CD9"/>
    <w:rsid w:val="006E1863"/>
    <w:rsid w:val="00700829"/>
    <w:rsid w:val="00707820"/>
    <w:rsid w:val="00714EA7"/>
    <w:rsid w:val="007536A8"/>
    <w:rsid w:val="0076067A"/>
    <w:rsid w:val="00783198"/>
    <w:rsid w:val="007A1444"/>
    <w:rsid w:val="00815EE4"/>
    <w:rsid w:val="00831BF9"/>
    <w:rsid w:val="0085214E"/>
    <w:rsid w:val="00862945"/>
    <w:rsid w:val="00874F16"/>
    <w:rsid w:val="00887809"/>
    <w:rsid w:val="008A48CC"/>
    <w:rsid w:val="008D1A38"/>
    <w:rsid w:val="00901E4E"/>
    <w:rsid w:val="00964463"/>
    <w:rsid w:val="009A0CF5"/>
    <w:rsid w:val="009E68E5"/>
    <w:rsid w:val="00A02C9C"/>
    <w:rsid w:val="00A54214"/>
    <w:rsid w:val="00AD479F"/>
    <w:rsid w:val="00AE7568"/>
    <w:rsid w:val="00B11E41"/>
    <w:rsid w:val="00B17F12"/>
    <w:rsid w:val="00B34BAF"/>
    <w:rsid w:val="00B762C1"/>
    <w:rsid w:val="00BB630F"/>
    <w:rsid w:val="00BC4756"/>
    <w:rsid w:val="00BC4E19"/>
    <w:rsid w:val="00BC6249"/>
    <w:rsid w:val="00BE544A"/>
    <w:rsid w:val="00BF4351"/>
    <w:rsid w:val="00C0025D"/>
    <w:rsid w:val="00C40AF9"/>
    <w:rsid w:val="00C42186"/>
    <w:rsid w:val="00C46054"/>
    <w:rsid w:val="00C85A66"/>
    <w:rsid w:val="00C91A08"/>
    <w:rsid w:val="00C943BB"/>
    <w:rsid w:val="00CA2815"/>
    <w:rsid w:val="00CB472D"/>
    <w:rsid w:val="00CC0260"/>
    <w:rsid w:val="00D42433"/>
    <w:rsid w:val="00D61B19"/>
    <w:rsid w:val="00D63264"/>
    <w:rsid w:val="00D65EE5"/>
    <w:rsid w:val="00D91E9A"/>
    <w:rsid w:val="00DD6237"/>
    <w:rsid w:val="00DE774C"/>
    <w:rsid w:val="00E033DA"/>
    <w:rsid w:val="00E63C16"/>
    <w:rsid w:val="00E73463"/>
    <w:rsid w:val="00E91A0B"/>
    <w:rsid w:val="00ED60A2"/>
    <w:rsid w:val="00EE452C"/>
    <w:rsid w:val="00F25CBA"/>
    <w:rsid w:val="00F332F3"/>
    <w:rsid w:val="00F43F9B"/>
    <w:rsid w:val="00F43FAC"/>
    <w:rsid w:val="00F54733"/>
    <w:rsid w:val="00F63725"/>
    <w:rsid w:val="00F93D41"/>
    <w:rsid w:val="00FA72ED"/>
    <w:rsid w:val="00FB735E"/>
    <w:rsid w:val="00FB764D"/>
    <w:rsid w:val="00FC4AD7"/>
    <w:rsid w:val="00FD267B"/>
    <w:rsid w:val="00FD410D"/>
    <w:rsid w:val="00F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45100DD"/>
  <w15:chartTrackingRefBased/>
  <w15:docId w15:val="{EA8105F3-3746-4118-A892-55265F21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7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774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C12CC"/>
  </w:style>
  <w:style w:type="paragraph" w:styleId="BalloonText">
    <w:name w:val="Balloon Text"/>
    <w:basedOn w:val="Normal"/>
    <w:link w:val="BalloonTextChar"/>
    <w:uiPriority w:val="99"/>
    <w:semiHidden/>
    <w:unhideWhenUsed/>
    <w:rsid w:val="00C943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3B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C5A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5AF5"/>
  </w:style>
  <w:style w:type="paragraph" w:styleId="Footer">
    <w:name w:val="footer"/>
    <w:basedOn w:val="Normal"/>
    <w:link w:val="FooterChar"/>
    <w:uiPriority w:val="99"/>
    <w:unhideWhenUsed/>
    <w:rsid w:val="000C5A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Gallardo, Kristie K - (gallardk)</dc:creator>
  <cp:keywords/>
  <dc:description/>
  <cp:lastModifiedBy>Gallardo, Kristie K - (gallardk)</cp:lastModifiedBy>
  <cp:revision>6</cp:revision>
  <cp:lastPrinted>2017-11-03T21:43:00Z</cp:lastPrinted>
  <dcterms:created xsi:type="dcterms:W3CDTF">2017-11-02T23:10:00Z</dcterms:created>
  <dcterms:modified xsi:type="dcterms:W3CDTF">2017-11-06T19:05:00Z</dcterms:modified>
</cp:coreProperties>
</file>