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14E6C" w14:textId="77777777" w:rsidR="000A2202" w:rsidRDefault="009B49EB">
      <w:r>
        <w:t xml:space="preserve">CED </w:t>
      </w:r>
      <w:proofErr w:type="gramStart"/>
      <w:r>
        <w:t>Meeting :</w:t>
      </w:r>
      <w:proofErr w:type="gramEnd"/>
      <w:r>
        <w:t xml:space="preserve">  12-18-14, 8 a.m.-12:45 p.m.</w:t>
      </w:r>
    </w:p>
    <w:p w14:paraId="3AFA5449" w14:textId="77777777" w:rsidR="009B49EB" w:rsidRDefault="009B49EB"/>
    <w:p w14:paraId="30804033" w14:textId="77777777" w:rsidR="009B49EB" w:rsidRDefault="009B49EB">
      <w:r>
        <w:t xml:space="preserve">Present: Susan Pater, Joyce Alves, Steve Campbell, Bill </w:t>
      </w:r>
      <w:proofErr w:type="spellStart"/>
      <w:r>
        <w:t>Brandeau</w:t>
      </w:r>
      <w:proofErr w:type="spellEnd"/>
      <w:r>
        <w:t xml:space="preserve">, Ed Martin, Darcy Dixon, Kurt Nolte, Kim McReynolds, Barry </w:t>
      </w:r>
      <w:proofErr w:type="spellStart"/>
      <w:r>
        <w:t>Tickes</w:t>
      </w:r>
      <w:proofErr w:type="spellEnd"/>
      <w:r>
        <w:t>, Jim Sprinkles, Tom De Gomez.</w:t>
      </w:r>
      <w:r w:rsidR="00177787">
        <w:t xml:space="preserve"> Rick Gibson, Jeff Schalau</w:t>
      </w:r>
    </w:p>
    <w:p w14:paraId="432BA989" w14:textId="77777777" w:rsidR="00177787" w:rsidRDefault="00177787"/>
    <w:p w14:paraId="7D13D1C5" w14:textId="77777777" w:rsidR="00177787" w:rsidRDefault="00177787" w:rsidP="00177787">
      <w:r>
        <w:t xml:space="preserve">Joined at 10:30 a.m.:  Jeff </w:t>
      </w:r>
      <w:proofErr w:type="spellStart"/>
      <w:r>
        <w:t>Silvertooth</w:t>
      </w:r>
      <w:proofErr w:type="spellEnd"/>
      <w:r>
        <w:t xml:space="preserve">, Linda </w:t>
      </w:r>
      <w:proofErr w:type="spellStart"/>
      <w:r>
        <w:t>Houtkooper</w:t>
      </w:r>
      <w:proofErr w:type="spellEnd"/>
      <w:r>
        <w:t>, Paul Brown</w:t>
      </w:r>
      <w:proofErr w:type="gramStart"/>
      <w:r>
        <w:t>,  Kirk</w:t>
      </w:r>
      <w:proofErr w:type="gramEnd"/>
      <w:r>
        <w:t xml:space="preserve"> </w:t>
      </w:r>
      <w:proofErr w:type="spellStart"/>
      <w:r>
        <w:t>Astoth</w:t>
      </w:r>
      <w:proofErr w:type="spellEnd"/>
      <w:r>
        <w:t xml:space="preserve">, Trent </w:t>
      </w:r>
      <w:proofErr w:type="spellStart"/>
      <w:r>
        <w:t>Teegerstom</w:t>
      </w:r>
      <w:proofErr w:type="spellEnd"/>
      <w:r>
        <w:t xml:space="preserve">, </w:t>
      </w:r>
    </w:p>
    <w:p w14:paraId="7C636D12" w14:textId="77777777" w:rsidR="00177787" w:rsidRDefault="00177787"/>
    <w:p w14:paraId="0D5C4B25" w14:textId="77777777" w:rsidR="009B49EB" w:rsidRDefault="009B49EB"/>
    <w:p w14:paraId="28BB8ACE" w14:textId="77777777" w:rsidR="009B49EB" w:rsidRDefault="009B49EB">
      <w:r>
        <w:t>Discussion:</w:t>
      </w:r>
    </w:p>
    <w:p w14:paraId="3DC8DBCD" w14:textId="77777777" w:rsidR="009B49EB" w:rsidRDefault="009B49EB"/>
    <w:p w14:paraId="5DA50E94" w14:textId="77777777" w:rsidR="009B49EB" w:rsidRDefault="009B49EB" w:rsidP="009B49EB">
      <w:pPr>
        <w:pStyle w:val="ListParagraph"/>
        <w:numPr>
          <w:ilvl w:val="0"/>
          <w:numId w:val="1"/>
        </w:numPr>
      </w:pPr>
      <w:r>
        <w:t>Visioning Survey.  Plans are to continue and aim for survey data by Jan. 15.</w:t>
      </w:r>
    </w:p>
    <w:p w14:paraId="202D2C11" w14:textId="77777777" w:rsidR="009B49EB" w:rsidRDefault="009B49EB" w:rsidP="009B49EB">
      <w:pPr>
        <w:pStyle w:val="ListParagraph"/>
        <w:numPr>
          <w:ilvl w:val="0"/>
          <w:numId w:val="1"/>
        </w:numPr>
      </w:pPr>
      <w:r>
        <w:t xml:space="preserve">What are </w:t>
      </w:r>
      <w:proofErr w:type="spellStart"/>
      <w:r>
        <w:t>couties</w:t>
      </w:r>
      <w:proofErr w:type="spellEnd"/>
      <w:r>
        <w:t xml:space="preserve"> doing to cover the increase in Motor Vehicle and background checks?   Plans for some counties were to increase program development fees for 4-H and other volunteer groups, such as Master Gardeners. Collect a fee </w:t>
      </w:r>
      <w:proofErr w:type="gramStart"/>
      <w:r>
        <w:t>from  new</w:t>
      </w:r>
      <w:proofErr w:type="gramEnd"/>
      <w:r>
        <w:t xml:space="preserve">  volunteers for a background check.   It was suggested to check with county attorneys and sheriffs department for RICO money, which seems appropriate for 4-H youth development.</w:t>
      </w:r>
    </w:p>
    <w:p w14:paraId="00005C06" w14:textId="77777777" w:rsidR="009B49EB" w:rsidRDefault="009B49EB" w:rsidP="009B49EB">
      <w:pPr>
        <w:pStyle w:val="ListParagraph"/>
      </w:pPr>
      <w:r>
        <w:t xml:space="preserve">Kirk </w:t>
      </w:r>
      <w:proofErr w:type="spellStart"/>
      <w:r>
        <w:t>Astroth</w:t>
      </w:r>
      <w:proofErr w:type="spellEnd"/>
      <w:r>
        <w:t xml:space="preserve"> then reported about the need for driver and background checks for all volunteers</w:t>
      </w:r>
    </w:p>
    <w:p w14:paraId="28D70F79" w14:textId="77777777" w:rsidR="009B49EB" w:rsidRDefault="009B49EB" w:rsidP="009B49EB">
      <w:pPr>
        <w:pStyle w:val="ListParagraph"/>
      </w:pPr>
      <w:r>
        <w:tab/>
        <w:t xml:space="preserve">It </w:t>
      </w:r>
      <w:proofErr w:type="gramStart"/>
      <w:r>
        <w:t>was</w:t>
      </w:r>
      <w:proofErr w:type="gramEnd"/>
      <w:r>
        <w:t xml:space="preserve"> confirmed </w:t>
      </w:r>
      <w:proofErr w:type="gramStart"/>
      <w:r>
        <w:t>that volunteers (i.e. Master Gardeners) need</w:t>
      </w:r>
      <w:proofErr w:type="gramEnd"/>
      <w:r>
        <w:t xml:space="preserve"> to register with Risk Management if certified by Dec. 2014.   Kirk </w:t>
      </w:r>
      <w:proofErr w:type="spellStart"/>
      <w:r>
        <w:t>Astroth</w:t>
      </w:r>
      <w:proofErr w:type="spellEnd"/>
      <w:r>
        <w:t xml:space="preserve"> furnished us with necessary information by e-mail.</w:t>
      </w:r>
    </w:p>
    <w:p w14:paraId="5D795EC3" w14:textId="77777777" w:rsidR="009B49EB" w:rsidRDefault="009B49EB" w:rsidP="009B49EB">
      <w:pPr>
        <w:pStyle w:val="ListParagraph"/>
      </w:pPr>
      <w:r>
        <w:tab/>
        <w:t>Paul Brown suggested that all Certified Master Gardener counties get together in February or March to determine the certification process.</w:t>
      </w:r>
    </w:p>
    <w:p w14:paraId="1435433F" w14:textId="77777777" w:rsidR="009B49EB" w:rsidRDefault="009B49EB" w:rsidP="009B49EB">
      <w:pPr>
        <w:pStyle w:val="ListParagraph"/>
      </w:pPr>
    </w:p>
    <w:p w14:paraId="5A618AA6" w14:textId="77777777" w:rsidR="009B49EB" w:rsidRDefault="009B49EB" w:rsidP="001975C8">
      <w:pPr>
        <w:pStyle w:val="ListParagraph"/>
        <w:numPr>
          <w:ilvl w:val="0"/>
          <w:numId w:val="1"/>
        </w:numPr>
      </w:pPr>
      <w:r>
        <w:t>The question was asked about retrieving</w:t>
      </w:r>
      <w:r w:rsidR="001975C8">
        <w:t xml:space="preserve"> AAP-5 information so that it can be reviewed.   No one had information on how to do that.  It was suggested that we check with Patti B.</w:t>
      </w:r>
    </w:p>
    <w:p w14:paraId="6B10D612" w14:textId="77777777" w:rsidR="001975C8" w:rsidRDefault="001975C8" w:rsidP="001975C8">
      <w:pPr>
        <w:ind w:firstLine="720"/>
      </w:pPr>
      <w:r>
        <w:t xml:space="preserve">We also wanted to </w:t>
      </w:r>
      <w:proofErr w:type="gramStart"/>
      <w:r>
        <w:t>know  when</w:t>
      </w:r>
      <w:proofErr w:type="gramEnd"/>
      <w:r>
        <w:t xml:space="preserve"> annual reports </w:t>
      </w:r>
      <w:proofErr w:type="spellStart"/>
      <w:r>
        <w:t>UAVitae</w:t>
      </w:r>
      <w:proofErr w:type="spellEnd"/>
      <w:r>
        <w:t xml:space="preserve">  for 2014 would be due.  The exact date is still to be determined, but it will be the same day that CALS has set.  Again, Patti B. may know.</w:t>
      </w:r>
      <w:r w:rsidR="00AD24F2">
        <w:t xml:space="preserve">  The date is Feb. 2, 2015</w:t>
      </w:r>
    </w:p>
    <w:p w14:paraId="7FF17396" w14:textId="77777777" w:rsidR="009B49EB" w:rsidRDefault="001975C8" w:rsidP="001975C8">
      <w:pPr>
        <w:pStyle w:val="ListParagraph"/>
        <w:numPr>
          <w:ilvl w:val="0"/>
          <w:numId w:val="1"/>
        </w:numPr>
      </w:pPr>
      <w:r>
        <w:t>A request to have Tuesday Morning Notes archived was made and confirmed that it would be done.</w:t>
      </w:r>
    </w:p>
    <w:p w14:paraId="6CEC35DA" w14:textId="77777777" w:rsidR="001B3D02" w:rsidRDefault="001B3D02" w:rsidP="001B3D02">
      <w:pPr>
        <w:pStyle w:val="ListParagraph"/>
      </w:pPr>
      <w:r>
        <w:t xml:space="preserve">Wondering about the possibility of a Master Calendar that would show </w:t>
      </w:r>
      <w:proofErr w:type="gramStart"/>
      <w:r>
        <w:t>CALS  events</w:t>
      </w:r>
      <w:proofErr w:type="gramEnd"/>
      <w:r>
        <w:t xml:space="preserve"> including Extension.</w:t>
      </w:r>
    </w:p>
    <w:p w14:paraId="3CDAEFD8" w14:textId="77777777" w:rsidR="001975C8" w:rsidRDefault="001975C8" w:rsidP="001975C8">
      <w:pPr>
        <w:pStyle w:val="ListParagraph"/>
        <w:numPr>
          <w:ilvl w:val="0"/>
          <w:numId w:val="1"/>
        </w:numPr>
      </w:pPr>
      <w:r>
        <w:t>Discussion on salary ranges for new hires and salary compression for current</w:t>
      </w:r>
      <w:r w:rsidR="00A05A4B">
        <w:t xml:space="preserve"> extension personnel.  The issue is </w:t>
      </w:r>
      <w:proofErr w:type="gramStart"/>
      <w:r w:rsidR="00A05A4B">
        <w:t>on-going</w:t>
      </w:r>
      <w:proofErr w:type="gramEnd"/>
      <w:r w:rsidR="00A05A4B">
        <w:t xml:space="preserve"> and it is expected to keep up with </w:t>
      </w:r>
      <w:r w:rsidR="00A37608">
        <w:t>new hires</w:t>
      </w:r>
      <w:r w:rsidR="00A05A4B">
        <w:t xml:space="preserve"> salaries to be competitive and the expectation that older salaries would catch up.</w:t>
      </w:r>
    </w:p>
    <w:p w14:paraId="363010DA" w14:textId="77777777" w:rsidR="00AD24F2" w:rsidRDefault="00A05A4B" w:rsidP="00AD24F2">
      <w:pPr>
        <w:pStyle w:val="ListParagraph"/>
        <w:numPr>
          <w:ilvl w:val="0"/>
          <w:numId w:val="1"/>
        </w:numPr>
      </w:pPr>
      <w:r>
        <w:t xml:space="preserve">Clarification is needed for guidelines and parameters for </w:t>
      </w:r>
      <w:proofErr w:type="gramStart"/>
      <w:r>
        <w:t>year to year</w:t>
      </w:r>
      <w:proofErr w:type="gramEnd"/>
      <w:r>
        <w:t xml:space="preserve"> Appointed Personnel.  </w:t>
      </w:r>
      <w:proofErr w:type="gramStart"/>
      <w:r>
        <w:t>Titles  should</w:t>
      </w:r>
      <w:proofErr w:type="gramEnd"/>
      <w:r>
        <w:t xml:space="preserve"> be uniform, as well as job expectations.  For example, the difference between an Assistant in Extension and an Appointed Personnel that is using the title extension agent. An appointed personnel Coordinator (program coordinator) should have a different job </w:t>
      </w:r>
      <w:r>
        <w:lastRenderedPageBreak/>
        <w:t>description and a different title than an Assistant in Extension.</w:t>
      </w:r>
      <w:r w:rsidR="00AD24F2">
        <w:t xml:space="preserve">  </w:t>
      </w:r>
      <w:r w:rsidR="00AD24F2">
        <w:t>This item will be included in the agenda for the next Administrative Retreat.</w:t>
      </w:r>
    </w:p>
    <w:p w14:paraId="6D035DCC" w14:textId="77777777" w:rsidR="00A05A4B" w:rsidRDefault="00A05A4B" w:rsidP="00AD24F2"/>
    <w:p w14:paraId="35325CD0" w14:textId="77777777" w:rsidR="00A05A4B" w:rsidRDefault="00A05A4B" w:rsidP="00A05A4B">
      <w:pPr>
        <w:pStyle w:val="ListParagraph"/>
      </w:pPr>
      <w:r>
        <w:t xml:space="preserve"> </w:t>
      </w:r>
    </w:p>
    <w:p w14:paraId="681F5B38" w14:textId="77777777" w:rsidR="00A05A4B" w:rsidRDefault="00A37608" w:rsidP="00A37608">
      <w:pPr>
        <w:pStyle w:val="ListParagraph"/>
        <w:numPr>
          <w:ilvl w:val="0"/>
          <w:numId w:val="1"/>
        </w:numPr>
      </w:pPr>
      <w:r>
        <w:t xml:space="preserve">Discussion about our </w:t>
      </w:r>
      <w:proofErr w:type="gramStart"/>
      <w:r>
        <w:t>twice yearl</w:t>
      </w:r>
      <w:r w:rsidR="00AD24F2">
        <w:t>y</w:t>
      </w:r>
      <w:proofErr w:type="gramEnd"/>
      <w:r w:rsidR="00AD24F2">
        <w:t xml:space="preserve"> Administrative Retreat </w:t>
      </w:r>
      <w:r>
        <w:t xml:space="preserve">meetings.  The attendance and participation by department heads is lacking.  The question was asked what is the goal of having department heads at our meetings.  Perhaps they need to be involved more in the discussion in the first part of the meeting.  Put them on the agenda to talk about what </w:t>
      </w:r>
      <w:proofErr w:type="gramStart"/>
      <w:r>
        <w:t>there</w:t>
      </w:r>
      <w:proofErr w:type="gramEnd"/>
      <w:r>
        <w:t xml:space="preserve"> department is doing in extension work or how their departments can collaborate with extension.  Some discussion centered around the importance of collaborating with extension specialists and that perhaps they should be included in the twice yearly CED meeting with a presentation about how campus and county extension can collaborate.   It was felt that the specialists </w:t>
      </w:r>
      <w:proofErr w:type="gramStart"/>
      <w:r>
        <w:t>may</w:t>
      </w:r>
      <w:proofErr w:type="gramEnd"/>
      <w:r>
        <w:t xml:space="preserve"> have more of an interest in extension that department heads.  </w:t>
      </w:r>
      <w:r w:rsidR="00AD24F2">
        <w:t xml:space="preserve"> According to Jeff </w:t>
      </w:r>
      <w:proofErr w:type="spellStart"/>
      <w:r w:rsidR="00AD24F2">
        <w:t>Silvertooth</w:t>
      </w:r>
      <w:proofErr w:type="spellEnd"/>
      <w:r w:rsidR="00AD24F2">
        <w:t xml:space="preserve">, a reason to continue to include department heads </w:t>
      </w:r>
      <w:proofErr w:type="gramStart"/>
      <w:r w:rsidR="00AD24F2">
        <w:t>is  to</w:t>
      </w:r>
      <w:proofErr w:type="gramEnd"/>
      <w:r w:rsidR="00AD24F2">
        <w:t xml:space="preserve">  continue to bring together Cooperative Extension and all of the departments in CALS, not just Extension specialists.</w:t>
      </w:r>
    </w:p>
    <w:p w14:paraId="15FB7460" w14:textId="77777777" w:rsidR="00A37608" w:rsidRDefault="00A37608" w:rsidP="00A37608"/>
    <w:p w14:paraId="6AAC321B" w14:textId="77777777" w:rsidR="00A37608" w:rsidRDefault="00A37608" w:rsidP="00A37608">
      <w:pPr>
        <w:ind w:left="360"/>
      </w:pPr>
      <w:r>
        <w:t>8. Next meeting</w:t>
      </w:r>
      <w:proofErr w:type="gramStart"/>
      <w:r>
        <w:t>.?</w:t>
      </w:r>
      <w:proofErr w:type="gramEnd"/>
      <w:r>
        <w:t xml:space="preserve">  It was noted that we do not have a schedule for monthly CED conference calls starting in Jan 2015.</w:t>
      </w:r>
      <w:r w:rsidR="00FB2620">
        <w:t xml:space="preserve">  </w:t>
      </w:r>
    </w:p>
    <w:p w14:paraId="6B0B2E97" w14:textId="77777777" w:rsidR="00FB2620" w:rsidRDefault="00FB2620" w:rsidP="00FB2620">
      <w:pPr>
        <w:ind w:left="360"/>
      </w:pPr>
      <w:r>
        <w:t xml:space="preserve">  </w:t>
      </w:r>
      <w:r w:rsidR="00AD24F2">
        <w:tab/>
      </w:r>
      <w:r>
        <w:t xml:space="preserve"> We talked about the possibility of having our next </w:t>
      </w:r>
      <w:proofErr w:type="gramStart"/>
      <w:r>
        <w:t>face to face</w:t>
      </w:r>
      <w:proofErr w:type="gramEnd"/>
      <w:r>
        <w:t xml:space="preserve"> CED meeting somewhere around the state.   It was pointed out that the department heads would not attend if it </w:t>
      </w:r>
      <w:proofErr w:type="gramStart"/>
      <w:r>
        <w:t>was</w:t>
      </w:r>
      <w:proofErr w:type="gramEnd"/>
      <w:r>
        <w:t xml:space="preserve"> not in Tucson.  One possibility is Canyon</w:t>
      </w:r>
      <w:r w:rsidR="00177787">
        <w:t xml:space="preserve"> de </w:t>
      </w:r>
      <w:proofErr w:type="spellStart"/>
      <w:r w:rsidR="00177787">
        <w:t>Chelly</w:t>
      </w:r>
      <w:proofErr w:type="spellEnd"/>
      <w:r w:rsidR="00177787">
        <w:t xml:space="preserve">, </w:t>
      </w:r>
      <w:proofErr w:type="spellStart"/>
      <w:r w:rsidR="00177787">
        <w:t>Chinle</w:t>
      </w:r>
      <w:proofErr w:type="spellEnd"/>
      <w:r w:rsidR="00177787">
        <w:t>, and involve</w:t>
      </w:r>
      <w:r>
        <w:t xml:space="preserve"> people from Dine College’s land gr</w:t>
      </w:r>
      <w:r w:rsidR="00177787">
        <w:t xml:space="preserve">ant, the Navajo </w:t>
      </w:r>
      <w:proofErr w:type="gramStart"/>
      <w:r w:rsidR="00177787">
        <w:t xml:space="preserve">Beef </w:t>
      </w:r>
      <w:r w:rsidR="00AD24F2">
        <w:t xml:space="preserve"> </w:t>
      </w:r>
      <w:r w:rsidR="00177787">
        <w:t>Program</w:t>
      </w:r>
      <w:proofErr w:type="gramEnd"/>
      <w:r w:rsidR="00177787">
        <w:t xml:space="preserve"> </w:t>
      </w:r>
      <w:r>
        <w:t xml:space="preserve"> and</w:t>
      </w:r>
      <w:r w:rsidR="00AD24F2">
        <w:t xml:space="preserve"> other FRTEP Programs and include the</w:t>
      </w:r>
      <w:r>
        <w:t xml:space="preserve"> irrigation project at </w:t>
      </w:r>
      <w:proofErr w:type="spellStart"/>
      <w:r>
        <w:t>Wheatfield</w:t>
      </w:r>
      <w:r w:rsidR="00AD24F2">
        <w:t>s</w:t>
      </w:r>
      <w:proofErr w:type="spellEnd"/>
      <w:r>
        <w:t xml:space="preserve"> Lake that Ed Martin is advising.</w:t>
      </w:r>
      <w:r w:rsidR="00BE65A1">
        <w:t xml:space="preserve">  Transportation f</w:t>
      </w:r>
      <w:r w:rsidR="00177787">
        <w:t>rom Tucson could be arranged</w:t>
      </w:r>
      <w:r w:rsidR="00BE65A1">
        <w:t>.</w:t>
      </w:r>
    </w:p>
    <w:p w14:paraId="27074F91" w14:textId="77777777" w:rsidR="00FB2620" w:rsidRDefault="00FB2620" w:rsidP="00AD24F2">
      <w:pPr>
        <w:ind w:left="360" w:firstLine="360"/>
      </w:pPr>
      <w:r>
        <w:t>Sugg</w:t>
      </w:r>
      <w:r w:rsidR="00177787">
        <w:t>ested Dates were May 27-29.  The</w:t>
      </w:r>
      <w:r>
        <w:t>se dates were in conflict with some other commitments, so Kristie will be sending out a doodle poll to find some common dates.</w:t>
      </w:r>
      <w:r w:rsidR="00177787">
        <w:t xml:space="preserve">  Since there</w:t>
      </w:r>
      <w:r w:rsidR="00BE65A1">
        <w:t xml:space="preserve"> may not have been consensus on the location, perhaps, we should doo</w:t>
      </w:r>
      <w:r w:rsidR="00177787">
        <w:t>dle poll the preferred location, also.</w:t>
      </w:r>
    </w:p>
    <w:p w14:paraId="5E843921" w14:textId="77777777" w:rsidR="00FB2620" w:rsidRDefault="00AD24F2" w:rsidP="00AD24F2">
      <w:pPr>
        <w:ind w:firstLine="720"/>
      </w:pPr>
      <w:r>
        <w:t>Another choice, would be</w:t>
      </w:r>
      <w:r w:rsidR="00FB2620">
        <w:t xml:space="preserve"> </w:t>
      </w:r>
      <w:r w:rsidR="00BE65A1">
        <w:t>go to the White Mountains, stay in Greer or Round Valley</w:t>
      </w:r>
      <w:proofErr w:type="gramStart"/>
      <w:r w:rsidR="00BE65A1">
        <w:t>,  and</w:t>
      </w:r>
      <w:proofErr w:type="gramEnd"/>
      <w:r w:rsidR="00BE65A1">
        <w:t xml:space="preserve"> tour the area where the Wallow wildfire occurred.  We could see how </w:t>
      </w:r>
      <w:proofErr w:type="spellStart"/>
      <w:r w:rsidR="00BE65A1">
        <w:t>Nutrioso</w:t>
      </w:r>
      <w:proofErr w:type="spellEnd"/>
      <w:r w:rsidR="00BE65A1">
        <w:t xml:space="preserve"> and Greer were able to successfully protect their home from fire.  We could look at cattle production and riparian areas in the Southern part of Apache County.  Possibly stop by the Apache County Extension Office.</w:t>
      </w:r>
      <w:r>
        <w:t xml:space="preserve">  Kristie will include these two choices in the doodle poll for dates of the Administrative Retreat.</w:t>
      </w:r>
    </w:p>
    <w:p w14:paraId="11907D75" w14:textId="77777777" w:rsidR="00BE65A1" w:rsidRDefault="00BE65A1" w:rsidP="00A37608">
      <w:pPr>
        <w:ind w:left="360"/>
      </w:pPr>
    </w:p>
    <w:p w14:paraId="6F29BC81" w14:textId="77777777" w:rsidR="00BE65A1" w:rsidRDefault="00BE65A1" w:rsidP="00A37608">
      <w:pPr>
        <w:ind w:left="360"/>
      </w:pPr>
      <w:r>
        <w:t xml:space="preserve">9.  Some discussion about Why </w:t>
      </w:r>
      <w:proofErr w:type="gramStart"/>
      <w:r>
        <w:t>are</w:t>
      </w:r>
      <w:proofErr w:type="gramEnd"/>
      <w:r>
        <w:t xml:space="preserve"> people starting to question extension compared to years ago?    We need to continue to market extension to state funders in view of the political change.  It was reinforced that we are bringing extension to the forefront and we need to demonstrate extension’s value.</w:t>
      </w:r>
    </w:p>
    <w:p w14:paraId="2F319A40" w14:textId="77777777" w:rsidR="00BE65A1" w:rsidRDefault="00BE65A1" w:rsidP="00A37608">
      <w:pPr>
        <w:ind w:left="360"/>
      </w:pPr>
      <w:r>
        <w:t xml:space="preserve">     </w:t>
      </w:r>
      <w:r w:rsidR="00177787">
        <w:t xml:space="preserve">We left the meeting with a </w:t>
      </w:r>
      <w:proofErr w:type="gramStart"/>
      <w:r w:rsidR="00177787">
        <w:t>commitment  to</w:t>
      </w:r>
      <w:proofErr w:type="gramEnd"/>
      <w:r w:rsidR="00177787">
        <w:t xml:space="preserve"> prepare material about the economic analysis of our county program and be assertive in asking for </w:t>
      </w:r>
      <w:proofErr w:type="spellStart"/>
      <w:r w:rsidR="00177787">
        <w:t>clitentele</w:t>
      </w:r>
      <w:proofErr w:type="spellEnd"/>
      <w:r w:rsidR="00177787">
        <w:t xml:space="preserve"> and advisory board assessment.</w:t>
      </w:r>
      <w:bookmarkStart w:id="0" w:name="_GoBack"/>
      <w:bookmarkEnd w:id="0"/>
    </w:p>
    <w:p w14:paraId="1CF7469E" w14:textId="77777777" w:rsidR="009B49EB" w:rsidRDefault="00AD24F2" w:rsidP="00AD24F2">
      <w:pPr>
        <w:ind w:left="360"/>
      </w:pPr>
      <w:r>
        <w:lastRenderedPageBreak/>
        <w:t xml:space="preserve">  </w:t>
      </w:r>
    </w:p>
    <w:sectPr w:rsidR="009B49EB" w:rsidSect="00E615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84C37"/>
    <w:multiLevelType w:val="hybridMultilevel"/>
    <w:tmpl w:val="3A7E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EB"/>
    <w:rsid w:val="000A2202"/>
    <w:rsid w:val="00177787"/>
    <w:rsid w:val="001975C8"/>
    <w:rsid w:val="001B3D02"/>
    <w:rsid w:val="009B49EB"/>
    <w:rsid w:val="00A05A4B"/>
    <w:rsid w:val="00A37608"/>
    <w:rsid w:val="00AD24F2"/>
    <w:rsid w:val="00BE65A1"/>
    <w:rsid w:val="00E61570"/>
    <w:rsid w:val="00FB2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DD26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9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816</Words>
  <Characters>4656</Characters>
  <Application>Microsoft Macintosh Word</Application>
  <DocSecurity>0</DocSecurity>
  <Lines>38</Lines>
  <Paragraphs>10</Paragraphs>
  <ScaleCrop>false</ScaleCrop>
  <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Alves</dc:creator>
  <cp:keywords/>
  <dc:description/>
  <cp:lastModifiedBy>Joyce Alves</cp:lastModifiedBy>
  <cp:revision>2</cp:revision>
  <cp:lastPrinted>2015-01-07T22:36:00Z</cp:lastPrinted>
  <dcterms:created xsi:type="dcterms:W3CDTF">2014-12-24T22:18:00Z</dcterms:created>
  <dcterms:modified xsi:type="dcterms:W3CDTF">2015-01-07T22:37:00Z</dcterms:modified>
</cp:coreProperties>
</file>