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69" w:rsidRPr="00C66569" w:rsidRDefault="00C66569" w:rsidP="00C6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569">
        <w:rPr>
          <w:rFonts w:ascii="Times New Roman" w:eastAsia="Times New Roman" w:hAnsi="Times New Roman" w:cs="Times New Roman"/>
          <w:b/>
          <w:sz w:val="24"/>
          <w:szCs w:val="24"/>
        </w:rPr>
        <w:t>Cooperative Extension Signature Program Proposal 2014-2016</w:t>
      </w:r>
    </w:p>
    <w:p w:rsidR="00C66569" w:rsidRPr="00C66569" w:rsidRDefault="00C66569" w:rsidP="00C6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569">
        <w:rPr>
          <w:rFonts w:ascii="Times New Roman" w:eastAsia="Times New Roman" w:hAnsi="Times New Roman" w:cs="Times New Roman"/>
          <w:b/>
          <w:sz w:val="24"/>
          <w:szCs w:val="24"/>
        </w:rPr>
        <w:t>Signature Program Initiative (SPI)</w:t>
      </w:r>
    </w:p>
    <w:p w:rsidR="00C66569" w:rsidRDefault="00C66569" w:rsidP="00C6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6569" w:rsidRPr="00C66569" w:rsidRDefault="00C66569" w:rsidP="00C66569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 Program Area</w:t>
      </w:r>
      <w:r w:rsidRPr="00C6656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C66569">
        <w:rPr>
          <w:rStyle w:val="Strong"/>
          <w:rFonts w:ascii="Times New Roman" w:hAnsi="Times New Roman" w:cs="Times New Roman"/>
          <w:b w:val="0"/>
          <w:sz w:val="24"/>
          <w:szCs w:val="24"/>
        </w:rPr>
        <w:t>Water, Plants, and Natural Resources</w:t>
      </w:r>
    </w:p>
    <w:p w:rsidR="00C66569" w:rsidRDefault="00C66569" w:rsidP="00C665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A52EE" w:rsidRDefault="009E6D13" w:rsidP="00104AAE">
      <w:pPr>
        <w:rPr>
          <w:rFonts w:ascii="Times New Roman" w:eastAsia="Times New Roman" w:hAnsi="Times New Roman" w:cs="Times New Roman"/>
          <w:sz w:val="24"/>
          <w:szCs w:val="24"/>
        </w:rPr>
      </w:pPr>
      <w:r w:rsidRPr="009E6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 Title: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20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New and Improved </w:t>
      </w:r>
      <w:r w:rsidR="005E43EE">
        <w:rPr>
          <w:rFonts w:ascii="Times New Roman" w:eastAsia="Times New Roman" w:hAnsi="Times New Roman" w:cs="Times New Roman"/>
          <w:b/>
          <w:bCs/>
          <w:sz w:val="24"/>
          <w:szCs w:val="24"/>
        </w:rPr>
        <w:t>Arizona Master Watershed Stewardship Program</w:t>
      </w:r>
    </w:p>
    <w:p w:rsidR="000A52EE" w:rsidRDefault="009E6D13" w:rsidP="00104AAE">
      <w:pPr>
        <w:rPr>
          <w:rFonts w:ascii="Times New Roman" w:eastAsia="Times New Roman" w:hAnsi="Times New Roman" w:cs="Times New Roman"/>
          <w:sz w:val="24"/>
          <w:szCs w:val="24"/>
        </w:rPr>
      </w:pPr>
      <w:r w:rsidRPr="009E6D13">
        <w:rPr>
          <w:rFonts w:ascii="Times New Roman" w:eastAsia="Times New Roman" w:hAnsi="Times New Roman" w:cs="Times New Roman"/>
          <w:sz w:val="24"/>
          <w:szCs w:val="24"/>
        </w:rPr>
        <w:t>Principal Leader/Contact</w:t>
      </w:r>
      <w:r w:rsidR="0055003A">
        <w:rPr>
          <w:rFonts w:ascii="Times New Roman" w:eastAsia="Times New Roman" w:hAnsi="Times New Roman" w:cs="Times New Roman"/>
          <w:sz w:val="24"/>
          <w:szCs w:val="24"/>
        </w:rPr>
        <w:t xml:space="preserve">: Christopher Jones – </w:t>
      </w:r>
      <w:r>
        <w:rPr>
          <w:rFonts w:ascii="Times New Roman" w:eastAsia="Times New Roman" w:hAnsi="Times New Roman" w:cs="Times New Roman"/>
          <w:sz w:val="24"/>
          <w:szCs w:val="24"/>
        </w:rPr>
        <w:t>ckjones@cals.arizona.edu; 928.402.8586</w:t>
      </w:r>
    </w:p>
    <w:p w:rsidR="00E16230" w:rsidRDefault="009E6D13" w:rsidP="00104AAE">
      <w:pPr>
        <w:rPr>
          <w:rFonts w:ascii="Times New Roman" w:eastAsia="Times New Roman" w:hAnsi="Times New Roman" w:cs="Times New Roman"/>
          <w:sz w:val="24"/>
          <w:szCs w:val="24"/>
        </w:rPr>
      </w:pPr>
      <w:r w:rsidRPr="009E6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2. Situation</w:t>
      </w:r>
      <w:r w:rsidRPr="009E6D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E6D13">
        <w:rPr>
          <w:rFonts w:ascii="Times New Roman" w:eastAsia="Times New Roman" w:hAnsi="Times New Roman" w:cs="Times New Roman"/>
          <w:sz w:val="24"/>
          <w:szCs w:val="24"/>
        </w:rPr>
        <w:br/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 xml:space="preserve">Long-term 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 xml:space="preserve">water 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 xml:space="preserve">sustainability is one of 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 xml:space="preserve">Arizona’s 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 w:rsidR="00844D16">
        <w:rPr>
          <w:rFonts w:ascii="Times New Roman" w:eastAsia="Times New Roman" w:hAnsi="Times New Roman" w:cs="Times New Roman"/>
          <w:sz w:val="24"/>
          <w:szCs w:val="24"/>
        </w:rPr>
        <w:t>challenging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 xml:space="preserve"> issues. </w:t>
      </w:r>
      <w:r w:rsidR="00EF6D7E" w:rsidRPr="00720DCE">
        <w:rPr>
          <w:rFonts w:ascii="Times New Roman" w:eastAsia="Times New Roman" w:hAnsi="Times New Roman" w:cs="Times New Roman"/>
          <w:sz w:val="24"/>
          <w:szCs w:val="24"/>
        </w:rPr>
        <w:t>Arizonans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 w:rsidR="00844D16">
        <w:rPr>
          <w:rFonts w:ascii="Times New Roman" w:eastAsia="Times New Roman" w:hAnsi="Times New Roman" w:cs="Times New Roman"/>
          <w:sz w:val="24"/>
          <w:szCs w:val="24"/>
        </w:rPr>
        <w:t>wellbeing</w:t>
      </w:r>
      <w:r w:rsidR="007F7B8C" w:rsidRPr="00720DCE">
        <w:rPr>
          <w:rFonts w:ascii="Times New Roman" w:eastAsia="Times New Roman" w:hAnsi="Times New Roman" w:cs="Times New Roman"/>
          <w:sz w:val="24"/>
          <w:szCs w:val="24"/>
        </w:rPr>
        <w:t xml:space="preserve"> depends</w:t>
      </w:r>
      <w:r w:rsidR="00EF6D7E" w:rsidRPr="00720DCE">
        <w:rPr>
          <w:rFonts w:ascii="Times New Roman" w:eastAsia="Times New Roman" w:hAnsi="Times New Roman" w:cs="Times New Roman"/>
          <w:sz w:val="24"/>
          <w:szCs w:val="24"/>
        </w:rPr>
        <w:t xml:space="preserve"> upon surface 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 xml:space="preserve">waters </w:t>
      </w:r>
      <w:r w:rsidR="00EF6D7E" w:rsidRPr="00720DCE">
        <w:rPr>
          <w:rFonts w:ascii="Times New Roman" w:eastAsia="Times New Roman" w:hAnsi="Times New Roman" w:cs="Times New Roman"/>
          <w:sz w:val="24"/>
          <w:szCs w:val="24"/>
        </w:rPr>
        <w:t xml:space="preserve">and groundwater extraction 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>for food</w:t>
      </w:r>
      <w:r w:rsidR="006578B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 xml:space="preserve"> industry, daily household</w:t>
      </w:r>
      <w:r w:rsidR="007F7B8C">
        <w:rPr>
          <w:rFonts w:ascii="Times New Roman" w:eastAsia="Times New Roman" w:hAnsi="Times New Roman" w:cs="Times New Roman"/>
          <w:sz w:val="24"/>
          <w:szCs w:val="24"/>
        </w:rPr>
        <w:t xml:space="preserve"> activities</w:t>
      </w:r>
      <w:r w:rsidR="006578B4">
        <w:rPr>
          <w:rFonts w:ascii="Times New Roman" w:eastAsia="Times New Roman" w:hAnsi="Times New Roman" w:cs="Times New Roman"/>
          <w:sz w:val="24"/>
          <w:szCs w:val="24"/>
        </w:rPr>
        <w:t xml:space="preserve"> and recreation</w:t>
      </w:r>
      <w:r w:rsidR="00EF6D7E" w:rsidRPr="00720D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 xml:space="preserve"> Not only must water be available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 xml:space="preserve"> and affordable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 xml:space="preserve">, it must also be of a certain 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>quality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 xml:space="preserve"> to meet a particular use.</w:t>
      </w:r>
      <w:r w:rsidR="007F7B8C">
        <w:rPr>
          <w:rFonts w:ascii="Times New Roman" w:eastAsia="Times New Roman" w:hAnsi="Times New Roman" w:cs="Times New Roman"/>
          <w:sz w:val="24"/>
          <w:szCs w:val="24"/>
        </w:rPr>
        <w:t xml:space="preserve"> Our watersheds are impacted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 xml:space="preserve"> by persistent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 xml:space="preserve"> drought</w:t>
      </w:r>
      <w:r w:rsidR="00720D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>conditions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D16">
        <w:rPr>
          <w:rFonts w:ascii="Times New Roman" w:eastAsia="Times New Roman" w:hAnsi="Times New Roman" w:cs="Times New Roman"/>
          <w:sz w:val="24"/>
          <w:szCs w:val="24"/>
        </w:rPr>
        <w:t>which are a factor in declining forest health, particulates affecting air quality and water supply issues. In addition, the attenuation of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 xml:space="preserve"> non-point source</w:t>
      </w:r>
      <w:r w:rsidR="00720D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 xml:space="preserve">pollution 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4D16">
        <w:rPr>
          <w:rFonts w:ascii="Times New Roman" w:eastAsia="Times New Roman" w:hAnsi="Times New Roman" w:cs="Times New Roman"/>
          <w:sz w:val="24"/>
          <w:szCs w:val="24"/>
        </w:rPr>
        <w:t xml:space="preserve">erived from the cumulative effects of runoff over 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 xml:space="preserve">to a variety of 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>land use</w:t>
      </w:r>
      <w:r w:rsidR="00EF6D7E">
        <w:rPr>
          <w:rFonts w:ascii="Times New Roman" w:eastAsia="Times New Roman" w:hAnsi="Times New Roman" w:cs="Times New Roman"/>
          <w:sz w:val="24"/>
          <w:szCs w:val="24"/>
        </w:rPr>
        <w:t>s, both urban and rural, past and present</w:t>
      </w:r>
      <w:r w:rsidR="00844D16">
        <w:rPr>
          <w:rFonts w:ascii="Times New Roman" w:eastAsia="Times New Roman" w:hAnsi="Times New Roman" w:cs="Times New Roman"/>
          <w:sz w:val="24"/>
          <w:szCs w:val="24"/>
        </w:rPr>
        <w:t>, is vitally important to watershed health and water quality</w:t>
      </w:r>
      <w:r w:rsidR="00720D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4D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>and use decisions are one of the most</w:t>
      </w:r>
      <w:r w:rsidR="00720D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 xml:space="preserve">important </w:t>
      </w:r>
      <w:r w:rsidR="00844D16">
        <w:rPr>
          <w:rFonts w:ascii="Times New Roman" w:eastAsia="Times New Roman" w:hAnsi="Times New Roman" w:cs="Times New Roman"/>
          <w:sz w:val="24"/>
          <w:szCs w:val="24"/>
        </w:rPr>
        <w:t xml:space="preserve">factors in 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>protect</w:t>
      </w:r>
      <w:r w:rsidR="00844D16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 xml:space="preserve"> natural resources, community character, and long-term</w:t>
      </w:r>
      <w:r w:rsidR="00720D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DCE" w:rsidRPr="00720DCE">
        <w:rPr>
          <w:rFonts w:ascii="Times New Roman" w:eastAsia="Times New Roman" w:hAnsi="Times New Roman" w:cs="Times New Roman"/>
          <w:sz w:val="24"/>
          <w:szCs w:val="24"/>
        </w:rPr>
        <w:t xml:space="preserve">economic health of Arizona's communities. </w:t>
      </w:r>
      <w:r w:rsidR="00104AAE">
        <w:rPr>
          <w:rFonts w:ascii="Times New Roman" w:eastAsia="Times New Roman" w:hAnsi="Times New Roman" w:cs="Times New Roman"/>
          <w:sz w:val="24"/>
          <w:szCs w:val="24"/>
        </w:rPr>
        <w:t xml:space="preserve">These decisions are not 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="00104AAE">
        <w:rPr>
          <w:rFonts w:ascii="Times New Roman" w:eastAsia="Times New Roman" w:hAnsi="Times New Roman" w:cs="Times New Roman"/>
          <w:sz w:val="24"/>
          <w:szCs w:val="24"/>
        </w:rPr>
        <w:t xml:space="preserve">made by elected officials, but by homeowners and citizens in their everyday choices. Thus a broader </w:t>
      </w:r>
      <w:r w:rsidR="00E16230" w:rsidRPr="00104AAE">
        <w:rPr>
          <w:rFonts w:ascii="Times New Roman" w:eastAsia="Times New Roman" w:hAnsi="Times New Roman" w:cs="Times New Roman"/>
          <w:sz w:val="24"/>
          <w:szCs w:val="24"/>
        </w:rPr>
        <w:t xml:space="preserve">public knowledge of </w:t>
      </w:r>
      <w:r w:rsidR="00104AAE">
        <w:rPr>
          <w:rFonts w:ascii="Times New Roman" w:eastAsia="Times New Roman" w:hAnsi="Times New Roman" w:cs="Times New Roman"/>
          <w:sz w:val="24"/>
          <w:szCs w:val="24"/>
        </w:rPr>
        <w:t>Arizona’s watershed issues can have a rippling effect on the social influences that drive the economic and policy decisions that affe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 xml:space="preserve">ct watershed </w:t>
      </w:r>
      <w:r w:rsidR="00844D16">
        <w:rPr>
          <w:rFonts w:ascii="Times New Roman" w:eastAsia="Times New Roman" w:hAnsi="Times New Roman" w:cs="Times New Roman"/>
          <w:sz w:val="24"/>
          <w:szCs w:val="24"/>
        </w:rPr>
        <w:t>health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 xml:space="preserve"> and water sustainability</w:t>
      </w:r>
      <w:r w:rsidR="00104A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709A" w:rsidRPr="00104AAE" w:rsidRDefault="0065709A" w:rsidP="00104A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Arizona Master Watershed Steward Program (MWS) played an important role </w:t>
      </w:r>
      <w:r w:rsidR="00844D16">
        <w:rPr>
          <w:rFonts w:ascii="Times New Roman" w:eastAsia="Times New Roman" w:hAnsi="Times New Roman" w:cs="Times New Roman"/>
          <w:sz w:val="24"/>
          <w:szCs w:val="24"/>
        </w:rPr>
        <w:t>in promoting watershed health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 xml:space="preserve"> between 2001 and 2011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>. O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>450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 xml:space="preserve">adult </w:t>
      </w:r>
      <w:r>
        <w:rPr>
          <w:rFonts w:ascii="Times New Roman" w:eastAsia="Times New Roman" w:hAnsi="Times New Roman" w:cs="Times New Roman"/>
          <w:sz w:val="24"/>
          <w:szCs w:val="24"/>
        </w:rPr>
        <w:t>volunteers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05A">
        <w:rPr>
          <w:rFonts w:ascii="Times New Roman" w:eastAsia="Times New Roman" w:hAnsi="Times New Roman" w:cs="Times New Roman"/>
          <w:sz w:val="24"/>
          <w:szCs w:val="24"/>
        </w:rPr>
        <w:t xml:space="preserve">completed the 40+ hour training course </w:t>
      </w:r>
      <w:r>
        <w:rPr>
          <w:rFonts w:ascii="Times New Roman" w:eastAsia="Times New Roman" w:hAnsi="Times New Roman" w:cs="Times New Roman"/>
          <w:sz w:val="24"/>
          <w:szCs w:val="24"/>
        </w:rPr>
        <w:t>in 14 cities across the state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 xml:space="preserve">. These volunteers 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 xml:space="preserve">donated at least 18,000 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 xml:space="preserve">service 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 xml:space="preserve">hours 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 xml:space="preserve"> educational and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 xml:space="preserve"> watershed improvement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 xml:space="preserve"> activities. Since the loss of grant funding and the statewide coordinator position in 2011,</w:t>
      </w:r>
      <w:r w:rsidR="00657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CC0">
        <w:rPr>
          <w:rFonts w:ascii="Times New Roman" w:eastAsia="Times New Roman" w:hAnsi="Times New Roman" w:cs="Times New Roman"/>
          <w:sz w:val="24"/>
          <w:szCs w:val="24"/>
        </w:rPr>
        <w:t xml:space="preserve">Extension educator efforts have 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 xml:space="preserve">splintered into other project areas. 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>Past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 xml:space="preserve"> planning recognized that 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 xml:space="preserve"> successful</w:t>
      </w:r>
      <w:r w:rsidR="00DB42E7" w:rsidRPr="00E16230">
        <w:rPr>
          <w:rFonts w:ascii="Times New Roman" w:eastAsia="Times New Roman" w:hAnsi="Times New Roman" w:cs="Times New Roman"/>
          <w:sz w:val="24"/>
          <w:szCs w:val="24"/>
        </w:rPr>
        <w:t xml:space="preserve"> MWS program 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>had to be</w:t>
      </w:r>
      <w:r w:rsidR="00DB42E7" w:rsidRPr="00E16230">
        <w:rPr>
          <w:rFonts w:ascii="Times New Roman" w:eastAsia="Times New Roman" w:hAnsi="Times New Roman" w:cs="Times New Roman"/>
          <w:sz w:val="24"/>
          <w:szCs w:val="24"/>
        </w:rPr>
        <w:t xml:space="preserve"> an integrated and sustainable part of the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>Cooperative Extension program portfolio</w:t>
      </w:r>
      <w:r w:rsidR="00DB42E7" w:rsidRPr="00E16230">
        <w:rPr>
          <w:rFonts w:ascii="Times New Roman" w:eastAsia="Times New Roman" w:hAnsi="Times New Roman" w:cs="Times New Roman"/>
          <w:sz w:val="24"/>
          <w:szCs w:val="24"/>
        </w:rPr>
        <w:t>, linked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2E7" w:rsidRPr="00E16230">
        <w:rPr>
          <w:rFonts w:ascii="Times New Roman" w:eastAsia="Times New Roman" w:hAnsi="Times New Roman" w:cs="Times New Roman"/>
          <w:sz w:val="24"/>
          <w:szCs w:val="24"/>
        </w:rPr>
        <w:t>to a wide array of stakeholders and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2E7" w:rsidRPr="00E16230">
        <w:rPr>
          <w:rFonts w:ascii="Times New Roman" w:eastAsia="Times New Roman" w:hAnsi="Times New Roman" w:cs="Times New Roman"/>
          <w:sz w:val="24"/>
          <w:szCs w:val="24"/>
        </w:rPr>
        <w:t>partners that lend it scientific, programmatic and financial stability.</w:t>
      </w:r>
      <w:r w:rsidR="00DB42E7" w:rsidRPr="00E16230">
        <w:rPr>
          <w:rFonts w:ascii="Arial" w:eastAsia="Times New Roman" w:hAnsi="Arial" w:cs="Arial"/>
          <w:sz w:val="30"/>
          <w:szCs w:val="30"/>
        </w:rPr>
        <w:t xml:space="preserve"> 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>Rather than abandon the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 xml:space="preserve"> valuable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 xml:space="preserve"> foundation that has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 xml:space="preserve"> been 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>built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>the initiative team proposes that a “</w:t>
      </w:r>
      <w:r w:rsidR="00F73D73" w:rsidRPr="00F73D73">
        <w:rPr>
          <w:rFonts w:ascii="Times New Roman" w:eastAsia="Times New Roman" w:hAnsi="Times New Roman" w:cs="Times New Roman"/>
          <w:sz w:val="24"/>
          <w:szCs w:val="24"/>
        </w:rPr>
        <w:t>New and Improved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73D73" w:rsidRPr="00F73D73">
        <w:rPr>
          <w:rFonts w:ascii="Times New Roman" w:eastAsia="Times New Roman" w:hAnsi="Times New Roman" w:cs="Times New Roman"/>
          <w:sz w:val="24"/>
          <w:szCs w:val="24"/>
        </w:rPr>
        <w:t xml:space="preserve"> Arizona Master Watershed Stewardship Program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="00F73D73">
        <w:rPr>
          <w:rFonts w:ascii="Times New Roman" w:eastAsia="Times New Roman" w:hAnsi="Times New Roman" w:cs="Times New Roman"/>
          <w:sz w:val="24"/>
          <w:szCs w:val="24"/>
        </w:rPr>
        <w:t>established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6230" w:rsidRDefault="009E6D13" w:rsidP="00CC1714">
      <w:pPr>
        <w:rPr>
          <w:rFonts w:ascii="Times New Roman" w:eastAsia="Times New Roman" w:hAnsi="Times New Roman" w:cs="Times New Roman"/>
          <w:sz w:val="24"/>
          <w:szCs w:val="24"/>
        </w:rPr>
      </w:pPr>
      <w:r w:rsidRPr="00214A18">
        <w:rPr>
          <w:rFonts w:ascii="Times New Roman" w:eastAsia="Times New Roman" w:hAnsi="Times New Roman" w:cs="Times New Roman"/>
          <w:sz w:val="24"/>
          <w:szCs w:val="24"/>
          <w:u w:val="single"/>
        </w:rPr>
        <w:t>Goal</w:t>
      </w:r>
      <w:r w:rsidR="00FC57F7" w:rsidRPr="00214A1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FC5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87A" w:rsidRPr="00A2087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A2087A">
        <w:rPr>
          <w:rFonts w:ascii="Times New Roman" w:eastAsia="Times New Roman" w:hAnsi="Times New Roman" w:cs="Times New Roman"/>
          <w:sz w:val="24"/>
          <w:szCs w:val="24"/>
        </w:rPr>
        <w:t xml:space="preserve">revitalize the </w:t>
      </w:r>
      <w:r w:rsidR="00A2087A" w:rsidRPr="00A2087A">
        <w:rPr>
          <w:rFonts w:ascii="Times New Roman" w:eastAsia="Times New Roman" w:hAnsi="Times New Roman" w:cs="Times New Roman"/>
          <w:sz w:val="24"/>
          <w:szCs w:val="24"/>
        </w:rPr>
        <w:t xml:space="preserve">Arizona Master 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 xml:space="preserve">Watershed Steward Program </w:t>
      </w:r>
      <w:r w:rsidR="00F34F42">
        <w:rPr>
          <w:rFonts w:ascii="Times New Roman" w:eastAsia="Times New Roman" w:hAnsi="Times New Roman" w:cs="Times New Roman"/>
          <w:sz w:val="24"/>
          <w:szCs w:val="24"/>
        </w:rPr>
        <w:t xml:space="preserve">so that 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F34F42">
        <w:rPr>
          <w:rFonts w:ascii="Times New Roman" w:eastAsia="Times New Roman" w:hAnsi="Times New Roman" w:cs="Times New Roman"/>
          <w:sz w:val="24"/>
          <w:szCs w:val="24"/>
        </w:rPr>
        <w:t>engages and accommodates county Extension faculty</w:t>
      </w:r>
      <w:r w:rsidR="00DB42E7">
        <w:rPr>
          <w:rFonts w:ascii="Times New Roman" w:eastAsia="Times New Roman" w:hAnsi="Times New Roman" w:cs="Times New Roman"/>
          <w:sz w:val="24"/>
          <w:szCs w:val="24"/>
        </w:rPr>
        <w:t xml:space="preserve"> and campus specialists </w:t>
      </w:r>
      <w:r w:rsidR="00F34F4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578B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34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8B4">
        <w:rPr>
          <w:rFonts w:ascii="Times New Roman" w:eastAsia="Times New Roman" w:hAnsi="Times New Roman" w:cs="Times New Roman"/>
          <w:sz w:val="24"/>
          <w:szCs w:val="24"/>
        </w:rPr>
        <w:t xml:space="preserve"> 1) D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 xml:space="preserve">eliver an </w:t>
      </w:r>
      <w:r w:rsidR="00CC1714" w:rsidRPr="00720DCE">
        <w:rPr>
          <w:rFonts w:ascii="Times New Roman" w:eastAsia="Times New Roman" w:hAnsi="Times New Roman" w:cs="Times New Roman"/>
          <w:sz w:val="24"/>
          <w:szCs w:val="24"/>
        </w:rPr>
        <w:t>adult education program designed to increase the capacity of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714" w:rsidRPr="00720DCE">
        <w:rPr>
          <w:rFonts w:ascii="Times New Roman" w:eastAsia="Times New Roman" w:hAnsi="Times New Roman" w:cs="Times New Roman"/>
          <w:sz w:val="24"/>
          <w:szCs w:val="24"/>
        </w:rPr>
        <w:t xml:space="preserve">community members to identify and address 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 xml:space="preserve">critical </w:t>
      </w:r>
      <w:r w:rsidR="00CC1714" w:rsidRPr="00720DCE">
        <w:rPr>
          <w:rFonts w:ascii="Times New Roman" w:eastAsia="Times New Roman" w:hAnsi="Times New Roman" w:cs="Times New Roman"/>
          <w:sz w:val="24"/>
          <w:szCs w:val="24"/>
        </w:rPr>
        <w:t>water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>shed</w:t>
      </w:r>
      <w:r w:rsidR="00CC1714" w:rsidRPr="00720DC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>water</w:t>
      </w:r>
      <w:r w:rsidR="00CC1714" w:rsidRPr="00720DCE">
        <w:rPr>
          <w:rFonts w:ascii="Times New Roman" w:eastAsia="Times New Roman" w:hAnsi="Times New Roman" w:cs="Times New Roman"/>
          <w:sz w:val="24"/>
          <w:szCs w:val="24"/>
        </w:rPr>
        <w:t xml:space="preserve"> issues at 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 xml:space="preserve">local </w:t>
      </w:r>
      <w:r w:rsidR="00CC1714" w:rsidRPr="00720DCE">
        <w:rPr>
          <w:rFonts w:ascii="Times New Roman" w:eastAsia="Times New Roman" w:hAnsi="Times New Roman" w:cs="Times New Roman"/>
          <w:sz w:val="24"/>
          <w:szCs w:val="24"/>
        </w:rPr>
        <w:t>levels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 xml:space="preserve">; 2) </w:t>
      </w:r>
      <w:r w:rsidR="006578B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1714" w:rsidRPr="00E16230">
        <w:rPr>
          <w:rFonts w:ascii="Times New Roman" w:eastAsia="Times New Roman" w:hAnsi="Times New Roman" w:cs="Times New Roman"/>
          <w:sz w:val="24"/>
          <w:szCs w:val="24"/>
        </w:rPr>
        <w:t>ncrease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714" w:rsidRPr="00E16230">
        <w:rPr>
          <w:rFonts w:ascii="Times New Roman" w:eastAsia="Times New Roman" w:hAnsi="Times New Roman" w:cs="Times New Roman"/>
          <w:sz w:val="24"/>
          <w:szCs w:val="24"/>
        </w:rPr>
        <w:t>knowledge so tha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>t stakeholders can make "better,</w:t>
      </w:r>
      <w:r w:rsidR="00CC1714" w:rsidRPr="00E16230">
        <w:rPr>
          <w:rFonts w:ascii="Times New Roman" w:eastAsia="Times New Roman" w:hAnsi="Times New Roman" w:cs="Times New Roman"/>
          <w:sz w:val="24"/>
          <w:szCs w:val="24"/>
        </w:rPr>
        <w:t>" more informed decisions</w:t>
      </w:r>
      <w:r w:rsidR="006578B4">
        <w:rPr>
          <w:rFonts w:ascii="Times New Roman" w:eastAsia="Times New Roman" w:hAnsi="Times New Roman" w:cs="Times New Roman"/>
          <w:sz w:val="24"/>
          <w:szCs w:val="24"/>
        </w:rPr>
        <w:t>; and 3) P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 xml:space="preserve">repare </w:t>
      </w:r>
      <w:r w:rsidR="00552CC0">
        <w:rPr>
          <w:rFonts w:ascii="Times New Roman" w:eastAsia="Times New Roman" w:hAnsi="Times New Roman" w:cs="Times New Roman"/>
          <w:sz w:val="24"/>
          <w:szCs w:val="24"/>
        </w:rPr>
        <w:t>participants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 xml:space="preserve"> to serve as volunteers in </w:t>
      </w:r>
      <w:r w:rsidR="00CC1714" w:rsidRPr="00F34F42">
        <w:rPr>
          <w:rFonts w:ascii="Times New Roman" w:eastAsia="Times New Roman" w:hAnsi="Times New Roman" w:cs="Times New Roman"/>
          <w:sz w:val="24"/>
          <w:szCs w:val="24"/>
        </w:rPr>
        <w:t xml:space="preserve">the protection, restoration, monitoring, and </w:t>
      </w:r>
      <w:r w:rsidR="000A52EE">
        <w:rPr>
          <w:rFonts w:ascii="Times New Roman" w:eastAsia="Times New Roman" w:hAnsi="Times New Roman" w:cs="Times New Roman"/>
          <w:sz w:val="24"/>
          <w:szCs w:val="24"/>
        </w:rPr>
        <w:t>stewardship</w:t>
      </w:r>
      <w:r w:rsidR="00CC1714" w:rsidRPr="00F34F42">
        <w:rPr>
          <w:rFonts w:ascii="Times New Roman" w:eastAsia="Times New Roman" w:hAnsi="Times New Roman" w:cs="Times New Roman"/>
          <w:sz w:val="24"/>
          <w:szCs w:val="24"/>
        </w:rPr>
        <w:t xml:space="preserve"> of their water and watersheds</w:t>
      </w:r>
      <w:r w:rsidR="00CC1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2A0" w:rsidRDefault="00FC57F7" w:rsidP="000474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 w:rsidR="009E6D13" w:rsidRPr="009E6D13">
        <w:rPr>
          <w:rFonts w:ascii="Times New Roman" w:eastAsia="Times New Roman" w:hAnsi="Times New Roman" w:cs="Times New Roman"/>
          <w:sz w:val="24"/>
          <w:szCs w:val="24"/>
        </w:rPr>
        <w:t>bjective</w:t>
      </w:r>
      <w:r w:rsidR="00ED02A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82A41" w:rsidRPr="00282A41" w:rsidRDefault="00552CC0" w:rsidP="00C545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2A41">
        <w:rPr>
          <w:rFonts w:ascii="Times New Roman" w:eastAsia="Times New Roman" w:hAnsi="Times New Roman" w:cs="Times New Roman"/>
          <w:sz w:val="24"/>
          <w:szCs w:val="24"/>
        </w:rPr>
        <w:t>Ree</w:t>
      </w:r>
      <w:r w:rsidR="006578B4" w:rsidRPr="00282A41">
        <w:rPr>
          <w:rFonts w:ascii="Times New Roman" w:eastAsia="Times New Roman" w:hAnsi="Times New Roman" w:cs="Times New Roman"/>
          <w:sz w:val="24"/>
          <w:szCs w:val="24"/>
        </w:rPr>
        <w:t>ngage UA CALS and Exten</w:t>
      </w:r>
      <w:r w:rsidR="00282A41" w:rsidRPr="00282A41">
        <w:rPr>
          <w:rFonts w:ascii="Times New Roman" w:eastAsia="Times New Roman" w:hAnsi="Times New Roman" w:cs="Times New Roman"/>
          <w:sz w:val="24"/>
          <w:szCs w:val="24"/>
        </w:rPr>
        <w:t xml:space="preserve">sion faculty and educators to </w:t>
      </w:r>
      <w:r w:rsidR="006578B4" w:rsidRPr="00282A41">
        <w:rPr>
          <w:rFonts w:ascii="Times New Roman" w:eastAsia="Times New Roman" w:hAnsi="Times New Roman" w:cs="Times New Roman"/>
          <w:sz w:val="24"/>
          <w:szCs w:val="24"/>
        </w:rPr>
        <w:t>evaluate the Master Watershed Stewards Program’s past accomplishments</w:t>
      </w:r>
      <w:r w:rsidR="00ED21FF" w:rsidRPr="00282A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2A41" w:rsidRPr="0028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1FF" w:rsidRPr="00282A41">
        <w:rPr>
          <w:rFonts w:ascii="Times New Roman" w:eastAsia="Times New Roman" w:hAnsi="Times New Roman" w:cs="Times New Roman"/>
          <w:sz w:val="24"/>
          <w:szCs w:val="24"/>
        </w:rPr>
        <w:t xml:space="preserve">strengths, weaknesses, </w:t>
      </w:r>
      <w:r w:rsidR="006578B4" w:rsidRPr="00282A41">
        <w:rPr>
          <w:rFonts w:ascii="Times New Roman" w:eastAsia="Times New Roman" w:hAnsi="Times New Roman" w:cs="Times New Roman"/>
          <w:sz w:val="24"/>
          <w:szCs w:val="24"/>
        </w:rPr>
        <w:t>opportunities</w:t>
      </w:r>
      <w:r w:rsidR="00ED21FF" w:rsidRPr="00282A41">
        <w:rPr>
          <w:rFonts w:ascii="Times New Roman" w:eastAsia="Times New Roman" w:hAnsi="Times New Roman" w:cs="Times New Roman"/>
          <w:sz w:val="24"/>
          <w:szCs w:val="24"/>
        </w:rPr>
        <w:t xml:space="preserve"> and threats, and establish a manageable course of action </w:t>
      </w:r>
      <w:r w:rsidR="006578B4" w:rsidRPr="00282A41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ED21FF" w:rsidRPr="00282A41">
        <w:rPr>
          <w:rFonts w:ascii="Times New Roman" w:eastAsia="Times New Roman" w:hAnsi="Times New Roman" w:cs="Times New Roman"/>
          <w:sz w:val="24"/>
          <w:szCs w:val="24"/>
        </w:rPr>
        <w:t xml:space="preserve">MWS </w:t>
      </w:r>
      <w:r w:rsidR="00282A41" w:rsidRPr="00282A41">
        <w:rPr>
          <w:rFonts w:ascii="Times New Roman" w:eastAsia="Times New Roman" w:hAnsi="Times New Roman" w:cs="Times New Roman"/>
          <w:sz w:val="24"/>
          <w:szCs w:val="24"/>
        </w:rPr>
        <w:t>to be Cooperative Extension’s adult water education program</w:t>
      </w:r>
      <w:r w:rsidR="00282A41">
        <w:rPr>
          <w:rFonts w:ascii="Times New Roman" w:eastAsia="Times New Roman" w:hAnsi="Times New Roman" w:cs="Times New Roman"/>
          <w:sz w:val="24"/>
          <w:szCs w:val="24"/>
        </w:rPr>
        <w:t>, which</w:t>
      </w:r>
      <w:r w:rsidR="00282A41" w:rsidRPr="00282A41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28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A41" w:rsidRPr="00282A41">
        <w:rPr>
          <w:rFonts w:ascii="Times New Roman" w:eastAsia="Times New Roman" w:hAnsi="Times New Roman" w:cs="Times New Roman"/>
          <w:sz w:val="24"/>
          <w:szCs w:val="24"/>
        </w:rPr>
        <w:t>self-sustaining, county-based, campus and research center supported, and integrated into the state’s water sustainability</w:t>
      </w:r>
      <w:r w:rsidR="00214A18">
        <w:rPr>
          <w:rFonts w:ascii="Times New Roman" w:eastAsia="Times New Roman" w:hAnsi="Times New Roman" w:cs="Times New Roman"/>
          <w:sz w:val="24"/>
          <w:szCs w:val="24"/>
        </w:rPr>
        <w:t xml:space="preserve"> goals</w:t>
      </w:r>
      <w:r w:rsidR="00282A41" w:rsidRPr="00282A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D02A0" w:rsidRPr="00282A41" w:rsidRDefault="00ED21FF" w:rsidP="00C545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2A41">
        <w:rPr>
          <w:rFonts w:ascii="Times New Roman" w:eastAsia="Times New Roman" w:hAnsi="Times New Roman" w:cs="Times New Roman"/>
          <w:sz w:val="24"/>
          <w:szCs w:val="24"/>
        </w:rPr>
        <w:t>Establish a core team</w:t>
      </w:r>
      <w:r w:rsidR="00AC3E75" w:rsidRPr="00282A41">
        <w:rPr>
          <w:rFonts w:ascii="Times New Roman" w:eastAsia="Times New Roman" w:hAnsi="Times New Roman" w:cs="Times New Roman"/>
          <w:sz w:val="24"/>
          <w:szCs w:val="24"/>
        </w:rPr>
        <w:t xml:space="preserve"> (Signature Program Team)</w:t>
      </w:r>
      <w:r w:rsidRPr="00282A41">
        <w:rPr>
          <w:rFonts w:ascii="Times New Roman" w:eastAsia="Times New Roman" w:hAnsi="Times New Roman" w:cs="Times New Roman"/>
          <w:sz w:val="24"/>
          <w:szCs w:val="24"/>
        </w:rPr>
        <w:t xml:space="preserve"> of Extension faculty that will work together to pursue the course of action as determined above.</w:t>
      </w:r>
      <w:r w:rsidR="00E760A0" w:rsidRPr="00282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5E6" w:rsidRDefault="00ED02A0" w:rsidP="00C545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FF">
        <w:rPr>
          <w:rFonts w:ascii="Times New Roman" w:hAnsi="Times New Roman" w:cs="Times New Roman"/>
          <w:sz w:val="24"/>
          <w:szCs w:val="24"/>
        </w:rPr>
        <w:t xml:space="preserve">Seek interaction with </w:t>
      </w:r>
      <w:r w:rsidR="00E760A0" w:rsidRPr="00ED21FF">
        <w:rPr>
          <w:rFonts w:ascii="Times New Roman" w:hAnsi="Times New Roman" w:cs="Times New Roman"/>
          <w:sz w:val="24"/>
          <w:szCs w:val="24"/>
        </w:rPr>
        <w:t>targeted</w:t>
      </w:r>
      <w:r w:rsidRPr="00ED21FF">
        <w:rPr>
          <w:rFonts w:ascii="Times New Roman" w:hAnsi="Times New Roman" w:cs="Times New Roman"/>
          <w:sz w:val="24"/>
          <w:szCs w:val="24"/>
        </w:rPr>
        <w:t xml:space="preserve"> clientele and partners, </w:t>
      </w:r>
      <w:r w:rsidR="00F47688">
        <w:rPr>
          <w:rFonts w:ascii="Times New Roman" w:hAnsi="Times New Roman" w:cs="Times New Roman"/>
          <w:sz w:val="24"/>
          <w:szCs w:val="24"/>
        </w:rPr>
        <w:t>including past partners such as</w:t>
      </w:r>
      <w:r w:rsidR="00552CC0">
        <w:rPr>
          <w:rFonts w:ascii="Times New Roman" w:hAnsi="Times New Roman" w:cs="Times New Roman"/>
          <w:sz w:val="24"/>
          <w:szCs w:val="24"/>
        </w:rPr>
        <w:t xml:space="preserve"> Arizona Departments of Environmental Quality and Water Resources for example, and </w:t>
      </w:r>
      <w:r w:rsidRPr="00ED21FF">
        <w:rPr>
          <w:rFonts w:ascii="Times New Roman" w:hAnsi="Times New Roman" w:cs="Times New Roman"/>
          <w:sz w:val="24"/>
          <w:szCs w:val="24"/>
        </w:rPr>
        <w:t>with</w:t>
      </w:r>
      <w:r w:rsidR="00552CC0">
        <w:rPr>
          <w:rFonts w:ascii="Times New Roman" w:hAnsi="Times New Roman" w:cs="Times New Roman"/>
          <w:sz w:val="24"/>
          <w:szCs w:val="24"/>
        </w:rPr>
        <w:t xml:space="preserve"> other</w:t>
      </w:r>
      <w:r w:rsidRPr="00ED21FF">
        <w:rPr>
          <w:rFonts w:ascii="Times New Roman" w:hAnsi="Times New Roman" w:cs="Times New Roman"/>
          <w:sz w:val="24"/>
          <w:szCs w:val="24"/>
        </w:rPr>
        <w:t xml:space="preserve"> </w:t>
      </w:r>
      <w:r w:rsidR="00E760A0" w:rsidRPr="00ED21FF">
        <w:rPr>
          <w:rFonts w:ascii="Times New Roman" w:hAnsi="Times New Roman" w:cs="Times New Roman"/>
          <w:sz w:val="24"/>
          <w:szCs w:val="24"/>
        </w:rPr>
        <w:t>federal and state land managers</w:t>
      </w:r>
      <w:r w:rsidRPr="00ED21FF">
        <w:rPr>
          <w:rFonts w:ascii="Times New Roman" w:hAnsi="Times New Roman" w:cs="Times New Roman"/>
          <w:sz w:val="24"/>
          <w:szCs w:val="24"/>
        </w:rPr>
        <w:t xml:space="preserve"> in order to build constructive working relationships</w:t>
      </w:r>
      <w:r w:rsidR="00E760A0" w:rsidRPr="00ED21FF">
        <w:rPr>
          <w:rFonts w:ascii="Times New Roman" w:hAnsi="Times New Roman" w:cs="Times New Roman"/>
          <w:sz w:val="24"/>
          <w:szCs w:val="24"/>
        </w:rPr>
        <w:t xml:space="preserve">. </w:t>
      </w:r>
      <w:r w:rsidR="001F6548" w:rsidRPr="00ED21FF">
        <w:rPr>
          <w:rFonts w:ascii="Times New Roman" w:hAnsi="Times New Roman" w:cs="Times New Roman"/>
          <w:sz w:val="24"/>
          <w:szCs w:val="24"/>
        </w:rPr>
        <w:t>Potential c</w:t>
      </w:r>
      <w:r w:rsidRPr="00ED21FF">
        <w:rPr>
          <w:rFonts w:ascii="Times New Roman" w:hAnsi="Times New Roman" w:cs="Times New Roman"/>
          <w:sz w:val="24"/>
          <w:szCs w:val="24"/>
        </w:rPr>
        <w:t>lientele and partners</w:t>
      </w:r>
      <w:r w:rsidR="001F6548" w:rsidRPr="00ED21FF">
        <w:rPr>
          <w:rFonts w:ascii="Times New Roman" w:hAnsi="Times New Roman" w:cs="Times New Roman"/>
          <w:sz w:val="24"/>
          <w:szCs w:val="24"/>
        </w:rPr>
        <w:t xml:space="preserve"> are listed below.</w:t>
      </w:r>
      <w:r w:rsidR="001F6548" w:rsidRPr="001F6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2A0" w:rsidRPr="00A61499" w:rsidRDefault="00552CC0" w:rsidP="00C545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Seek grants and outside funding to sustain the </w:t>
      </w:r>
      <w:r w:rsidR="00F47688">
        <w:rPr>
          <w:rFonts w:ascii="Times New Roman" w:hAnsi="Times New Roman" w:cs="Times New Roman"/>
          <w:sz w:val="24"/>
          <w:szCs w:val="24"/>
        </w:rPr>
        <w:t>Master Watershed Stewardship program as best suited to the cour</w:t>
      </w:r>
      <w:r w:rsidR="00606C9E">
        <w:rPr>
          <w:rFonts w:ascii="Times New Roman" w:hAnsi="Times New Roman" w:cs="Times New Roman"/>
          <w:sz w:val="24"/>
          <w:szCs w:val="24"/>
        </w:rPr>
        <w:t>se of action as determined by faculty with clientele and partner input</w:t>
      </w:r>
      <w:r w:rsidR="00F47688">
        <w:rPr>
          <w:rFonts w:ascii="Times New Roman" w:hAnsi="Times New Roman" w:cs="Times New Roman"/>
          <w:sz w:val="24"/>
          <w:szCs w:val="24"/>
        </w:rPr>
        <w:t>.</w:t>
      </w:r>
    </w:p>
    <w:p w:rsidR="00EF6A9E" w:rsidRPr="00E066EB" w:rsidRDefault="009E6D13" w:rsidP="005A0802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6D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Inputs </w:t>
      </w:r>
      <w:r w:rsidRPr="009E6D13">
        <w:rPr>
          <w:rFonts w:ascii="Times New Roman" w:eastAsia="Times New Roman" w:hAnsi="Times New Roman" w:cs="Times New Roman"/>
          <w:sz w:val="24"/>
          <w:szCs w:val="24"/>
        </w:rPr>
        <w:br/>
      </w:r>
      <w:r w:rsidRPr="00E066EB">
        <w:rPr>
          <w:rFonts w:ascii="Times New Roman" w:eastAsia="Times New Roman" w:hAnsi="Times New Roman" w:cs="Times New Roman"/>
          <w:sz w:val="24"/>
          <w:szCs w:val="24"/>
          <w:u w:val="single"/>
        </w:rPr>
        <w:t>Project Leaders</w:t>
      </w:r>
      <w:r w:rsidR="00EF6A9E" w:rsidRPr="00E066EB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E066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Team Members</w:t>
      </w:r>
      <w:r w:rsidR="00EF6A9E" w:rsidRPr="00E066EB">
        <w:rPr>
          <w:rFonts w:ascii="Times New Roman" w:eastAsia="Times New Roman" w:hAnsi="Times New Roman" w:cs="Times New Roman"/>
          <w:sz w:val="24"/>
          <w:szCs w:val="24"/>
          <w:u w:val="single"/>
        </w:rPr>
        <w:t>, Counties/Departments</w:t>
      </w:r>
      <w:r w:rsidRPr="00E066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F6A9E" w:rsidRPr="00981C8A" w:rsidRDefault="009B1205" w:rsidP="00EF6A9E">
      <w:pPr>
        <w:spacing w:after="0"/>
        <w:rPr>
          <w:rFonts w:ascii="Times New Roman" w:hAnsi="Times New Roman" w:cs="Times New Roman"/>
        </w:rPr>
      </w:pPr>
      <w:r w:rsidRPr="00981C8A">
        <w:rPr>
          <w:rFonts w:ascii="Times New Roman" w:hAnsi="Times New Roman" w:cs="Times New Roman"/>
        </w:rPr>
        <w:t>Christopher Jones, Associate</w:t>
      </w:r>
      <w:r w:rsidR="00EF6A9E" w:rsidRPr="00981C8A">
        <w:rPr>
          <w:rFonts w:ascii="Times New Roman" w:hAnsi="Times New Roman" w:cs="Times New Roman"/>
        </w:rPr>
        <w:t xml:space="preserve"> </w:t>
      </w:r>
      <w:r w:rsidR="00981C8A" w:rsidRPr="00981C8A">
        <w:rPr>
          <w:rFonts w:ascii="Times New Roman" w:hAnsi="Times New Roman" w:cs="Times New Roman"/>
        </w:rPr>
        <w:t xml:space="preserve">Agent, </w:t>
      </w:r>
      <w:r w:rsidR="00EF6A9E" w:rsidRPr="00981C8A">
        <w:rPr>
          <w:rFonts w:ascii="Times New Roman" w:hAnsi="Times New Roman" w:cs="Times New Roman"/>
        </w:rPr>
        <w:t>Gila County Cooperative Extension</w:t>
      </w:r>
      <w:r w:rsidR="00736C8B" w:rsidRPr="00981C8A">
        <w:rPr>
          <w:rFonts w:ascii="Times New Roman" w:hAnsi="Times New Roman" w:cs="Times New Roman"/>
        </w:rPr>
        <w:t xml:space="preserve"> </w:t>
      </w:r>
      <w:r w:rsidR="0068698B" w:rsidRPr="00981C8A">
        <w:rPr>
          <w:rFonts w:ascii="Times New Roman" w:hAnsi="Times New Roman" w:cs="Times New Roman"/>
        </w:rPr>
        <w:tab/>
      </w:r>
      <w:r w:rsidR="00736C8B" w:rsidRPr="00981C8A">
        <w:rPr>
          <w:rFonts w:ascii="Times New Roman" w:hAnsi="Times New Roman" w:cs="Times New Roman"/>
        </w:rPr>
        <w:t>(</w:t>
      </w:r>
      <w:r w:rsidRPr="00981C8A">
        <w:rPr>
          <w:rFonts w:ascii="Times New Roman" w:hAnsi="Times New Roman" w:cs="Times New Roman"/>
        </w:rPr>
        <w:t>P</w:t>
      </w:r>
      <w:r w:rsidR="00736C8B" w:rsidRPr="00981C8A">
        <w:rPr>
          <w:rFonts w:ascii="Times New Roman" w:hAnsi="Times New Roman" w:cs="Times New Roman"/>
        </w:rPr>
        <w:t>roject leader)</w:t>
      </w:r>
    </w:p>
    <w:p w:rsidR="00EF6A9E" w:rsidRPr="00981C8A" w:rsidRDefault="009B1205" w:rsidP="00EF6A9E">
      <w:pPr>
        <w:spacing w:after="0"/>
        <w:rPr>
          <w:rFonts w:ascii="Times New Roman" w:hAnsi="Times New Roman" w:cs="Times New Roman"/>
        </w:rPr>
      </w:pPr>
      <w:r w:rsidRPr="00981C8A">
        <w:rPr>
          <w:rFonts w:ascii="Times New Roman" w:hAnsi="Times New Roman" w:cs="Times New Roman"/>
        </w:rPr>
        <w:t xml:space="preserve">Richard Gibson, </w:t>
      </w:r>
      <w:r w:rsidR="00897154" w:rsidRPr="00981C8A">
        <w:rPr>
          <w:rFonts w:ascii="Times New Roman" w:hAnsi="Times New Roman" w:cs="Times New Roman"/>
        </w:rPr>
        <w:t>Agent/CED</w:t>
      </w:r>
      <w:r w:rsidR="00EF6A9E" w:rsidRPr="00981C8A">
        <w:rPr>
          <w:rFonts w:ascii="Times New Roman" w:hAnsi="Times New Roman" w:cs="Times New Roman"/>
        </w:rPr>
        <w:t xml:space="preserve">, </w:t>
      </w:r>
      <w:r w:rsidRPr="00981C8A">
        <w:rPr>
          <w:rFonts w:ascii="Times New Roman" w:hAnsi="Times New Roman" w:cs="Times New Roman"/>
        </w:rPr>
        <w:t>Pinal</w:t>
      </w:r>
      <w:r w:rsidR="00EF6A9E" w:rsidRPr="00981C8A">
        <w:rPr>
          <w:rFonts w:ascii="Times New Roman" w:hAnsi="Times New Roman" w:cs="Times New Roman"/>
        </w:rPr>
        <w:t xml:space="preserve"> County Cooperative Extension</w:t>
      </w:r>
      <w:r w:rsidR="00736C8B" w:rsidRPr="00981C8A">
        <w:rPr>
          <w:rFonts w:ascii="Times New Roman" w:hAnsi="Times New Roman" w:cs="Times New Roman"/>
        </w:rPr>
        <w:t xml:space="preserve"> (team member)</w:t>
      </w:r>
    </w:p>
    <w:p w:rsidR="00EF6A9E" w:rsidRPr="00981C8A" w:rsidRDefault="009B1205" w:rsidP="00EF6A9E">
      <w:pPr>
        <w:spacing w:after="0"/>
        <w:rPr>
          <w:rFonts w:ascii="Times New Roman" w:hAnsi="Times New Roman" w:cs="Times New Roman"/>
        </w:rPr>
      </w:pPr>
      <w:r w:rsidRPr="00981C8A">
        <w:rPr>
          <w:rFonts w:ascii="Times New Roman" w:hAnsi="Times New Roman" w:cs="Times New Roman"/>
        </w:rPr>
        <w:t>William Brandau</w:t>
      </w:r>
      <w:r w:rsidR="00EF6A9E" w:rsidRPr="00981C8A">
        <w:rPr>
          <w:rFonts w:ascii="Times New Roman" w:hAnsi="Times New Roman" w:cs="Times New Roman"/>
        </w:rPr>
        <w:t xml:space="preserve">, </w:t>
      </w:r>
      <w:r w:rsidRPr="00981C8A">
        <w:rPr>
          <w:rFonts w:ascii="Times New Roman" w:hAnsi="Times New Roman" w:cs="Times New Roman"/>
        </w:rPr>
        <w:t xml:space="preserve">Associate </w:t>
      </w:r>
      <w:r w:rsidR="00EF6A9E" w:rsidRPr="00981C8A">
        <w:rPr>
          <w:rFonts w:ascii="Times New Roman" w:hAnsi="Times New Roman" w:cs="Times New Roman"/>
        </w:rPr>
        <w:t xml:space="preserve">Agent/CED, </w:t>
      </w:r>
      <w:r w:rsidRPr="00981C8A">
        <w:rPr>
          <w:rFonts w:ascii="Times New Roman" w:hAnsi="Times New Roman" w:cs="Times New Roman"/>
        </w:rPr>
        <w:t xml:space="preserve">Graham </w:t>
      </w:r>
      <w:r w:rsidR="00EF6A9E" w:rsidRPr="00981C8A">
        <w:rPr>
          <w:rFonts w:ascii="Times New Roman" w:hAnsi="Times New Roman" w:cs="Times New Roman"/>
        </w:rPr>
        <w:t>County Cooperative Extension</w:t>
      </w:r>
      <w:r w:rsidR="00736C8B" w:rsidRPr="00981C8A">
        <w:rPr>
          <w:rFonts w:ascii="Times New Roman" w:hAnsi="Times New Roman" w:cs="Times New Roman"/>
        </w:rPr>
        <w:t xml:space="preserve"> (team member)</w:t>
      </w:r>
    </w:p>
    <w:p w:rsidR="009B1205" w:rsidRPr="00981C8A" w:rsidRDefault="009B1205" w:rsidP="009B1205">
      <w:pPr>
        <w:spacing w:after="0"/>
        <w:rPr>
          <w:rFonts w:ascii="Times New Roman" w:eastAsia="Times New Roman" w:hAnsi="Times New Roman" w:cs="Times New Roman"/>
        </w:rPr>
      </w:pPr>
      <w:r w:rsidRPr="00981C8A">
        <w:rPr>
          <w:rFonts w:ascii="Times New Roman" w:eastAsia="Times New Roman" w:hAnsi="Times New Roman" w:cs="Times New Roman"/>
        </w:rPr>
        <w:t>Kitt Farrell-Poe, Extension Water Quality Specialist, A</w:t>
      </w:r>
      <w:r w:rsidR="00981C8A" w:rsidRPr="00981C8A">
        <w:rPr>
          <w:rFonts w:ascii="Times New Roman" w:eastAsia="Times New Roman" w:hAnsi="Times New Roman" w:cs="Times New Roman"/>
        </w:rPr>
        <w:t>BE</w:t>
      </w:r>
      <w:r w:rsidRPr="00981C8A">
        <w:rPr>
          <w:rFonts w:ascii="Times New Roman" w:eastAsia="Times New Roman" w:hAnsi="Times New Roman" w:cs="Times New Roman"/>
        </w:rPr>
        <w:t xml:space="preserve">, Department Head </w:t>
      </w:r>
      <w:r w:rsidRPr="00981C8A">
        <w:rPr>
          <w:rFonts w:ascii="Times New Roman" w:hAnsi="Times New Roman" w:cs="Times New Roman"/>
        </w:rPr>
        <w:t>(team member)</w:t>
      </w:r>
    </w:p>
    <w:p w:rsidR="009B1205" w:rsidRPr="00981C8A" w:rsidRDefault="009B1205" w:rsidP="009B1205">
      <w:pPr>
        <w:spacing w:after="0"/>
        <w:rPr>
          <w:rFonts w:ascii="Times New Roman" w:hAnsi="Times New Roman" w:cs="Times New Roman"/>
        </w:rPr>
      </w:pPr>
      <w:r w:rsidRPr="00981C8A">
        <w:rPr>
          <w:rFonts w:ascii="Times New Roman" w:eastAsia="Times New Roman" w:hAnsi="Times New Roman" w:cs="Times New Roman"/>
        </w:rPr>
        <w:t>Phillip Guertin, Extension Watershed Management Specialist, S</w:t>
      </w:r>
      <w:r w:rsidR="00981C8A" w:rsidRPr="00981C8A">
        <w:rPr>
          <w:rFonts w:ascii="Times New Roman" w:eastAsia="Times New Roman" w:hAnsi="Times New Roman" w:cs="Times New Roman"/>
        </w:rPr>
        <w:t>NRE</w:t>
      </w:r>
      <w:r w:rsidR="00B86292" w:rsidRPr="00981C8A">
        <w:rPr>
          <w:rFonts w:ascii="Times New Roman" w:eastAsia="Times New Roman" w:hAnsi="Times New Roman" w:cs="Times New Roman"/>
        </w:rPr>
        <w:t xml:space="preserve"> </w:t>
      </w:r>
      <w:r w:rsidR="00B86292" w:rsidRPr="00981C8A">
        <w:rPr>
          <w:rFonts w:ascii="Times New Roman" w:hAnsi="Times New Roman" w:cs="Times New Roman"/>
        </w:rPr>
        <w:t>(team member)</w:t>
      </w:r>
    </w:p>
    <w:p w:rsidR="009E6608" w:rsidRPr="00981C8A" w:rsidRDefault="000C5AB8" w:rsidP="009E6608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981C8A">
        <w:rPr>
          <w:rFonts w:ascii="Times New Roman" w:eastAsia="Times New Roman" w:hAnsi="Times New Roman" w:cs="Times New Roman"/>
        </w:rPr>
        <w:t xml:space="preserve">Karletta Chief, </w:t>
      </w:r>
      <w:r w:rsidR="009E6608" w:rsidRPr="00981C8A">
        <w:rPr>
          <w:rFonts w:ascii="Times New Roman" w:eastAsia="Times New Roman" w:hAnsi="Times New Roman" w:cs="Times New Roman"/>
        </w:rPr>
        <w:t>Assistant Speci</w:t>
      </w:r>
      <w:r w:rsidR="00981C8A" w:rsidRPr="00981C8A">
        <w:rPr>
          <w:rFonts w:ascii="Times New Roman" w:eastAsia="Times New Roman" w:hAnsi="Times New Roman" w:cs="Times New Roman"/>
        </w:rPr>
        <w:t xml:space="preserve">alist &amp; Professor, </w:t>
      </w:r>
      <w:proofErr w:type="spellStart"/>
      <w:r w:rsidR="00981C8A" w:rsidRPr="00981C8A">
        <w:rPr>
          <w:rFonts w:ascii="Times New Roman" w:eastAsia="Times New Roman" w:hAnsi="Times New Roman" w:cs="Times New Roman"/>
        </w:rPr>
        <w:t>Envir</w:t>
      </w:r>
      <w:proofErr w:type="spellEnd"/>
      <w:r w:rsidR="00981C8A" w:rsidRPr="00981C8A">
        <w:rPr>
          <w:rFonts w:ascii="Times New Roman" w:eastAsia="Times New Roman" w:hAnsi="Times New Roman" w:cs="Times New Roman"/>
        </w:rPr>
        <w:t>.</w:t>
      </w:r>
      <w:proofErr w:type="gramEnd"/>
      <w:r w:rsidR="009E6608" w:rsidRPr="00981C8A">
        <w:rPr>
          <w:rFonts w:ascii="Times New Roman" w:eastAsia="Times New Roman" w:hAnsi="Times New Roman" w:cs="Times New Roman"/>
        </w:rPr>
        <w:t xml:space="preserve"> Physics and Hydrology</w:t>
      </w:r>
      <w:r w:rsidRPr="00981C8A">
        <w:rPr>
          <w:rFonts w:ascii="Times New Roman" w:eastAsia="Times New Roman" w:hAnsi="Times New Roman" w:cs="Times New Roman"/>
        </w:rPr>
        <w:t xml:space="preserve">, </w:t>
      </w:r>
      <w:r w:rsidR="009E6608" w:rsidRPr="00981C8A">
        <w:rPr>
          <w:rFonts w:ascii="Times New Roman" w:eastAsia="Times New Roman" w:hAnsi="Times New Roman" w:cs="Times New Roman"/>
        </w:rPr>
        <w:t>S</w:t>
      </w:r>
      <w:r w:rsidR="00981C8A" w:rsidRPr="00981C8A">
        <w:rPr>
          <w:rFonts w:ascii="Times New Roman" w:eastAsia="Times New Roman" w:hAnsi="Times New Roman" w:cs="Times New Roman"/>
        </w:rPr>
        <w:t xml:space="preserve">WES </w:t>
      </w:r>
      <w:r w:rsidRPr="00981C8A">
        <w:rPr>
          <w:rFonts w:ascii="Times New Roman" w:eastAsia="Times New Roman" w:hAnsi="Times New Roman" w:cs="Times New Roman"/>
        </w:rPr>
        <w:t>(team member)</w:t>
      </w:r>
    </w:p>
    <w:p w:rsidR="00EF6A9E" w:rsidRPr="00981C8A" w:rsidRDefault="009B1205" w:rsidP="00B86292">
      <w:pPr>
        <w:spacing w:after="0"/>
        <w:rPr>
          <w:rFonts w:ascii="Times New Roman" w:hAnsi="Times New Roman" w:cs="Times New Roman"/>
        </w:rPr>
      </w:pPr>
      <w:r w:rsidRPr="00981C8A">
        <w:rPr>
          <w:rFonts w:ascii="Times New Roman" w:eastAsia="Times New Roman" w:hAnsi="Times New Roman" w:cs="Times New Roman"/>
        </w:rPr>
        <w:t>Kerry Schwartz</w:t>
      </w:r>
      <w:r w:rsidR="00EF6A9E" w:rsidRPr="00981C8A">
        <w:rPr>
          <w:rFonts w:ascii="Times New Roman" w:eastAsia="Times New Roman" w:hAnsi="Times New Roman" w:cs="Times New Roman"/>
        </w:rPr>
        <w:t>,</w:t>
      </w:r>
      <w:r w:rsidR="00B86292" w:rsidRPr="00981C8A">
        <w:rPr>
          <w:rFonts w:ascii="Times New Roman" w:eastAsia="Times New Roman" w:hAnsi="Times New Roman" w:cs="Times New Roman"/>
        </w:rPr>
        <w:t xml:space="preserve"> Associate Extension Specialist, Arizona Project WET, Director, W</w:t>
      </w:r>
      <w:r w:rsidR="00981C8A" w:rsidRPr="00981C8A">
        <w:rPr>
          <w:rFonts w:ascii="Times New Roman" w:eastAsia="Times New Roman" w:hAnsi="Times New Roman" w:cs="Times New Roman"/>
        </w:rPr>
        <w:t>RRC</w:t>
      </w:r>
      <w:r w:rsidR="00027EE6" w:rsidRPr="00981C8A">
        <w:rPr>
          <w:rFonts w:ascii="Times New Roman" w:eastAsia="Times New Roman" w:hAnsi="Times New Roman" w:cs="Times New Roman"/>
        </w:rPr>
        <w:t xml:space="preserve"> </w:t>
      </w:r>
      <w:r w:rsidR="00736C8B" w:rsidRPr="00981C8A">
        <w:rPr>
          <w:rFonts w:ascii="Times New Roman" w:hAnsi="Times New Roman" w:cs="Times New Roman"/>
        </w:rPr>
        <w:t>(team member)</w:t>
      </w:r>
      <w:r w:rsidR="00027EE6" w:rsidRPr="00981C8A">
        <w:rPr>
          <w:rFonts w:ascii="Times New Roman" w:hAnsi="Times New Roman" w:cs="Times New Roman"/>
        </w:rPr>
        <w:t xml:space="preserve"> </w:t>
      </w:r>
    </w:p>
    <w:p w:rsidR="009B1205" w:rsidRPr="00981C8A" w:rsidRDefault="009B1205" w:rsidP="00B86292">
      <w:pPr>
        <w:spacing w:after="0"/>
        <w:rPr>
          <w:rFonts w:ascii="Times New Roman" w:eastAsia="Times New Roman" w:hAnsi="Times New Roman" w:cs="Times New Roman"/>
        </w:rPr>
      </w:pPr>
      <w:r w:rsidRPr="00981C8A">
        <w:rPr>
          <w:rFonts w:ascii="Times New Roman" w:hAnsi="Times New Roman" w:cs="Times New Roman"/>
        </w:rPr>
        <w:t>Janick Artiola,</w:t>
      </w:r>
      <w:r w:rsidR="00282A41">
        <w:rPr>
          <w:rFonts w:ascii="Times New Roman" w:hAnsi="Times New Roman" w:cs="Times New Roman"/>
        </w:rPr>
        <w:t xml:space="preserve"> Assoc. </w:t>
      </w:r>
      <w:r w:rsidR="00B86292" w:rsidRPr="00981C8A">
        <w:rPr>
          <w:rFonts w:ascii="Times New Roman" w:hAnsi="Times New Roman" w:cs="Times New Roman"/>
        </w:rPr>
        <w:t xml:space="preserve">Research Scientist, </w:t>
      </w:r>
      <w:r w:rsidR="00282A41">
        <w:rPr>
          <w:rFonts w:ascii="Times New Roman" w:hAnsi="Times New Roman" w:cs="Times New Roman"/>
        </w:rPr>
        <w:t xml:space="preserve">Water Quality Professor and Specialist, </w:t>
      </w:r>
      <w:r w:rsidR="00B86292" w:rsidRPr="00981C8A">
        <w:rPr>
          <w:rFonts w:ascii="Times New Roman" w:hAnsi="Times New Roman" w:cs="Times New Roman"/>
        </w:rPr>
        <w:t>S</w:t>
      </w:r>
      <w:r w:rsidR="00981C8A" w:rsidRPr="00981C8A">
        <w:rPr>
          <w:rFonts w:ascii="Times New Roman" w:hAnsi="Times New Roman" w:cs="Times New Roman"/>
        </w:rPr>
        <w:t xml:space="preserve">WES </w:t>
      </w:r>
      <w:r w:rsidR="00B86292" w:rsidRPr="00981C8A">
        <w:rPr>
          <w:rFonts w:ascii="Times New Roman" w:hAnsi="Times New Roman" w:cs="Times New Roman"/>
        </w:rPr>
        <w:t>(team member)</w:t>
      </w:r>
    </w:p>
    <w:p w:rsidR="004F0E35" w:rsidRPr="00981C8A" w:rsidRDefault="004F0E35" w:rsidP="004F0E35">
      <w:pPr>
        <w:spacing w:after="0"/>
        <w:rPr>
          <w:rFonts w:ascii="Times New Roman" w:hAnsi="Times New Roman" w:cs="Times New Roman"/>
        </w:rPr>
      </w:pPr>
      <w:r w:rsidRPr="00981C8A">
        <w:rPr>
          <w:rFonts w:ascii="Times New Roman" w:hAnsi="Times New Roman" w:cs="Times New Roman"/>
        </w:rPr>
        <w:t>Channah Rock, Associate Water Quality Specialist &amp; Professor, M</w:t>
      </w:r>
      <w:r w:rsidR="00981C8A" w:rsidRPr="00981C8A">
        <w:rPr>
          <w:rFonts w:ascii="Times New Roman" w:hAnsi="Times New Roman" w:cs="Times New Roman"/>
        </w:rPr>
        <w:t xml:space="preserve">AC </w:t>
      </w:r>
      <w:r w:rsidRPr="00981C8A">
        <w:rPr>
          <w:rFonts w:ascii="Times New Roman" w:hAnsi="Times New Roman" w:cs="Times New Roman"/>
        </w:rPr>
        <w:t>(team member)</w:t>
      </w:r>
    </w:p>
    <w:p w:rsidR="009B1205" w:rsidRPr="00981C8A" w:rsidRDefault="009B1205" w:rsidP="00B86292">
      <w:pPr>
        <w:spacing w:after="0"/>
        <w:rPr>
          <w:rFonts w:ascii="Times New Roman" w:hAnsi="Times New Roman" w:cs="Times New Roman"/>
        </w:rPr>
      </w:pPr>
      <w:r w:rsidRPr="00981C8A">
        <w:rPr>
          <w:rFonts w:ascii="Times New Roman" w:hAnsi="Times New Roman" w:cs="Times New Roman"/>
        </w:rPr>
        <w:t xml:space="preserve">Natalie Brassill, </w:t>
      </w:r>
      <w:r w:rsidR="00B86292" w:rsidRPr="00981C8A">
        <w:rPr>
          <w:rFonts w:ascii="Times New Roman" w:hAnsi="Times New Roman" w:cs="Times New Roman"/>
        </w:rPr>
        <w:t>Assistant in Extension, Environmental Water Quality, M</w:t>
      </w:r>
      <w:r w:rsidR="00981C8A" w:rsidRPr="00981C8A">
        <w:rPr>
          <w:rFonts w:ascii="Times New Roman" w:hAnsi="Times New Roman" w:cs="Times New Roman"/>
        </w:rPr>
        <w:t xml:space="preserve">AC </w:t>
      </w:r>
      <w:r w:rsidR="00B86292" w:rsidRPr="00981C8A">
        <w:rPr>
          <w:rFonts w:ascii="Times New Roman" w:hAnsi="Times New Roman" w:cs="Times New Roman"/>
        </w:rPr>
        <w:t>(team member)</w:t>
      </w:r>
    </w:p>
    <w:p w:rsidR="000C5ACC" w:rsidRPr="00981C8A" w:rsidRDefault="000C5ACC" w:rsidP="00B86292">
      <w:pPr>
        <w:spacing w:after="0"/>
        <w:rPr>
          <w:rFonts w:ascii="Times New Roman" w:hAnsi="Times New Roman" w:cs="Times New Roman"/>
        </w:rPr>
      </w:pPr>
      <w:r w:rsidRPr="00981C8A">
        <w:rPr>
          <w:rFonts w:ascii="Times New Roman" w:hAnsi="Times New Roman" w:cs="Times New Roman"/>
        </w:rPr>
        <w:t xml:space="preserve">Kelly Mott </w:t>
      </w:r>
      <w:proofErr w:type="spellStart"/>
      <w:r w:rsidRPr="00981C8A">
        <w:rPr>
          <w:rFonts w:ascii="Times New Roman" w:hAnsi="Times New Roman" w:cs="Times New Roman"/>
        </w:rPr>
        <w:t>Lacroix</w:t>
      </w:r>
      <w:proofErr w:type="spellEnd"/>
      <w:r w:rsidRPr="00981C8A">
        <w:rPr>
          <w:rFonts w:ascii="Times New Roman" w:hAnsi="Times New Roman" w:cs="Times New Roman"/>
        </w:rPr>
        <w:t>, Research Analyst, W</w:t>
      </w:r>
      <w:r w:rsidR="00981C8A" w:rsidRPr="00981C8A">
        <w:rPr>
          <w:rFonts w:ascii="Times New Roman" w:hAnsi="Times New Roman" w:cs="Times New Roman"/>
        </w:rPr>
        <w:t>RRC</w:t>
      </w:r>
      <w:r w:rsidRPr="00981C8A">
        <w:rPr>
          <w:rFonts w:ascii="Times New Roman" w:hAnsi="Times New Roman" w:cs="Times New Roman"/>
        </w:rPr>
        <w:t xml:space="preserve"> (team member)</w:t>
      </w:r>
    </w:p>
    <w:p w:rsidR="009B1205" w:rsidRPr="0068698B" w:rsidRDefault="009B1205" w:rsidP="00EF6A9E">
      <w:pPr>
        <w:spacing w:after="0"/>
        <w:rPr>
          <w:rFonts w:ascii="Times New Roman" w:eastAsia="Times New Roman" w:hAnsi="Times New Roman" w:cs="Times New Roman"/>
        </w:rPr>
      </w:pPr>
    </w:p>
    <w:p w:rsidR="00EF6A9E" w:rsidRPr="0068698B" w:rsidRDefault="00EF6A9E" w:rsidP="00EF6A9E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68698B">
        <w:rPr>
          <w:rFonts w:ascii="Times New Roman" w:eastAsia="Times New Roman" w:hAnsi="Times New Roman" w:cs="Times New Roman"/>
          <w:u w:val="single"/>
        </w:rPr>
        <w:t>Involved Collaborators</w:t>
      </w:r>
    </w:p>
    <w:p w:rsidR="0055003A" w:rsidRPr="0068698B" w:rsidRDefault="0055003A" w:rsidP="0055003A">
      <w:pPr>
        <w:spacing w:after="0"/>
        <w:rPr>
          <w:rFonts w:ascii="Times New Roman" w:eastAsia="Times New Roman" w:hAnsi="Times New Roman" w:cs="Times New Roman"/>
        </w:rPr>
      </w:pPr>
      <w:r w:rsidRPr="0068698B">
        <w:rPr>
          <w:rFonts w:ascii="Times New Roman" w:eastAsia="Times New Roman" w:hAnsi="Times New Roman" w:cs="Times New Roman"/>
        </w:rPr>
        <w:t>County Board</w:t>
      </w:r>
      <w:r w:rsidR="009B1205" w:rsidRPr="0068698B">
        <w:rPr>
          <w:rFonts w:ascii="Times New Roman" w:eastAsia="Times New Roman" w:hAnsi="Times New Roman" w:cs="Times New Roman"/>
        </w:rPr>
        <w:t>s</w:t>
      </w:r>
      <w:r w:rsidRPr="0068698B">
        <w:rPr>
          <w:rFonts w:ascii="Times New Roman" w:eastAsia="Times New Roman" w:hAnsi="Times New Roman" w:cs="Times New Roman"/>
        </w:rPr>
        <w:t xml:space="preserve"> of Supervisors and Appropriate Department Personnel</w:t>
      </w:r>
    </w:p>
    <w:p w:rsidR="009B1205" w:rsidRPr="0068698B" w:rsidRDefault="009B1205" w:rsidP="0055003A">
      <w:pPr>
        <w:spacing w:after="0"/>
        <w:rPr>
          <w:rFonts w:ascii="Times New Roman" w:eastAsia="Times New Roman" w:hAnsi="Times New Roman" w:cs="Times New Roman"/>
        </w:rPr>
      </w:pPr>
      <w:r w:rsidRPr="0068698B">
        <w:rPr>
          <w:rFonts w:ascii="Times New Roman" w:eastAsia="Times New Roman" w:hAnsi="Times New Roman" w:cs="Times New Roman"/>
        </w:rPr>
        <w:t>Municipal and county water departments and sanitation districts</w:t>
      </w:r>
    </w:p>
    <w:p w:rsidR="00E066EB" w:rsidRPr="0068698B" w:rsidRDefault="009B1205" w:rsidP="00EF6A9E">
      <w:pPr>
        <w:spacing w:after="0"/>
        <w:rPr>
          <w:rFonts w:ascii="Times New Roman" w:eastAsia="Times New Roman" w:hAnsi="Times New Roman" w:cs="Times New Roman"/>
        </w:rPr>
      </w:pPr>
      <w:r w:rsidRPr="0068698B">
        <w:rPr>
          <w:rFonts w:ascii="Times New Roman" w:eastAsia="Times New Roman" w:hAnsi="Times New Roman" w:cs="Times New Roman"/>
        </w:rPr>
        <w:t>Arizona Department of Environmental Quality</w:t>
      </w:r>
    </w:p>
    <w:p w:rsidR="009B1205" w:rsidRDefault="009B1205" w:rsidP="00EF6A9E">
      <w:pPr>
        <w:spacing w:after="0"/>
        <w:rPr>
          <w:rFonts w:ascii="Times New Roman" w:eastAsia="Times New Roman" w:hAnsi="Times New Roman" w:cs="Times New Roman"/>
        </w:rPr>
      </w:pPr>
      <w:r w:rsidRPr="0068698B">
        <w:rPr>
          <w:rFonts w:ascii="Times New Roman" w:eastAsia="Times New Roman" w:hAnsi="Times New Roman" w:cs="Times New Roman"/>
        </w:rPr>
        <w:t>Arizona Department of Water Resources</w:t>
      </w:r>
    </w:p>
    <w:p w:rsidR="00A7117D" w:rsidRDefault="00AC3E75" w:rsidP="00EF6A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Arizona Onsite Waste Recycling Association</w:t>
      </w:r>
    </w:p>
    <w:p w:rsidR="00AC3E75" w:rsidRPr="0068698B" w:rsidRDefault="00AC3E75" w:rsidP="00EF6A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Arizona County Directors of Environmental Health Services Association</w:t>
      </w:r>
    </w:p>
    <w:p w:rsidR="00E066EB" w:rsidRPr="0068698B" w:rsidRDefault="00E066EB" w:rsidP="00EF6A9E">
      <w:pPr>
        <w:spacing w:after="0"/>
        <w:rPr>
          <w:rFonts w:ascii="Times New Roman" w:eastAsia="Times New Roman" w:hAnsi="Times New Roman" w:cs="Times New Roman"/>
        </w:rPr>
      </w:pPr>
      <w:r w:rsidRPr="0068698B">
        <w:rPr>
          <w:rFonts w:ascii="Times New Roman" w:eastAsia="Times New Roman" w:hAnsi="Times New Roman" w:cs="Times New Roman"/>
        </w:rPr>
        <w:t>University of Arizona College of Agriculture and Life Sciences</w:t>
      </w:r>
    </w:p>
    <w:p w:rsidR="0068698B" w:rsidRDefault="0068698B" w:rsidP="00EF6A9E">
      <w:pPr>
        <w:spacing w:after="0"/>
        <w:rPr>
          <w:rFonts w:ascii="Times New Roman" w:eastAsia="Times New Roman" w:hAnsi="Times New Roman" w:cs="Times New Roman"/>
        </w:rPr>
      </w:pPr>
      <w:r w:rsidRPr="0068698B">
        <w:rPr>
          <w:rFonts w:ascii="Times New Roman" w:eastAsia="Times New Roman" w:hAnsi="Times New Roman" w:cs="Times New Roman"/>
        </w:rPr>
        <w:t xml:space="preserve">USA National </w:t>
      </w:r>
      <w:proofErr w:type="spellStart"/>
      <w:r w:rsidRPr="0068698B">
        <w:rPr>
          <w:rFonts w:ascii="Times New Roman" w:eastAsia="Times New Roman" w:hAnsi="Times New Roman" w:cs="Times New Roman"/>
        </w:rPr>
        <w:t>Phenology</w:t>
      </w:r>
      <w:proofErr w:type="spellEnd"/>
      <w:r w:rsidRPr="0068698B">
        <w:rPr>
          <w:rFonts w:ascii="Times New Roman" w:eastAsia="Times New Roman" w:hAnsi="Times New Roman" w:cs="Times New Roman"/>
        </w:rPr>
        <w:t xml:space="preserve"> Network</w:t>
      </w:r>
    </w:p>
    <w:p w:rsidR="00981C8A" w:rsidRDefault="00981C8A" w:rsidP="00EF6A9E">
      <w:pPr>
        <w:spacing w:after="0"/>
        <w:rPr>
          <w:rFonts w:ascii="Times New Roman" w:eastAsia="Times New Roman" w:hAnsi="Times New Roman" w:cs="Times New Roman"/>
        </w:rPr>
      </w:pPr>
    </w:p>
    <w:p w:rsidR="00981C8A" w:rsidRDefault="00981C8A" w:rsidP="00EF6A9E">
      <w:pPr>
        <w:spacing w:after="0"/>
        <w:rPr>
          <w:rFonts w:ascii="Times New Roman" w:eastAsia="Times New Roman" w:hAnsi="Times New Roman" w:cs="Times New Roman"/>
        </w:rPr>
      </w:pPr>
    </w:p>
    <w:p w:rsidR="00981C8A" w:rsidRDefault="00981C8A" w:rsidP="00EF6A9E">
      <w:pPr>
        <w:spacing w:after="0"/>
        <w:rPr>
          <w:rFonts w:ascii="Times New Roman" w:eastAsia="Times New Roman" w:hAnsi="Times New Roman" w:cs="Times New Roman"/>
        </w:rPr>
      </w:pPr>
    </w:p>
    <w:p w:rsidR="005A0802" w:rsidRDefault="009E6D13" w:rsidP="005A08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6D1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Outputs </w:t>
      </w:r>
      <w:r w:rsidR="005A0802">
        <w:rPr>
          <w:rFonts w:ascii="Times New Roman" w:eastAsia="Times New Roman" w:hAnsi="Times New Roman" w:cs="Times New Roman"/>
          <w:sz w:val="24"/>
          <w:szCs w:val="24"/>
        </w:rPr>
        <w:br/>
      </w:r>
      <w:r w:rsidRPr="009E6D13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027EE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E6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18F2" w:rsidRPr="000945EA" w:rsidRDefault="00FE18F2" w:rsidP="00FE1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 at least two faculty planning meetings to discuss</w:t>
      </w:r>
      <w:r w:rsidRPr="00ED21FF">
        <w:rPr>
          <w:rFonts w:ascii="Times New Roman" w:eastAsia="Times New Roman" w:hAnsi="Times New Roman" w:cs="Times New Roman"/>
          <w:sz w:val="24"/>
          <w:szCs w:val="24"/>
        </w:rPr>
        <w:t xml:space="preserve"> the Master Watershed Stewards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21FF">
        <w:rPr>
          <w:rFonts w:ascii="Times New Roman" w:eastAsia="Times New Roman" w:hAnsi="Times New Roman" w:cs="Times New Roman"/>
          <w:sz w:val="24"/>
          <w:szCs w:val="24"/>
        </w:rPr>
        <w:t>rogram’s past accomplishments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its strengths, weaknesses, </w:t>
      </w:r>
      <w:r w:rsidRPr="00ED21FF">
        <w:rPr>
          <w:rFonts w:ascii="Times New Roman" w:eastAsia="Times New Roman" w:hAnsi="Times New Roman" w:cs="Times New Roman"/>
          <w:sz w:val="24"/>
          <w:szCs w:val="24"/>
        </w:rPr>
        <w:t>opportunities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threats, and get input on establishing the best course of action </w:t>
      </w:r>
      <w:r w:rsidRPr="00ED21FF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ED2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MWS program.</w:t>
      </w:r>
    </w:p>
    <w:p w:rsidR="00FE18F2" w:rsidRPr="000945EA" w:rsidRDefault="00FE18F2" w:rsidP="00FE18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 at least one partners planning meeting to gather input and discuss implementation of the Master Watershed Stewards program in the context of the action plan as determined by faculty.</w:t>
      </w:r>
    </w:p>
    <w:p w:rsidR="005A0802" w:rsidRPr="005A0802" w:rsidRDefault="00027EE6" w:rsidP="005A08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m</w:t>
      </w:r>
      <w:r w:rsidR="005A0802">
        <w:rPr>
          <w:rFonts w:ascii="Times New Roman" w:hAnsi="Times New Roman" w:cs="Times New Roman"/>
          <w:sz w:val="24"/>
          <w:szCs w:val="24"/>
        </w:rPr>
        <w:t>on</w:t>
      </w:r>
      <w:r w:rsidR="00F47688">
        <w:rPr>
          <w:rFonts w:ascii="Times New Roman" w:hAnsi="Times New Roman" w:cs="Times New Roman"/>
          <w:sz w:val="24"/>
          <w:szCs w:val="24"/>
        </w:rPr>
        <w:t>thly</w:t>
      </w:r>
      <w:r w:rsidR="000945EA">
        <w:rPr>
          <w:rFonts w:ascii="Times New Roman" w:hAnsi="Times New Roman" w:cs="Times New Roman"/>
          <w:sz w:val="24"/>
          <w:szCs w:val="24"/>
        </w:rPr>
        <w:t>/quarterly</w:t>
      </w:r>
      <w:r w:rsidR="00F47688">
        <w:rPr>
          <w:rFonts w:ascii="Times New Roman" w:hAnsi="Times New Roman" w:cs="Times New Roman"/>
          <w:sz w:val="24"/>
          <w:szCs w:val="24"/>
        </w:rPr>
        <w:t xml:space="preserve"> </w:t>
      </w:r>
      <w:r w:rsidR="005A0802">
        <w:rPr>
          <w:rFonts w:ascii="Times New Roman" w:hAnsi="Times New Roman" w:cs="Times New Roman"/>
          <w:sz w:val="24"/>
          <w:szCs w:val="24"/>
        </w:rPr>
        <w:t xml:space="preserve">conference call meetings </w:t>
      </w:r>
      <w:r w:rsidR="00C66569">
        <w:rPr>
          <w:rFonts w:ascii="Times New Roman" w:hAnsi="Times New Roman" w:cs="Times New Roman"/>
          <w:sz w:val="24"/>
          <w:szCs w:val="24"/>
        </w:rPr>
        <w:t xml:space="preserve">with </w:t>
      </w:r>
      <w:r w:rsidR="005A0802">
        <w:rPr>
          <w:rFonts w:ascii="Times New Roman" w:hAnsi="Times New Roman" w:cs="Times New Roman"/>
          <w:sz w:val="24"/>
          <w:szCs w:val="24"/>
        </w:rPr>
        <w:t>initiative team</w:t>
      </w:r>
      <w:r w:rsidR="00C66569">
        <w:rPr>
          <w:rFonts w:ascii="Times New Roman" w:hAnsi="Times New Roman" w:cs="Times New Roman"/>
          <w:sz w:val="24"/>
          <w:szCs w:val="24"/>
        </w:rPr>
        <w:t xml:space="preserve"> and other partners as appropriate </w:t>
      </w:r>
      <w:r w:rsidR="005A0802">
        <w:rPr>
          <w:rFonts w:ascii="Times New Roman" w:hAnsi="Times New Roman" w:cs="Times New Roman"/>
          <w:sz w:val="24"/>
          <w:szCs w:val="24"/>
        </w:rPr>
        <w:t xml:space="preserve">to plan meetings, </w:t>
      </w:r>
      <w:r w:rsidR="000945EA">
        <w:rPr>
          <w:rFonts w:ascii="Times New Roman" w:hAnsi="Times New Roman" w:cs="Times New Roman"/>
          <w:sz w:val="24"/>
          <w:szCs w:val="24"/>
        </w:rPr>
        <w:t xml:space="preserve">review </w:t>
      </w:r>
      <w:r w:rsidR="00FE18F2">
        <w:rPr>
          <w:rFonts w:ascii="Times New Roman" w:hAnsi="Times New Roman" w:cs="Times New Roman"/>
          <w:sz w:val="24"/>
          <w:szCs w:val="24"/>
        </w:rPr>
        <w:t xml:space="preserve">and improve </w:t>
      </w:r>
      <w:r w:rsidR="000945EA">
        <w:rPr>
          <w:rFonts w:ascii="Times New Roman" w:hAnsi="Times New Roman" w:cs="Times New Roman"/>
          <w:sz w:val="24"/>
          <w:szCs w:val="24"/>
        </w:rPr>
        <w:t>curriculum</w:t>
      </w:r>
      <w:r w:rsidR="00003FFD">
        <w:rPr>
          <w:rFonts w:ascii="Times New Roman" w:hAnsi="Times New Roman" w:cs="Times New Roman"/>
          <w:sz w:val="24"/>
          <w:szCs w:val="24"/>
        </w:rPr>
        <w:t xml:space="preserve">, </w:t>
      </w:r>
      <w:r w:rsidR="00003FFD" w:rsidRPr="00003FFD">
        <w:rPr>
          <w:rFonts w:ascii="Times New Roman" w:hAnsi="Times New Roman" w:cs="Times New Roman"/>
          <w:sz w:val="24"/>
          <w:szCs w:val="24"/>
        </w:rPr>
        <w:t>website</w:t>
      </w:r>
      <w:r w:rsidR="000945EA">
        <w:rPr>
          <w:rFonts w:ascii="Times New Roman" w:hAnsi="Times New Roman" w:cs="Times New Roman"/>
          <w:sz w:val="24"/>
          <w:szCs w:val="24"/>
        </w:rPr>
        <w:t>,</w:t>
      </w:r>
      <w:r w:rsidR="005E005A">
        <w:rPr>
          <w:rFonts w:ascii="Times New Roman" w:hAnsi="Times New Roman" w:cs="Times New Roman"/>
          <w:sz w:val="24"/>
          <w:szCs w:val="24"/>
        </w:rPr>
        <w:t xml:space="preserve"> </w:t>
      </w:r>
      <w:r w:rsidR="000945EA">
        <w:rPr>
          <w:rFonts w:ascii="Times New Roman" w:hAnsi="Times New Roman" w:cs="Times New Roman"/>
          <w:sz w:val="24"/>
          <w:szCs w:val="24"/>
        </w:rPr>
        <w:t xml:space="preserve">volunteer requirements and management, </w:t>
      </w:r>
      <w:r w:rsidR="00003FFD">
        <w:rPr>
          <w:rFonts w:ascii="Times New Roman" w:hAnsi="Times New Roman" w:cs="Times New Roman"/>
          <w:sz w:val="24"/>
          <w:szCs w:val="24"/>
        </w:rPr>
        <w:t xml:space="preserve">program delivery and organization, </w:t>
      </w:r>
      <w:r w:rsidR="005A0802">
        <w:rPr>
          <w:rFonts w:ascii="Times New Roman" w:hAnsi="Times New Roman" w:cs="Times New Roman"/>
          <w:sz w:val="24"/>
          <w:szCs w:val="24"/>
        </w:rPr>
        <w:t>outcomes, impacts and evaluation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36A" w:rsidRDefault="009E6608" w:rsidP="00027E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an administrative report on the </w:t>
      </w:r>
      <w:r w:rsidR="006251ED">
        <w:rPr>
          <w:rFonts w:ascii="Times New Roman" w:hAnsi="Times New Roman" w:cs="Times New Roman"/>
          <w:sz w:val="24"/>
          <w:szCs w:val="24"/>
        </w:rPr>
        <w:t xml:space="preserve">outcomes of </w:t>
      </w:r>
      <w:r>
        <w:rPr>
          <w:rFonts w:ascii="Times New Roman" w:hAnsi="Times New Roman" w:cs="Times New Roman"/>
          <w:sz w:val="24"/>
          <w:szCs w:val="24"/>
        </w:rPr>
        <w:t xml:space="preserve">planning process for the Master Watershed Stewards program, </w:t>
      </w:r>
      <w:r w:rsidR="006251ED">
        <w:rPr>
          <w:rFonts w:ascii="Times New Roman" w:hAnsi="Times New Roman" w:cs="Times New Roman"/>
          <w:sz w:val="24"/>
          <w:szCs w:val="24"/>
        </w:rPr>
        <w:t xml:space="preserve">including recommendations for the MWS program, curriculum and website review, real and potential partners and participants, volunteer opportunities, and grant and funding opportunities. </w:t>
      </w:r>
    </w:p>
    <w:p w:rsidR="00FE18F2" w:rsidRPr="00FE18F2" w:rsidRDefault="00FE18F2" w:rsidP="00FE18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at least one funding proposal for the new and improved MWS program.</w:t>
      </w:r>
    </w:p>
    <w:p w:rsidR="00FE18F2" w:rsidRDefault="009E6D13" w:rsidP="00BC27C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2136A">
        <w:rPr>
          <w:rFonts w:ascii="Times New Roman" w:eastAsia="Times New Roman" w:hAnsi="Times New Roman" w:cs="Times New Roman"/>
          <w:sz w:val="24"/>
          <w:szCs w:val="24"/>
        </w:rPr>
        <w:t>Participation</w:t>
      </w:r>
      <w:r w:rsidR="000264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21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548" w:rsidRPr="0012136A">
        <w:rPr>
          <w:rFonts w:ascii="Times New Roman" w:hAnsi="Times New Roman" w:cs="Times New Roman"/>
          <w:sz w:val="24"/>
          <w:szCs w:val="24"/>
        </w:rPr>
        <w:t>Potential clientele and partners</w:t>
      </w:r>
      <w:r w:rsidR="00926C15">
        <w:rPr>
          <w:rFonts w:ascii="Times New Roman" w:hAnsi="Times New Roman" w:cs="Times New Roman"/>
          <w:sz w:val="24"/>
          <w:szCs w:val="24"/>
        </w:rPr>
        <w:t xml:space="preserve"> are based are past partners and clients, including</w:t>
      </w:r>
      <w:r w:rsidR="001F6548" w:rsidRPr="0012136A">
        <w:rPr>
          <w:rFonts w:ascii="Times New Roman" w:hAnsi="Times New Roman" w:cs="Times New Roman"/>
          <w:sz w:val="24"/>
          <w:szCs w:val="24"/>
        </w:rPr>
        <w:t xml:space="preserve"> but are not limited to </w:t>
      </w:r>
      <w:r w:rsidR="00926C15" w:rsidRPr="00020A24">
        <w:rPr>
          <w:rFonts w:ascii="Times New Roman" w:hAnsi="Times New Roman" w:cs="Times New Roman"/>
          <w:sz w:val="24"/>
          <w:szCs w:val="24"/>
        </w:rPr>
        <w:t>Altar Valley Conservation Alliance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Arizona Department of Transportation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Arizona Hydrological Society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Arizona Dept. of Environmental Quality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Arizona Native Plant Society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Arizona Dept. of Water Resources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Blue Ribbon Panel on Water Sustainability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Arizona Site Stewards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Arizona Game &amp; Fish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Arizona Trail Association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Bureau of Land Management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Audubon Society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National Park Service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City of Phoenix (Rio Salado Habitat Restoration Area)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Tucson Water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Desert Botanical Garden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U.S. Forest Service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Diablo Trust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Flagstaff Arboretum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BC27CA" w:rsidRPr="00BC27CA">
        <w:rPr>
          <w:rFonts w:ascii="Times New Roman" w:hAnsi="Times New Roman" w:cs="Times New Roman"/>
          <w:sz w:val="24"/>
          <w:szCs w:val="24"/>
        </w:rPr>
        <w:t>Gila Watershed Partnership</w:t>
      </w:r>
      <w:r w:rsidR="00BC27CA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Grand Canyon Trust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 xml:space="preserve">Grand Canyon </w:t>
      </w:r>
      <w:proofErr w:type="spellStart"/>
      <w:r w:rsidR="00926C15" w:rsidRPr="00020A24">
        <w:rPr>
          <w:rFonts w:ascii="Times New Roman" w:hAnsi="Times New Roman" w:cs="Times New Roman"/>
          <w:sz w:val="24"/>
          <w:szCs w:val="24"/>
        </w:rPr>
        <w:t>Wildlands</w:t>
      </w:r>
      <w:proofErr w:type="spellEnd"/>
      <w:r w:rsidR="00926C15" w:rsidRPr="00020A24">
        <w:rPr>
          <w:rFonts w:ascii="Times New Roman" w:hAnsi="Times New Roman" w:cs="Times New Roman"/>
          <w:sz w:val="24"/>
          <w:szCs w:val="24"/>
        </w:rPr>
        <w:t xml:space="preserve"> Council</w:t>
      </w:r>
      <w:r w:rsidR="00926C15">
        <w:rPr>
          <w:rFonts w:ascii="Times New Roman" w:hAnsi="Times New Roman" w:cs="Times New Roman"/>
          <w:sz w:val="24"/>
          <w:szCs w:val="24"/>
        </w:rPr>
        <w:t>,</w:t>
      </w:r>
      <w:r w:rsidR="00926C15" w:rsidRPr="00BC27CA">
        <w:rPr>
          <w:rFonts w:ascii="Times New Roman" w:hAnsi="Times New Roman" w:cs="Times New Roman"/>
          <w:sz w:val="24"/>
          <w:szCs w:val="24"/>
        </w:rPr>
        <w:t xml:space="preserve"> </w:t>
      </w:r>
      <w:r w:rsidR="00BC27CA" w:rsidRPr="00BC27CA">
        <w:rPr>
          <w:rFonts w:ascii="Times New Roman" w:eastAsia="Times New Roman" w:hAnsi="Times New Roman" w:cs="Times New Roman"/>
          <w:sz w:val="24"/>
          <w:szCs w:val="24"/>
        </w:rPr>
        <w:t>Little Colorado River Coordinating Council</w:t>
      </w:r>
      <w:r w:rsidR="00BC27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Museum of Northern Arizona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Navajo Recreation Department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BC27CA" w:rsidRPr="00FE18F2">
        <w:rPr>
          <w:rFonts w:ascii="Times New Roman" w:eastAsia="Times New Roman" w:hAnsi="Times New Roman" w:cs="Times New Roman"/>
          <w:sz w:val="24"/>
          <w:szCs w:val="24"/>
        </w:rPr>
        <w:t>N</w:t>
      </w:r>
      <w:r w:rsidR="00BC27CA" w:rsidRPr="00BC27CA">
        <w:rPr>
          <w:rFonts w:ascii="Times New Roman" w:eastAsia="Times New Roman" w:hAnsi="Times New Roman" w:cs="Times New Roman"/>
          <w:sz w:val="24"/>
          <w:szCs w:val="24"/>
        </w:rPr>
        <w:t>orthwest</w:t>
      </w:r>
      <w:r w:rsidR="00BC27CA" w:rsidRPr="00FE18F2">
        <w:rPr>
          <w:rFonts w:ascii="Times New Roman" w:eastAsia="Times New Roman" w:hAnsi="Times New Roman" w:cs="Times New Roman"/>
          <w:sz w:val="24"/>
          <w:szCs w:val="24"/>
        </w:rPr>
        <w:t xml:space="preserve"> Arizona Watershed Council</w:t>
      </w:r>
      <w:r w:rsidR="00BC27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Oak Creek Watershed Council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BC27CA" w:rsidRPr="00FE18F2">
        <w:rPr>
          <w:rFonts w:ascii="Times New Roman" w:eastAsia="Times New Roman" w:hAnsi="Times New Roman" w:cs="Times New Roman"/>
          <w:sz w:val="24"/>
          <w:szCs w:val="24"/>
        </w:rPr>
        <w:t>Pima Association of Governments Watershed Planning Committee</w:t>
      </w:r>
      <w:r w:rsidR="00BC27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27CA" w:rsidRPr="00FE18F2">
        <w:rPr>
          <w:rFonts w:ascii="Times New Roman" w:eastAsia="Times New Roman" w:hAnsi="Times New Roman" w:cs="Times New Roman"/>
          <w:sz w:val="24"/>
          <w:szCs w:val="24"/>
        </w:rPr>
        <w:t>Prescott Creeks Preservation Association</w:t>
      </w:r>
      <w:r w:rsidR="00BC27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27CA" w:rsidRPr="00020A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C15" w:rsidRPr="00020A24">
        <w:rPr>
          <w:rFonts w:ascii="Times New Roman" w:hAnsi="Times New Roman" w:cs="Times New Roman"/>
          <w:sz w:val="24"/>
          <w:szCs w:val="24"/>
        </w:rPr>
        <w:t>Sabino</w:t>
      </w:r>
      <w:proofErr w:type="spellEnd"/>
      <w:r w:rsidR="00926C15" w:rsidRPr="00020A24">
        <w:rPr>
          <w:rFonts w:ascii="Times New Roman" w:hAnsi="Times New Roman" w:cs="Times New Roman"/>
          <w:sz w:val="24"/>
          <w:szCs w:val="24"/>
        </w:rPr>
        <w:t xml:space="preserve"> Canyon Volunteer Naturalists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606C9E">
        <w:rPr>
          <w:rFonts w:ascii="Times New Roman" w:hAnsi="Times New Roman" w:cs="Times New Roman"/>
          <w:sz w:val="24"/>
          <w:szCs w:val="24"/>
        </w:rPr>
        <w:t xml:space="preserve">Salt River Project, </w:t>
      </w:r>
      <w:r w:rsidR="00BC27CA" w:rsidRPr="00BC27CA">
        <w:rPr>
          <w:rFonts w:ascii="Times New Roman" w:hAnsi="Times New Roman" w:cs="Times New Roman"/>
          <w:sz w:val="24"/>
          <w:szCs w:val="24"/>
        </w:rPr>
        <w:t>San Francisco Watershed Group</w:t>
      </w:r>
      <w:r w:rsidR="00BC27CA">
        <w:rPr>
          <w:rFonts w:ascii="Times New Roman" w:hAnsi="Times New Roman" w:cs="Times New Roman"/>
          <w:sz w:val="24"/>
          <w:szCs w:val="24"/>
        </w:rPr>
        <w:t xml:space="preserve">, </w:t>
      </w:r>
      <w:r w:rsidR="00BC27CA" w:rsidRPr="00FE18F2">
        <w:rPr>
          <w:rFonts w:ascii="Times New Roman" w:eastAsia="Times New Roman" w:hAnsi="Times New Roman" w:cs="Times New Roman"/>
          <w:sz w:val="24"/>
          <w:szCs w:val="24"/>
        </w:rPr>
        <w:t>Show Low Creek Watershed Partnership</w:t>
      </w:r>
      <w:r w:rsidR="00BC27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The Nature Conservancy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Trees for Mt. Lemmon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Tucson Botanical Garden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FE18F2">
        <w:rPr>
          <w:rFonts w:ascii="Times New Roman" w:hAnsi="Times New Roman" w:cs="Times New Roman"/>
          <w:sz w:val="24"/>
          <w:szCs w:val="24"/>
        </w:rPr>
        <w:t xml:space="preserve">Tonto Watershed Improvement Group, </w:t>
      </w:r>
      <w:r w:rsidR="00926C15" w:rsidRPr="00020A24">
        <w:rPr>
          <w:rFonts w:ascii="Times New Roman" w:hAnsi="Times New Roman" w:cs="Times New Roman"/>
          <w:sz w:val="24"/>
          <w:szCs w:val="24"/>
        </w:rPr>
        <w:t>UA Environmental Research Lab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UA School Water Audit Program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BC27CA" w:rsidRPr="00FE18F2">
        <w:rPr>
          <w:rFonts w:ascii="Times New Roman" w:eastAsia="Times New Roman" w:hAnsi="Times New Roman" w:cs="Times New Roman"/>
          <w:sz w:val="24"/>
          <w:szCs w:val="24"/>
        </w:rPr>
        <w:t>Upper Agua Fria Watershed Partnership</w:t>
      </w:r>
      <w:r w:rsidR="00BC27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27CA" w:rsidRPr="00FE18F2">
        <w:rPr>
          <w:rFonts w:ascii="Times New Roman" w:eastAsia="Times New Roman" w:hAnsi="Times New Roman" w:cs="Times New Roman"/>
          <w:sz w:val="24"/>
          <w:szCs w:val="24"/>
        </w:rPr>
        <w:t xml:space="preserve"> Upper Eagle Creek Watershed Association</w:t>
      </w:r>
      <w:r w:rsidR="00BC27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UA Water Education for Teachers Program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BC27CA" w:rsidRPr="00FE18F2">
        <w:rPr>
          <w:rFonts w:ascii="Times New Roman" w:eastAsia="Times New Roman" w:hAnsi="Times New Roman" w:cs="Times New Roman"/>
          <w:sz w:val="24"/>
          <w:szCs w:val="24"/>
        </w:rPr>
        <w:t>Verde Watershed Association</w:t>
      </w:r>
      <w:r w:rsidR="00BC27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Volunteer Outdoor Arizona</w:t>
      </w:r>
      <w:r w:rsidR="00926C15">
        <w:rPr>
          <w:rFonts w:ascii="Times New Roman" w:hAnsi="Times New Roman" w:cs="Times New Roman"/>
          <w:sz w:val="24"/>
          <w:szCs w:val="24"/>
        </w:rPr>
        <w:t xml:space="preserve">, </w:t>
      </w:r>
      <w:r w:rsidR="00FE18F2">
        <w:rPr>
          <w:rFonts w:ascii="Times New Roman" w:hAnsi="Times New Roman" w:cs="Times New Roman"/>
          <w:sz w:val="24"/>
          <w:szCs w:val="24"/>
        </w:rPr>
        <w:t>Watershed M</w:t>
      </w:r>
      <w:r w:rsidR="00926C15" w:rsidRPr="00020A24">
        <w:rPr>
          <w:rFonts w:ascii="Times New Roman" w:hAnsi="Times New Roman" w:cs="Times New Roman"/>
          <w:sz w:val="24"/>
          <w:szCs w:val="24"/>
        </w:rPr>
        <w:t>anagement Group</w:t>
      </w:r>
      <w:r w:rsidR="00FE18F2">
        <w:rPr>
          <w:rFonts w:ascii="Times New Roman" w:hAnsi="Times New Roman" w:cs="Times New Roman"/>
          <w:sz w:val="24"/>
          <w:szCs w:val="24"/>
        </w:rPr>
        <w:t xml:space="preserve">, </w:t>
      </w:r>
      <w:r w:rsidR="00926C15" w:rsidRPr="00020A24">
        <w:rPr>
          <w:rFonts w:ascii="Times New Roman" w:hAnsi="Times New Roman" w:cs="Times New Roman"/>
          <w:sz w:val="24"/>
          <w:szCs w:val="24"/>
        </w:rPr>
        <w:t>Willow Bend Environmental Education Center</w:t>
      </w:r>
      <w:r w:rsidR="00BC27CA">
        <w:rPr>
          <w:rFonts w:ascii="Times New Roman" w:hAnsi="Times New Roman" w:cs="Times New Roman"/>
          <w:sz w:val="24"/>
          <w:szCs w:val="24"/>
        </w:rPr>
        <w:t>,</w:t>
      </w:r>
      <w:r w:rsidR="00FE18F2" w:rsidRPr="00FE18F2">
        <w:rPr>
          <w:rFonts w:ascii="Times New Roman" w:hAnsi="Times New Roman" w:cs="Times New Roman"/>
          <w:sz w:val="24"/>
          <w:szCs w:val="24"/>
        </w:rPr>
        <w:t xml:space="preserve"> </w:t>
      </w:r>
      <w:r w:rsidR="00FE18F2">
        <w:rPr>
          <w:rFonts w:ascii="Times New Roman" w:hAnsi="Times New Roman" w:cs="Times New Roman"/>
          <w:sz w:val="24"/>
          <w:szCs w:val="24"/>
        </w:rPr>
        <w:t xml:space="preserve">U.S. Geological Survey, U.S. Bureau of </w:t>
      </w:r>
      <w:r w:rsidR="00FE18F2">
        <w:rPr>
          <w:rFonts w:ascii="Times New Roman" w:hAnsi="Times New Roman" w:cs="Times New Roman"/>
          <w:sz w:val="24"/>
          <w:szCs w:val="24"/>
        </w:rPr>
        <w:t>Reclamation</w:t>
      </w:r>
      <w:r w:rsidR="00BC27CA">
        <w:rPr>
          <w:rFonts w:ascii="Times New Roman" w:hAnsi="Times New Roman" w:cs="Times New Roman"/>
          <w:sz w:val="24"/>
          <w:szCs w:val="24"/>
        </w:rPr>
        <w:t>,</w:t>
      </w:r>
      <w:r w:rsidR="00FE18F2">
        <w:rPr>
          <w:rFonts w:ascii="Times New Roman" w:hAnsi="Times New Roman" w:cs="Times New Roman"/>
          <w:sz w:val="24"/>
          <w:szCs w:val="24"/>
        </w:rPr>
        <w:t xml:space="preserve"> and </w:t>
      </w:r>
      <w:r w:rsidR="00FE18F2">
        <w:rPr>
          <w:rFonts w:ascii="Times New Roman" w:hAnsi="Times New Roman" w:cs="Times New Roman"/>
          <w:sz w:val="24"/>
          <w:szCs w:val="24"/>
        </w:rPr>
        <w:t xml:space="preserve">the </w:t>
      </w:r>
      <w:r w:rsidR="00FE18F2">
        <w:rPr>
          <w:rFonts w:ascii="Times New Roman" w:hAnsi="Times New Roman" w:cs="Times New Roman"/>
          <w:sz w:val="24"/>
          <w:szCs w:val="24"/>
        </w:rPr>
        <w:t>U.S. Environmental Protection Agency</w:t>
      </w:r>
      <w:r w:rsidR="00FE18F2">
        <w:rPr>
          <w:rFonts w:ascii="Times New Roman" w:hAnsi="Times New Roman" w:cs="Times New Roman"/>
          <w:sz w:val="24"/>
          <w:szCs w:val="24"/>
        </w:rPr>
        <w:t>.</w:t>
      </w:r>
      <w:r w:rsidR="00FE18F2" w:rsidRPr="00FE18F2">
        <w:rPr>
          <w:rFonts w:ascii="Arial" w:hAnsi="Arial" w:cs="Arial"/>
          <w:sz w:val="18"/>
          <w:szCs w:val="18"/>
        </w:rPr>
        <w:t xml:space="preserve"> </w:t>
      </w:r>
    </w:p>
    <w:p w:rsidR="00FE18F2" w:rsidRPr="00FE18F2" w:rsidRDefault="00FE18F2" w:rsidP="00FE1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7CA" w:rsidRDefault="00BC27CA" w:rsidP="00211707">
      <w:pPr>
        <w:spacing w:after="0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27CA" w:rsidRDefault="00BC27CA" w:rsidP="00211707">
      <w:pPr>
        <w:spacing w:after="0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27CA" w:rsidRDefault="00BC27CA" w:rsidP="00211707">
      <w:pPr>
        <w:spacing w:after="0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27CA" w:rsidRDefault="00BC27CA" w:rsidP="00211707">
      <w:pPr>
        <w:spacing w:after="0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27CA" w:rsidRDefault="00BC27CA" w:rsidP="00211707">
      <w:pPr>
        <w:spacing w:after="0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7497" w:rsidRDefault="009E6D13" w:rsidP="00211707">
      <w:pPr>
        <w:spacing w:after="0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1F654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5. Outcomes, Impacts and Evaluation </w:t>
      </w:r>
    </w:p>
    <w:p w:rsidR="00B14702" w:rsidRPr="00131E08" w:rsidRDefault="009E6D13" w:rsidP="00B14702">
      <w:pPr>
        <w:spacing w:after="0"/>
        <w:ind w:left="144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1E08">
        <w:rPr>
          <w:rFonts w:ascii="Times New Roman" w:eastAsia="Times New Roman" w:hAnsi="Times New Roman" w:cs="Times New Roman"/>
          <w:sz w:val="24"/>
          <w:szCs w:val="24"/>
          <w:u w:val="single"/>
        </w:rPr>
        <w:t>Short Term</w:t>
      </w:r>
      <w:r w:rsidR="006D4B21" w:rsidRPr="00131E0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047497" w:rsidRPr="00131E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4F0E35" w:rsidRPr="004F0E35" w:rsidRDefault="004F0E35" w:rsidP="004F0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Arizona Master Watershed Steward program has crucial leadership</w:t>
      </w:r>
      <w:r w:rsidR="00F84A54">
        <w:rPr>
          <w:rFonts w:ascii="Times New Roman" w:eastAsia="Times New Roman" w:hAnsi="Times New Roman" w:cs="Times New Roman"/>
          <w:sz w:val="24"/>
          <w:szCs w:val="24"/>
        </w:rPr>
        <w:t xml:space="preserve"> and coherent direction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continue to serve as </w:t>
      </w:r>
      <w:r w:rsidR="00CA3428">
        <w:rPr>
          <w:rFonts w:ascii="Times New Roman" w:eastAsia="Times New Roman" w:hAnsi="Times New Roman" w:cs="Times New Roman"/>
          <w:sz w:val="24"/>
          <w:szCs w:val="24"/>
        </w:rPr>
        <w:t xml:space="preserve">UA CALS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Cooperative Extension’s </w:t>
      </w:r>
      <w:r w:rsidRPr="00ED21FF">
        <w:rPr>
          <w:rFonts w:ascii="Times New Roman" w:eastAsia="Times New Roman" w:hAnsi="Times New Roman" w:cs="Times New Roman"/>
          <w:sz w:val="24"/>
          <w:szCs w:val="24"/>
        </w:rPr>
        <w:t>adult water education program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8A2" w:rsidRDefault="004F0E35" w:rsidP="00F84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MWS leaders (</w:t>
      </w:r>
      <w:r w:rsidR="00BC27CA">
        <w:rPr>
          <w:rFonts w:ascii="Times New Roman" w:hAnsi="Times New Roman" w:cs="Times New Roman"/>
          <w:sz w:val="24"/>
          <w:szCs w:val="24"/>
        </w:rPr>
        <w:t>e.g.</w:t>
      </w:r>
      <w:r w:rsidR="001718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county agents) have </w:t>
      </w:r>
      <w:r w:rsidR="00CA3428">
        <w:rPr>
          <w:rFonts w:ascii="Times New Roman" w:hAnsi="Times New Roman" w:cs="Times New Roman"/>
          <w:sz w:val="24"/>
          <w:szCs w:val="24"/>
        </w:rPr>
        <w:t xml:space="preserve">the appropriate resources and support to confidently offer the program at the county level, such as </w:t>
      </w:r>
      <w:r w:rsidR="00131E08">
        <w:rPr>
          <w:rFonts w:ascii="Times New Roman" w:hAnsi="Times New Roman" w:cs="Times New Roman"/>
          <w:sz w:val="24"/>
          <w:szCs w:val="24"/>
        </w:rPr>
        <w:t>statewide relevant yet</w:t>
      </w:r>
      <w:r w:rsidR="00CA3428">
        <w:rPr>
          <w:rFonts w:ascii="Times New Roman" w:hAnsi="Times New Roman" w:cs="Times New Roman"/>
          <w:sz w:val="24"/>
          <w:szCs w:val="24"/>
        </w:rPr>
        <w:t xml:space="preserve"> flexible </w:t>
      </w:r>
      <w:r>
        <w:rPr>
          <w:rFonts w:ascii="Times New Roman" w:hAnsi="Times New Roman" w:cs="Times New Roman"/>
          <w:sz w:val="24"/>
          <w:szCs w:val="24"/>
        </w:rPr>
        <w:t>curriculum</w:t>
      </w:r>
      <w:r w:rsidR="00131E08">
        <w:rPr>
          <w:rFonts w:ascii="Times New Roman" w:hAnsi="Times New Roman" w:cs="Times New Roman"/>
          <w:sz w:val="24"/>
          <w:szCs w:val="24"/>
        </w:rPr>
        <w:t xml:space="preserve"> to accommodate county issues</w:t>
      </w:r>
      <w:r w:rsidR="00CA34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A3428">
        <w:rPr>
          <w:rFonts w:ascii="Times New Roman" w:hAnsi="Times New Roman" w:cs="Times New Roman"/>
          <w:sz w:val="24"/>
          <w:szCs w:val="24"/>
        </w:rPr>
        <w:t xml:space="preserve">ccess to Extension </w:t>
      </w:r>
      <w:r>
        <w:rPr>
          <w:rFonts w:ascii="Times New Roman" w:hAnsi="Times New Roman" w:cs="Times New Roman"/>
          <w:sz w:val="24"/>
          <w:szCs w:val="24"/>
        </w:rPr>
        <w:t>specialist</w:t>
      </w:r>
      <w:r w:rsidR="001718A2">
        <w:rPr>
          <w:rFonts w:ascii="Times New Roman" w:hAnsi="Times New Roman" w:cs="Times New Roman"/>
          <w:sz w:val="24"/>
          <w:szCs w:val="24"/>
        </w:rPr>
        <w:t>s</w:t>
      </w:r>
      <w:r w:rsidR="00CA3428">
        <w:rPr>
          <w:rFonts w:ascii="Times New Roman" w:hAnsi="Times New Roman" w:cs="Times New Roman"/>
          <w:sz w:val="24"/>
          <w:szCs w:val="24"/>
        </w:rPr>
        <w:t xml:space="preserve"> and other presenters, </w:t>
      </w:r>
      <w:r w:rsidR="00F84A54">
        <w:rPr>
          <w:rFonts w:ascii="Times New Roman" w:hAnsi="Times New Roman" w:cs="Times New Roman"/>
          <w:sz w:val="24"/>
          <w:szCs w:val="24"/>
        </w:rPr>
        <w:t>and practical opportunities for clients and trained volunteers</w:t>
      </w:r>
      <w:r w:rsidR="001718A2">
        <w:rPr>
          <w:rFonts w:ascii="Times New Roman" w:hAnsi="Times New Roman" w:cs="Times New Roman"/>
          <w:sz w:val="24"/>
          <w:szCs w:val="24"/>
        </w:rPr>
        <w:t>.</w:t>
      </w:r>
    </w:p>
    <w:p w:rsidR="0012136A" w:rsidRPr="00131E08" w:rsidRDefault="004F0E35" w:rsidP="00E1623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E6D13" w:rsidRPr="00131E08">
        <w:rPr>
          <w:rFonts w:ascii="Times New Roman" w:eastAsia="Times New Roman" w:hAnsi="Times New Roman" w:cs="Times New Roman"/>
          <w:sz w:val="24"/>
          <w:szCs w:val="24"/>
          <w:u w:val="single"/>
        </w:rPr>
        <w:t>Mid Term</w:t>
      </w:r>
      <w:r w:rsidR="006D4B21" w:rsidRPr="00131E0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1718A2" w:rsidRPr="004F0E35" w:rsidRDefault="00F84A54" w:rsidP="00171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SPT initiative results in a</w:t>
      </w:r>
      <w:r w:rsidR="00BE0141">
        <w:rPr>
          <w:rFonts w:ascii="Times New Roman" w:eastAsia="Times New Roman" w:hAnsi="Times New Roman" w:cs="Times New Roman"/>
          <w:sz w:val="24"/>
          <w:szCs w:val="24"/>
        </w:rPr>
        <w:t xml:space="preserve"> MWS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Signature Program Team </w:t>
      </w:r>
      <w:r w:rsidR="00BE0141">
        <w:rPr>
          <w:rFonts w:ascii="Times New Roman" w:eastAsia="Times New Roman" w:hAnsi="Times New Roman" w:cs="Times New Roman"/>
          <w:sz w:val="24"/>
          <w:szCs w:val="24"/>
        </w:rPr>
        <w:t>wh</w:t>
      </w:r>
      <w:r w:rsidR="00BC27CA">
        <w:rPr>
          <w:rFonts w:ascii="Times New Roman" w:eastAsia="Times New Roman" w:hAnsi="Times New Roman" w:cs="Times New Roman"/>
          <w:sz w:val="24"/>
          <w:szCs w:val="24"/>
        </w:rPr>
        <w:t>ich</w:t>
      </w:r>
      <w:r w:rsidR="00BE0141">
        <w:rPr>
          <w:rFonts w:ascii="Times New Roman" w:eastAsia="Times New Roman" w:hAnsi="Times New Roman" w:cs="Times New Roman"/>
          <w:sz w:val="24"/>
          <w:szCs w:val="24"/>
        </w:rPr>
        <w:t xml:space="preserve"> continues to coordinate program activities and seeks to improve and adapt the program to respond to new opportunities and challenges.</w:t>
      </w:r>
    </w:p>
    <w:p w:rsidR="001718A2" w:rsidRDefault="00214A18" w:rsidP="00171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county-based cost recovery fees, g</w:t>
      </w:r>
      <w:r w:rsidR="00BE0141">
        <w:rPr>
          <w:rFonts w:ascii="Times New Roman" w:hAnsi="Times New Roman" w:cs="Times New Roman"/>
          <w:sz w:val="24"/>
          <w:szCs w:val="24"/>
        </w:rPr>
        <w:t>rants and outside funding opportunities are secured to facilitate the program’s</w:t>
      </w:r>
      <w:r w:rsidR="00E70EAB">
        <w:rPr>
          <w:rFonts w:ascii="Times New Roman" w:hAnsi="Times New Roman" w:cs="Times New Roman"/>
          <w:sz w:val="24"/>
          <w:szCs w:val="24"/>
        </w:rPr>
        <w:t xml:space="preserve"> projects,</w:t>
      </w:r>
      <w:r w:rsidR="00BE0141">
        <w:rPr>
          <w:rFonts w:ascii="Times New Roman" w:hAnsi="Times New Roman" w:cs="Times New Roman"/>
          <w:sz w:val="24"/>
          <w:szCs w:val="24"/>
        </w:rPr>
        <w:t xml:space="preserve"> administration and delivery. </w:t>
      </w:r>
    </w:p>
    <w:p w:rsidR="00211707" w:rsidRPr="00131E08" w:rsidRDefault="004F0E35" w:rsidP="0021170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1E08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="009E6D13" w:rsidRPr="00131E08">
        <w:rPr>
          <w:rFonts w:ascii="Times New Roman" w:eastAsia="Times New Roman" w:hAnsi="Times New Roman" w:cs="Times New Roman"/>
          <w:sz w:val="24"/>
          <w:szCs w:val="24"/>
          <w:u w:val="single"/>
        </w:rPr>
        <w:t>ong Term</w:t>
      </w:r>
      <w:r w:rsidR="006D4B21" w:rsidRPr="00131E0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9E6D13" w:rsidRPr="00131E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E0141" w:rsidRPr="00BE0141" w:rsidRDefault="00BE0141" w:rsidP="00BE01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16230">
        <w:rPr>
          <w:rFonts w:ascii="Times New Roman" w:eastAsia="Times New Roman" w:hAnsi="Times New Roman" w:cs="Times New Roman"/>
          <w:sz w:val="24"/>
          <w:szCs w:val="24"/>
        </w:rPr>
        <w:t>eneral public understanding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230">
        <w:rPr>
          <w:rFonts w:ascii="Times New Roman" w:eastAsia="Times New Roman" w:hAnsi="Times New Roman" w:cs="Times New Roman"/>
          <w:sz w:val="24"/>
          <w:szCs w:val="24"/>
        </w:rPr>
        <w:t>water 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increased.</w:t>
      </w:r>
    </w:p>
    <w:p w:rsidR="00BE0141" w:rsidRDefault="00BE0141" w:rsidP="00D4252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E0141">
        <w:rPr>
          <w:rFonts w:ascii="Times New Roman" w:eastAsia="Times New Roman" w:hAnsi="Times New Roman" w:cs="Times New Roman"/>
          <w:sz w:val="24"/>
          <w:szCs w:val="24"/>
        </w:rPr>
        <w:t>ommunity policies and programs that support conservation, restoration and protection of Arizona's watersheds and water resources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increased.</w:t>
      </w:r>
    </w:p>
    <w:p w:rsidR="00BE0141" w:rsidRPr="00BE0141" w:rsidRDefault="00BE0141" w:rsidP="00D4252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16230">
        <w:rPr>
          <w:rFonts w:ascii="Times New Roman" w:eastAsia="Times New Roman" w:hAnsi="Times New Roman" w:cs="Times New Roman"/>
          <w:sz w:val="24"/>
          <w:szCs w:val="24"/>
        </w:rPr>
        <w:t>ommunity-based, adaptive management strategies are used to solve environmental issues.</w:t>
      </w:r>
      <w:r w:rsidRPr="00BB06A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6930" w:rsidRDefault="009E6D13" w:rsidP="00BB06AD">
      <w:pPr>
        <w:pStyle w:val="ListParagraph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06AD">
        <w:rPr>
          <w:rFonts w:ascii="Times New Roman" w:eastAsia="Times New Roman" w:hAnsi="Times New Roman" w:cs="Times New Roman"/>
          <w:b/>
          <w:bCs/>
          <w:sz w:val="24"/>
          <w:szCs w:val="24"/>
        </w:rPr>
        <w:t>6. Plan for Communicating Program Impacts</w:t>
      </w:r>
      <w:r w:rsidR="0012136A" w:rsidRPr="00BB06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2136A" w:rsidRPr="00BB06AD">
        <w:rPr>
          <w:rFonts w:ascii="Times New Roman" w:eastAsia="Times New Roman" w:hAnsi="Times New Roman" w:cs="Times New Roman"/>
          <w:bCs/>
          <w:sz w:val="24"/>
          <w:szCs w:val="24"/>
        </w:rPr>
        <w:t xml:space="preserve"> The</w:t>
      </w:r>
      <w:r w:rsidR="00D4252B">
        <w:rPr>
          <w:rFonts w:ascii="Times New Roman" w:eastAsia="Times New Roman" w:hAnsi="Times New Roman" w:cs="Times New Roman"/>
          <w:bCs/>
          <w:sz w:val="24"/>
          <w:szCs w:val="24"/>
        </w:rPr>
        <w:t xml:space="preserve"> outcomes of the planning process will be </w:t>
      </w:r>
      <w:r w:rsidR="0012136A" w:rsidRPr="00BB06AD">
        <w:rPr>
          <w:rFonts w:ascii="Times New Roman" w:eastAsia="Times New Roman" w:hAnsi="Times New Roman" w:cs="Times New Roman"/>
          <w:bCs/>
          <w:sz w:val="24"/>
          <w:szCs w:val="24"/>
        </w:rPr>
        <w:t>shared through promotional articles on the CALS</w:t>
      </w:r>
      <w:r w:rsidR="007A0292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Extension</w:t>
      </w:r>
      <w:r w:rsidR="0012136A" w:rsidRPr="00BB06AD">
        <w:rPr>
          <w:rFonts w:ascii="Times New Roman" w:eastAsia="Times New Roman" w:hAnsi="Times New Roman" w:cs="Times New Roman"/>
          <w:bCs/>
          <w:sz w:val="24"/>
          <w:szCs w:val="24"/>
        </w:rPr>
        <w:t xml:space="preserve"> website</w:t>
      </w:r>
      <w:r w:rsidR="00391E4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12136A" w:rsidRPr="00BB06AD">
        <w:rPr>
          <w:rFonts w:ascii="Times New Roman" w:eastAsia="Times New Roman" w:hAnsi="Times New Roman" w:cs="Times New Roman"/>
          <w:bCs/>
          <w:sz w:val="24"/>
          <w:szCs w:val="24"/>
        </w:rPr>
        <w:t xml:space="preserve">, with partners and clientele identified through the process, </w:t>
      </w:r>
      <w:r w:rsidR="006D4B21" w:rsidRPr="00BB06AD">
        <w:rPr>
          <w:rFonts w:ascii="Times New Roman" w:eastAsia="Times New Roman" w:hAnsi="Times New Roman" w:cs="Times New Roman"/>
          <w:bCs/>
          <w:sz w:val="24"/>
          <w:szCs w:val="24"/>
        </w:rPr>
        <w:t>webinar</w:t>
      </w:r>
      <w:r w:rsidR="007A0292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6D4B21" w:rsidRPr="00BB06A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2136A" w:rsidRPr="00BB06AD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="006D4B21" w:rsidRPr="00BB06AD">
        <w:rPr>
          <w:rFonts w:ascii="Times New Roman" w:eastAsia="Times New Roman" w:hAnsi="Times New Roman" w:cs="Times New Roman"/>
          <w:bCs/>
          <w:sz w:val="24"/>
          <w:szCs w:val="24"/>
        </w:rPr>
        <w:t>poster</w:t>
      </w:r>
      <w:r w:rsidR="00391E4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6D4B21" w:rsidRPr="00BB06AD">
        <w:rPr>
          <w:rFonts w:ascii="Times New Roman" w:eastAsia="Times New Roman" w:hAnsi="Times New Roman" w:cs="Times New Roman"/>
          <w:bCs/>
          <w:sz w:val="24"/>
          <w:szCs w:val="24"/>
        </w:rPr>
        <w:t xml:space="preserve"> at professional development conferences and/or workshops.</w:t>
      </w:r>
      <w:r w:rsidRPr="00BB06AD">
        <w:rPr>
          <w:rFonts w:ascii="Times New Roman" w:eastAsia="Times New Roman" w:hAnsi="Times New Roman" w:cs="Times New Roman"/>
          <w:sz w:val="24"/>
          <w:szCs w:val="24"/>
        </w:rPr>
        <w:br/>
      </w:r>
      <w:r w:rsidRPr="00BB06AD">
        <w:rPr>
          <w:rFonts w:ascii="Times New Roman" w:eastAsia="Times New Roman" w:hAnsi="Times New Roman" w:cs="Times New Roman"/>
          <w:sz w:val="24"/>
          <w:szCs w:val="24"/>
        </w:rPr>
        <w:br/>
      </w:r>
      <w:r w:rsidRPr="00BB06AD">
        <w:rPr>
          <w:rFonts w:ascii="Times New Roman" w:eastAsia="Times New Roman" w:hAnsi="Times New Roman" w:cs="Times New Roman"/>
          <w:b/>
          <w:bCs/>
          <w:sz w:val="24"/>
          <w:szCs w:val="24"/>
        </w:rPr>
        <w:t>7. Plan for Sustainabilit</w:t>
      </w:r>
      <w:r w:rsidR="006D4B21" w:rsidRPr="00BB06AD">
        <w:rPr>
          <w:rFonts w:ascii="Times New Roman" w:eastAsia="Times New Roman" w:hAnsi="Times New Roman" w:cs="Times New Roman"/>
          <w:b/>
          <w:bCs/>
          <w:sz w:val="24"/>
          <w:szCs w:val="24"/>
        </w:rPr>
        <w:t>y:</w:t>
      </w:r>
      <w:r w:rsidR="00D425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4B21" w:rsidRPr="00BB06AD">
        <w:rPr>
          <w:rFonts w:ascii="Times New Roman" w:eastAsia="Times New Roman" w:hAnsi="Times New Roman" w:cs="Times New Roman"/>
          <w:bCs/>
          <w:sz w:val="24"/>
          <w:szCs w:val="24"/>
        </w:rPr>
        <w:t xml:space="preserve">It is anticipated that the </w:t>
      </w:r>
      <w:r w:rsidR="007C2CEF">
        <w:rPr>
          <w:rFonts w:ascii="Times New Roman" w:eastAsia="Times New Roman" w:hAnsi="Times New Roman" w:cs="Times New Roman"/>
          <w:bCs/>
          <w:sz w:val="24"/>
          <w:szCs w:val="24"/>
        </w:rPr>
        <w:t xml:space="preserve">Master Watershed Stewards program </w:t>
      </w:r>
      <w:r w:rsidR="00D4252B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be reinvigorated and </w:t>
      </w:r>
      <w:r w:rsidR="00BC27CA">
        <w:rPr>
          <w:rFonts w:ascii="Times New Roman" w:eastAsia="Times New Roman" w:hAnsi="Times New Roman" w:cs="Times New Roman"/>
          <w:bCs/>
          <w:sz w:val="24"/>
          <w:szCs w:val="24"/>
        </w:rPr>
        <w:t xml:space="preserve">become </w:t>
      </w:r>
      <w:r w:rsidR="00D4252B">
        <w:rPr>
          <w:rFonts w:ascii="Times New Roman" w:eastAsia="Times New Roman" w:hAnsi="Times New Roman" w:cs="Times New Roman"/>
          <w:bCs/>
          <w:sz w:val="24"/>
          <w:szCs w:val="24"/>
        </w:rPr>
        <w:t xml:space="preserve">an important </w:t>
      </w:r>
      <w:r w:rsidR="00E70EAB">
        <w:rPr>
          <w:rFonts w:ascii="Times New Roman" w:eastAsia="Times New Roman" w:hAnsi="Times New Roman" w:cs="Times New Roman"/>
          <w:sz w:val="24"/>
          <w:szCs w:val="24"/>
        </w:rPr>
        <w:t xml:space="preserve">part of </w:t>
      </w:r>
      <w:r w:rsidR="00D4252B">
        <w:rPr>
          <w:rFonts w:ascii="Times New Roman" w:eastAsia="Times New Roman" w:hAnsi="Times New Roman" w:cs="Times New Roman"/>
          <w:sz w:val="24"/>
          <w:szCs w:val="24"/>
        </w:rPr>
        <w:t>Cooperative Extension</w:t>
      </w:r>
      <w:r w:rsidR="00E70EAB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D4252B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 w:rsidR="00D4252B" w:rsidRPr="00D42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52B" w:rsidRPr="00E16230">
        <w:rPr>
          <w:rFonts w:ascii="Times New Roman" w:eastAsia="Times New Roman" w:hAnsi="Times New Roman" w:cs="Times New Roman"/>
          <w:sz w:val="24"/>
          <w:szCs w:val="24"/>
        </w:rPr>
        <w:t>portfolio</w:t>
      </w:r>
      <w:r w:rsidR="007079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0EAB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5E005A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66930">
        <w:rPr>
          <w:rFonts w:ascii="Times New Roman" w:eastAsia="Times New Roman" w:hAnsi="Times New Roman" w:cs="Times New Roman"/>
          <w:sz w:val="24"/>
          <w:szCs w:val="24"/>
        </w:rPr>
        <w:t xml:space="preserve"> sustained through a mix of cost recovery funds through registration fees and </w:t>
      </w:r>
      <w:r w:rsidR="00566930">
        <w:rPr>
          <w:rFonts w:ascii="Times New Roman" w:eastAsia="Times New Roman" w:hAnsi="Times New Roman" w:cs="Times New Roman"/>
          <w:bCs/>
          <w:sz w:val="24"/>
          <w:szCs w:val="24"/>
        </w:rPr>
        <w:t>funding opportunities with outside organizations for project</w:t>
      </w:r>
      <w:r w:rsidR="00E70EAB">
        <w:rPr>
          <w:rFonts w:ascii="Times New Roman" w:eastAsia="Times New Roman" w:hAnsi="Times New Roman" w:cs="Times New Roman"/>
          <w:bCs/>
          <w:sz w:val="24"/>
          <w:szCs w:val="24"/>
        </w:rPr>
        <w:t>s,</w:t>
      </w:r>
      <w:r w:rsidR="005E00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E005A">
        <w:rPr>
          <w:rFonts w:ascii="Times New Roman" w:hAnsi="Times New Roman" w:cs="Times New Roman"/>
          <w:sz w:val="24"/>
          <w:szCs w:val="24"/>
        </w:rPr>
        <w:t>administration and</w:t>
      </w:r>
      <w:r w:rsidR="00E70EAB">
        <w:rPr>
          <w:rFonts w:ascii="Times New Roman" w:hAnsi="Times New Roman" w:cs="Times New Roman"/>
          <w:sz w:val="24"/>
          <w:szCs w:val="24"/>
        </w:rPr>
        <w:t xml:space="preserve"> program</w:t>
      </w:r>
      <w:r w:rsidR="005E005A">
        <w:rPr>
          <w:rFonts w:ascii="Times New Roman" w:hAnsi="Times New Roman" w:cs="Times New Roman"/>
          <w:sz w:val="24"/>
          <w:szCs w:val="24"/>
        </w:rPr>
        <w:t xml:space="preserve"> delivery</w:t>
      </w:r>
      <w:r w:rsidR="0056693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66930">
        <w:rPr>
          <w:rFonts w:ascii="Times New Roman" w:eastAsia="Times New Roman" w:hAnsi="Times New Roman" w:cs="Times New Roman"/>
          <w:sz w:val="24"/>
          <w:szCs w:val="24"/>
        </w:rPr>
        <w:t xml:space="preserve"> MWS leaders, </w:t>
      </w:r>
      <w:r w:rsidR="00707965">
        <w:rPr>
          <w:rFonts w:ascii="Times New Roman" w:eastAsia="Times New Roman" w:hAnsi="Times New Roman" w:cs="Times New Roman"/>
          <w:sz w:val="24"/>
          <w:szCs w:val="24"/>
        </w:rPr>
        <w:t>e.</w:t>
      </w:r>
      <w:r w:rsidR="00566930">
        <w:rPr>
          <w:rFonts w:ascii="Times New Roman" w:eastAsia="Times New Roman" w:hAnsi="Times New Roman" w:cs="Times New Roman"/>
          <w:sz w:val="24"/>
          <w:szCs w:val="24"/>
        </w:rPr>
        <w:t>g.,</w:t>
      </w:r>
      <w:r w:rsidR="00707965">
        <w:rPr>
          <w:rFonts w:ascii="Times New Roman" w:eastAsia="Times New Roman" w:hAnsi="Times New Roman" w:cs="Times New Roman"/>
          <w:sz w:val="24"/>
          <w:szCs w:val="24"/>
        </w:rPr>
        <w:t xml:space="preserve"> county agents have flexibility to adapt the program to county needs, along</w:t>
      </w:r>
      <w:r w:rsidR="00D42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CEF">
        <w:rPr>
          <w:rFonts w:ascii="Times New Roman" w:eastAsia="Times New Roman" w:hAnsi="Times New Roman" w:cs="Times New Roman"/>
          <w:bCs/>
          <w:sz w:val="24"/>
          <w:szCs w:val="24"/>
        </w:rPr>
        <w:t>with a common core of curriculum topics</w:t>
      </w:r>
      <w:r w:rsidR="00707965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statewide coherency and</w:t>
      </w:r>
      <w:r w:rsidR="007C2C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718A2">
        <w:rPr>
          <w:rFonts w:ascii="Times New Roman" w:eastAsia="Times New Roman" w:hAnsi="Times New Roman" w:cs="Times New Roman"/>
          <w:bCs/>
          <w:sz w:val="24"/>
          <w:szCs w:val="24"/>
        </w:rPr>
        <w:t>a strong cohort of specialists and instructors</w:t>
      </w:r>
      <w:r w:rsidR="00707965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program delivery</w:t>
      </w:r>
      <w:r w:rsidR="001718A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566930" w:rsidRDefault="00566930" w:rsidP="00BB06AD">
      <w:pPr>
        <w:pStyle w:val="ListParagraph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6930" w:rsidRDefault="00566930" w:rsidP="00BB06AD">
      <w:pPr>
        <w:pStyle w:val="ListParagraph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6930" w:rsidRDefault="00566930" w:rsidP="00BB06AD">
      <w:pPr>
        <w:pStyle w:val="ListParagraph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6930" w:rsidRDefault="00566930" w:rsidP="00BB06AD">
      <w:pPr>
        <w:pStyle w:val="ListParagraph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70EAB" w:rsidRDefault="00E70EAB" w:rsidP="00BB06AD">
      <w:pPr>
        <w:pStyle w:val="ListParagraph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7FFC" w:rsidRPr="00BC27CA" w:rsidRDefault="009E6D13" w:rsidP="00BB06AD">
      <w:pPr>
        <w:pStyle w:val="ListParagraph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06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 Budget and narrative</w:t>
      </w:r>
      <w:r w:rsidR="00BB06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27FFC" w:rsidRDefault="00C27FFC" w:rsidP="00C27F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Call</w:t>
      </w:r>
      <w:r w:rsidR="00564F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Use of a conference service,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AccuConference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provides a</w:t>
      </w:r>
      <w:r w:rsidR="007A0292">
        <w:rPr>
          <w:rFonts w:ascii="Times New Roman" w:hAnsi="Times New Roman" w:cs="Times New Roman"/>
          <w:sz w:val="24"/>
          <w:szCs w:val="24"/>
        </w:rPr>
        <w:t xml:space="preserve"> cost</w:t>
      </w:r>
      <w:r>
        <w:rPr>
          <w:rFonts w:ascii="Times New Roman" w:hAnsi="Times New Roman" w:cs="Times New Roman"/>
          <w:sz w:val="24"/>
          <w:szCs w:val="24"/>
        </w:rPr>
        <w:t xml:space="preserve"> effective way to con</w:t>
      </w:r>
      <w:r w:rsidR="00564F42">
        <w:rPr>
          <w:rFonts w:ascii="Times New Roman" w:hAnsi="Times New Roman" w:cs="Times New Roman"/>
          <w:sz w:val="24"/>
          <w:szCs w:val="24"/>
        </w:rPr>
        <w:t xml:space="preserve">vene calls and identify costs. Conference </w:t>
      </w:r>
      <w:r w:rsidR="00564F42">
        <w:rPr>
          <w:rFonts w:ascii="Times New Roman" w:hAnsi="Times New Roman" w:cs="Times New Roman"/>
          <w:sz w:val="24"/>
          <w:szCs w:val="24"/>
        </w:rPr>
        <w:tab/>
      </w:r>
      <w:r w:rsidR="00564F42">
        <w:rPr>
          <w:rFonts w:ascii="Times New Roman" w:hAnsi="Times New Roman" w:cs="Times New Roman"/>
          <w:sz w:val="24"/>
          <w:szCs w:val="24"/>
        </w:rPr>
        <w:tab/>
        <w:t xml:space="preserve">      calls will occur monthly</w:t>
      </w:r>
      <w:r w:rsidR="00843073">
        <w:rPr>
          <w:rFonts w:ascii="Times New Roman" w:hAnsi="Times New Roman" w:cs="Times New Roman"/>
          <w:sz w:val="24"/>
          <w:szCs w:val="24"/>
        </w:rPr>
        <w:t>/quarterly</w:t>
      </w:r>
      <w:r w:rsidR="00564F42">
        <w:rPr>
          <w:rFonts w:ascii="Times New Roman" w:hAnsi="Times New Roman" w:cs="Times New Roman"/>
          <w:sz w:val="24"/>
          <w:szCs w:val="24"/>
        </w:rPr>
        <w:t xml:space="preserve"> as needed with the initiative team and </w:t>
      </w:r>
      <w:r w:rsidR="00564F42">
        <w:rPr>
          <w:rFonts w:ascii="Times New Roman" w:hAnsi="Times New Roman" w:cs="Times New Roman"/>
          <w:sz w:val="24"/>
          <w:szCs w:val="24"/>
        </w:rPr>
        <w:tab/>
        <w:t xml:space="preserve">                $</w:t>
      </w:r>
      <w:r w:rsidR="007C2CEF">
        <w:rPr>
          <w:rFonts w:ascii="Times New Roman" w:hAnsi="Times New Roman" w:cs="Times New Roman"/>
          <w:sz w:val="24"/>
          <w:szCs w:val="24"/>
        </w:rPr>
        <w:t>75</w:t>
      </w:r>
      <w:r w:rsidR="00564F42">
        <w:rPr>
          <w:rFonts w:ascii="Times New Roman" w:hAnsi="Times New Roman" w:cs="Times New Roman"/>
          <w:sz w:val="24"/>
          <w:szCs w:val="24"/>
        </w:rPr>
        <w:t xml:space="preserve">0 </w:t>
      </w:r>
      <w:r w:rsidR="00026473">
        <w:rPr>
          <w:rFonts w:ascii="Times New Roman" w:hAnsi="Times New Roman" w:cs="Times New Roman"/>
          <w:sz w:val="24"/>
          <w:szCs w:val="24"/>
        </w:rPr>
        <w:t>appropriate partners</w:t>
      </w:r>
      <w:r w:rsidR="0029462E">
        <w:rPr>
          <w:rFonts w:ascii="Times New Roman" w:hAnsi="Times New Roman" w:cs="Times New Roman"/>
          <w:sz w:val="24"/>
          <w:szCs w:val="24"/>
        </w:rPr>
        <w:t>.</w:t>
      </w:r>
      <w:r w:rsidR="0029462E">
        <w:rPr>
          <w:rFonts w:ascii="Times New Roman" w:hAnsi="Times New Roman" w:cs="Times New Roman"/>
          <w:sz w:val="24"/>
          <w:szCs w:val="24"/>
        </w:rPr>
        <w:tab/>
      </w:r>
      <w:r w:rsidR="007C2CEF">
        <w:rPr>
          <w:rFonts w:ascii="Times New Roman" w:hAnsi="Times New Roman" w:cs="Times New Roman"/>
          <w:sz w:val="24"/>
          <w:szCs w:val="24"/>
        </w:rPr>
        <w:t>(15 calls @ approx $5</w:t>
      </w:r>
      <w:r w:rsidR="00026473">
        <w:rPr>
          <w:rFonts w:ascii="Times New Roman" w:hAnsi="Times New Roman" w:cs="Times New Roman"/>
          <w:sz w:val="24"/>
          <w:szCs w:val="24"/>
        </w:rPr>
        <w:t>0/call)</w:t>
      </w:r>
    </w:p>
    <w:p w:rsidR="007C2CEF" w:rsidRDefault="00564F42" w:rsidP="007C2C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2CEF">
        <w:rPr>
          <w:rFonts w:ascii="Times New Roman" w:hAnsi="Times New Roman" w:cs="Times New Roman"/>
          <w:sz w:val="24"/>
          <w:szCs w:val="24"/>
        </w:rPr>
        <w:t>Fac</w:t>
      </w:r>
      <w:r w:rsidR="007C2CEF" w:rsidRPr="007C2CEF">
        <w:rPr>
          <w:rFonts w:ascii="Times New Roman" w:hAnsi="Times New Roman" w:cs="Times New Roman"/>
          <w:sz w:val="24"/>
          <w:szCs w:val="24"/>
        </w:rPr>
        <w:t>ulty planning meetings</w:t>
      </w:r>
      <w:r w:rsidRPr="007C2CEF">
        <w:rPr>
          <w:rFonts w:ascii="Times New Roman" w:hAnsi="Times New Roman" w:cs="Times New Roman"/>
          <w:sz w:val="24"/>
          <w:szCs w:val="24"/>
        </w:rPr>
        <w:t xml:space="preserve">: </w:t>
      </w:r>
      <w:r w:rsidR="007C2CEF">
        <w:rPr>
          <w:rFonts w:ascii="Times New Roman" w:eastAsia="Times New Roman" w:hAnsi="Times New Roman" w:cs="Times New Roman"/>
          <w:sz w:val="24"/>
          <w:szCs w:val="24"/>
        </w:rPr>
        <w:t xml:space="preserve">Travel reimbursement for CALS faculty </w:t>
      </w:r>
      <w:r w:rsidR="007C2CEF">
        <w:rPr>
          <w:rFonts w:ascii="Times New Roman" w:eastAsia="Times New Roman" w:hAnsi="Times New Roman" w:cs="Times New Roman"/>
          <w:sz w:val="24"/>
          <w:szCs w:val="24"/>
        </w:rPr>
        <w:tab/>
      </w:r>
      <w:r w:rsidR="007C2CE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and educators and other allowable expenses such as </w:t>
      </w:r>
      <w:r w:rsidR="004F0E35">
        <w:rPr>
          <w:rFonts w:ascii="Times New Roman" w:eastAsia="Times New Roman" w:hAnsi="Times New Roman" w:cs="Times New Roman"/>
          <w:sz w:val="24"/>
          <w:szCs w:val="24"/>
        </w:rPr>
        <w:t>registration fees</w:t>
      </w:r>
      <w:r w:rsidR="004F0E35">
        <w:rPr>
          <w:rFonts w:ascii="Times New Roman" w:eastAsia="Times New Roman" w:hAnsi="Times New Roman" w:cs="Times New Roman"/>
          <w:sz w:val="24"/>
          <w:szCs w:val="24"/>
        </w:rPr>
        <w:tab/>
      </w:r>
      <w:r w:rsidR="004F0E35">
        <w:rPr>
          <w:rFonts w:ascii="Times New Roman" w:eastAsia="Times New Roman" w:hAnsi="Times New Roman" w:cs="Times New Roman"/>
          <w:sz w:val="24"/>
          <w:szCs w:val="24"/>
        </w:rPr>
        <w:tab/>
        <w:t xml:space="preserve">$6,000   </w:t>
      </w:r>
      <w:r w:rsidR="0029462E">
        <w:rPr>
          <w:rFonts w:ascii="Times New Roman" w:eastAsia="Times New Roman" w:hAnsi="Times New Roman" w:cs="Times New Roman"/>
          <w:sz w:val="24"/>
          <w:szCs w:val="24"/>
        </w:rPr>
        <w:t>as necessary.</w:t>
      </w:r>
      <w:r w:rsidR="0029462E">
        <w:rPr>
          <w:rFonts w:ascii="Times New Roman" w:eastAsia="Times New Roman" w:hAnsi="Times New Roman" w:cs="Times New Roman"/>
          <w:sz w:val="24"/>
          <w:szCs w:val="24"/>
        </w:rPr>
        <w:tab/>
      </w:r>
      <w:r w:rsidR="007C2CEF">
        <w:rPr>
          <w:rFonts w:ascii="Times New Roman" w:hAnsi="Times New Roman" w:cs="Times New Roman"/>
          <w:sz w:val="24"/>
          <w:szCs w:val="24"/>
        </w:rPr>
        <w:t>(2 planning meetings @ $3,000)</w:t>
      </w:r>
    </w:p>
    <w:p w:rsidR="009C3FD2" w:rsidRPr="004F0E35" w:rsidRDefault="007C2CEF" w:rsidP="00D425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Partners planning meeting</w:t>
      </w:r>
      <w:r w:rsidR="00C27FFC" w:rsidRPr="007C2CEF">
        <w:rPr>
          <w:rFonts w:ascii="Times New Roman" w:eastAsia="Times New Roman" w:hAnsi="Times New Roman" w:cs="Times New Roman"/>
          <w:sz w:val="24"/>
          <w:szCs w:val="24"/>
        </w:rPr>
        <w:t>:</w:t>
      </w:r>
      <w:r w:rsidR="009C3FD2" w:rsidRPr="007C2CEF">
        <w:rPr>
          <w:rFonts w:ascii="Times New Roman" w:eastAsia="Times New Roman" w:hAnsi="Times New Roman" w:cs="Times New Roman"/>
          <w:sz w:val="24"/>
          <w:szCs w:val="24"/>
        </w:rPr>
        <w:t xml:space="preserve"> Travel reimbursement for invited speakers </w:t>
      </w:r>
      <w:r w:rsidR="009C3FD2" w:rsidRPr="007C2CEF">
        <w:rPr>
          <w:rFonts w:ascii="Times New Roman" w:eastAsia="Times New Roman" w:hAnsi="Times New Roman" w:cs="Times New Roman"/>
          <w:sz w:val="24"/>
          <w:szCs w:val="24"/>
        </w:rPr>
        <w:tab/>
      </w:r>
      <w:r w:rsidR="009C3FD2" w:rsidRPr="007C2CE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D4252B">
        <w:rPr>
          <w:rFonts w:ascii="Times New Roman" w:eastAsia="Times New Roman" w:hAnsi="Times New Roman" w:cs="Times New Roman"/>
          <w:sz w:val="24"/>
          <w:szCs w:val="24"/>
        </w:rPr>
        <w:t xml:space="preserve">and faculty </w:t>
      </w:r>
      <w:r w:rsidR="009C3FD2" w:rsidRPr="007C2CEF">
        <w:rPr>
          <w:rFonts w:ascii="Times New Roman" w:eastAsia="Times New Roman" w:hAnsi="Times New Roman" w:cs="Times New Roman"/>
          <w:sz w:val="24"/>
          <w:szCs w:val="24"/>
        </w:rPr>
        <w:t>as necessary, meeting location rental, SWAG and other</w:t>
      </w:r>
      <w:r w:rsidR="009C3FD2" w:rsidRPr="007C2CEF">
        <w:rPr>
          <w:rFonts w:ascii="Times New Roman" w:eastAsia="Times New Roman" w:hAnsi="Times New Roman" w:cs="Times New Roman"/>
          <w:sz w:val="24"/>
          <w:szCs w:val="24"/>
        </w:rPr>
        <w:tab/>
      </w:r>
      <w:r w:rsidR="009C3FD2" w:rsidRPr="007C2CE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9C3FD2" w:rsidRPr="007C2CEF"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 w:rsidR="00D4252B">
        <w:rPr>
          <w:rFonts w:ascii="Times New Roman" w:eastAsia="Times New Roman" w:hAnsi="Times New Roman" w:cs="Times New Roman"/>
          <w:sz w:val="24"/>
          <w:szCs w:val="24"/>
        </w:rPr>
        <w:t>3,5</w:t>
      </w:r>
      <w:r w:rsidR="009C3FD2" w:rsidRPr="007C2CEF">
        <w:rPr>
          <w:rFonts w:ascii="Times New Roman" w:eastAsia="Times New Roman" w:hAnsi="Times New Roman" w:cs="Times New Roman"/>
          <w:sz w:val="24"/>
          <w:szCs w:val="24"/>
        </w:rPr>
        <w:t xml:space="preserve">00       </w:t>
      </w:r>
      <w:r w:rsidR="00D4252B" w:rsidRPr="007C2CEF">
        <w:rPr>
          <w:rFonts w:ascii="Times New Roman" w:eastAsia="Times New Roman" w:hAnsi="Times New Roman" w:cs="Times New Roman"/>
          <w:sz w:val="24"/>
          <w:szCs w:val="24"/>
        </w:rPr>
        <w:t xml:space="preserve">allowable </w:t>
      </w:r>
      <w:r w:rsidR="009C3FD2" w:rsidRPr="007C2CEF">
        <w:rPr>
          <w:rFonts w:ascii="Times New Roman" w:eastAsia="Times New Roman" w:hAnsi="Times New Roman" w:cs="Times New Roman"/>
          <w:sz w:val="24"/>
          <w:szCs w:val="24"/>
        </w:rPr>
        <w:t xml:space="preserve">expenses to </w:t>
      </w:r>
      <w:r w:rsidR="00AA2494" w:rsidRPr="007C2CEF">
        <w:rPr>
          <w:rFonts w:ascii="Times New Roman" w:eastAsia="Times New Roman" w:hAnsi="Times New Roman" w:cs="Times New Roman"/>
          <w:sz w:val="24"/>
          <w:szCs w:val="24"/>
        </w:rPr>
        <w:t xml:space="preserve">encourage outside sponsor support and </w:t>
      </w:r>
      <w:r w:rsidR="009C3FD2" w:rsidRPr="007C2CEF">
        <w:rPr>
          <w:rFonts w:ascii="Times New Roman" w:eastAsia="Times New Roman" w:hAnsi="Times New Roman" w:cs="Times New Roman"/>
          <w:sz w:val="24"/>
          <w:szCs w:val="24"/>
        </w:rPr>
        <w:t>keep</w:t>
      </w:r>
      <w:r w:rsidR="00D42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0E35">
        <w:rPr>
          <w:rFonts w:ascii="Times New Roman" w:hAnsi="Times New Roman" w:cs="Times New Roman"/>
          <w:sz w:val="24"/>
          <w:szCs w:val="24"/>
        </w:rPr>
        <w:tab/>
      </w:r>
      <w:r w:rsidR="004F0E3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4252B" w:rsidRPr="004F0E35">
        <w:rPr>
          <w:rFonts w:ascii="Times New Roman" w:eastAsia="Times New Roman" w:hAnsi="Times New Roman" w:cs="Times New Roman"/>
          <w:sz w:val="24"/>
          <w:szCs w:val="24"/>
        </w:rPr>
        <w:t xml:space="preserve">registration fees as </w:t>
      </w:r>
      <w:r w:rsidR="009C3FD2" w:rsidRPr="004F0E35">
        <w:rPr>
          <w:rFonts w:ascii="Times New Roman" w:eastAsia="Times New Roman" w:hAnsi="Times New Roman" w:cs="Times New Roman"/>
          <w:sz w:val="24"/>
          <w:szCs w:val="24"/>
        </w:rPr>
        <w:t>reasonable as possible</w:t>
      </w:r>
      <w:r w:rsidR="000035ED" w:rsidRPr="004F0E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5ED" w:rsidRPr="004F0E35">
        <w:rPr>
          <w:rFonts w:ascii="Times New Roman" w:eastAsia="Times New Roman" w:hAnsi="Times New Roman" w:cs="Times New Roman"/>
          <w:sz w:val="24"/>
          <w:szCs w:val="24"/>
        </w:rPr>
        <w:tab/>
      </w:r>
      <w:r w:rsidR="009C3FD2" w:rsidRPr="004F0E35">
        <w:rPr>
          <w:rFonts w:ascii="Times New Roman" w:hAnsi="Times New Roman" w:cs="Times New Roman"/>
          <w:sz w:val="24"/>
          <w:szCs w:val="24"/>
        </w:rPr>
        <w:t>(</w:t>
      </w:r>
      <w:r w:rsidR="00D4252B" w:rsidRPr="004F0E35">
        <w:rPr>
          <w:rFonts w:ascii="Times New Roman" w:hAnsi="Times New Roman" w:cs="Times New Roman"/>
          <w:sz w:val="24"/>
          <w:szCs w:val="24"/>
        </w:rPr>
        <w:t>1 planning meeting @ $3,5</w:t>
      </w:r>
      <w:r w:rsidR="009C3FD2" w:rsidRPr="004F0E35">
        <w:rPr>
          <w:rFonts w:ascii="Times New Roman" w:hAnsi="Times New Roman" w:cs="Times New Roman"/>
          <w:sz w:val="24"/>
          <w:szCs w:val="24"/>
        </w:rPr>
        <w:t>00)</w:t>
      </w:r>
    </w:p>
    <w:p w:rsidR="00AA2494" w:rsidRPr="004F0E35" w:rsidRDefault="009C3FD2" w:rsidP="007C2C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Supplies and Materials: </w:t>
      </w:r>
      <w:r w:rsidR="00AA2494">
        <w:rPr>
          <w:rFonts w:ascii="Times New Roman" w:hAnsi="Times New Roman" w:cs="Times New Roman"/>
          <w:sz w:val="24"/>
          <w:szCs w:val="24"/>
        </w:rPr>
        <w:t>Copies, print paper, folders, and other allowable</w:t>
      </w:r>
      <w:r w:rsidR="00AA2494">
        <w:rPr>
          <w:rFonts w:ascii="Times New Roman" w:hAnsi="Times New Roman" w:cs="Times New Roman"/>
          <w:sz w:val="24"/>
          <w:szCs w:val="24"/>
        </w:rPr>
        <w:tab/>
        <w:t xml:space="preserve">               $</w:t>
      </w:r>
      <w:r w:rsidR="007C2CEF">
        <w:rPr>
          <w:rFonts w:ascii="Times New Roman" w:hAnsi="Times New Roman" w:cs="Times New Roman"/>
          <w:sz w:val="24"/>
          <w:szCs w:val="24"/>
        </w:rPr>
        <w:t>75</w:t>
      </w:r>
      <w:r w:rsidR="00AA2494">
        <w:rPr>
          <w:rFonts w:ascii="Times New Roman" w:hAnsi="Times New Roman" w:cs="Times New Roman"/>
          <w:sz w:val="24"/>
          <w:szCs w:val="24"/>
        </w:rPr>
        <w:t>0 expenses to support the i</w:t>
      </w:r>
      <w:r w:rsidR="00162D76">
        <w:rPr>
          <w:rFonts w:ascii="Times New Roman" w:hAnsi="Times New Roman" w:cs="Times New Roman"/>
          <w:sz w:val="24"/>
          <w:szCs w:val="24"/>
        </w:rPr>
        <w:t xml:space="preserve">nitiative </w:t>
      </w:r>
      <w:r w:rsidR="007C2CEF">
        <w:rPr>
          <w:rFonts w:ascii="Times New Roman" w:hAnsi="Times New Roman" w:cs="Times New Roman"/>
          <w:sz w:val="24"/>
          <w:szCs w:val="24"/>
        </w:rPr>
        <w:t xml:space="preserve">and </w:t>
      </w:r>
      <w:r w:rsidR="00F8539F">
        <w:rPr>
          <w:rFonts w:ascii="Times New Roman" w:hAnsi="Times New Roman" w:cs="Times New Roman"/>
          <w:sz w:val="24"/>
          <w:szCs w:val="24"/>
        </w:rPr>
        <w:t>communicating program impacts</w:t>
      </w:r>
      <w:r w:rsidR="00162D76">
        <w:rPr>
          <w:rFonts w:ascii="Times New Roman" w:hAnsi="Times New Roman" w:cs="Times New Roman"/>
          <w:sz w:val="24"/>
          <w:szCs w:val="24"/>
        </w:rPr>
        <w:t>, such</w:t>
      </w:r>
      <w:r w:rsidR="004F0E3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62D76" w:rsidRPr="004F0E35">
        <w:rPr>
          <w:rFonts w:ascii="Times New Roman" w:hAnsi="Times New Roman" w:cs="Times New Roman"/>
          <w:sz w:val="24"/>
          <w:szCs w:val="24"/>
        </w:rPr>
        <w:t>as poster printing.</w:t>
      </w:r>
      <w:r w:rsidR="00AA2494" w:rsidRPr="004F0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D9B" w:rsidRPr="00BB06AD" w:rsidRDefault="00AA2494" w:rsidP="003B5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Budget</w:t>
      </w:r>
      <w:r w:rsidR="00D4252B">
        <w:rPr>
          <w:rFonts w:ascii="Times New Roman" w:hAnsi="Times New Roman" w:cs="Times New Roman"/>
          <w:sz w:val="24"/>
          <w:szCs w:val="24"/>
        </w:rPr>
        <w:t xml:space="preserve"> Request: </w:t>
      </w:r>
      <w:r w:rsidR="00D4252B">
        <w:rPr>
          <w:rFonts w:ascii="Times New Roman" w:hAnsi="Times New Roman" w:cs="Times New Roman"/>
          <w:sz w:val="24"/>
          <w:szCs w:val="24"/>
        </w:rPr>
        <w:tab/>
      </w:r>
      <w:r w:rsidR="00D4252B">
        <w:rPr>
          <w:rFonts w:ascii="Times New Roman" w:hAnsi="Times New Roman" w:cs="Times New Roman"/>
          <w:sz w:val="24"/>
          <w:szCs w:val="24"/>
        </w:rPr>
        <w:tab/>
      </w:r>
      <w:r w:rsidR="00D4252B">
        <w:rPr>
          <w:rFonts w:ascii="Times New Roman" w:hAnsi="Times New Roman" w:cs="Times New Roman"/>
          <w:sz w:val="24"/>
          <w:szCs w:val="24"/>
        </w:rPr>
        <w:tab/>
      </w:r>
      <w:r w:rsidR="00D4252B">
        <w:rPr>
          <w:rFonts w:ascii="Times New Roman" w:hAnsi="Times New Roman" w:cs="Times New Roman"/>
          <w:sz w:val="24"/>
          <w:szCs w:val="24"/>
        </w:rPr>
        <w:tab/>
      </w:r>
      <w:r w:rsidR="00D4252B">
        <w:rPr>
          <w:rFonts w:ascii="Times New Roman" w:hAnsi="Times New Roman" w:cs="Times New Roman"/>
          <w:sz w:val="24"/>
          <w:szCs w:val="24"/>
        </w:rPr>
        <w:tab/>
      </w:r>
      <w:r w:rsidR="00D4252B">
        <w:rPr>
          <w:rFonts w:ascii="Times New Roman" w:hAnsi="Times New Roman" w:cs="Times New Roman"/>
          <w:sz w:val="24"/>
          <w:szCs w:val="24"/>
        </w:rPr>
        <w:tab/>
      </w:r>
      <w:r w:rsidR="00D4252B">
        <w:rPr>
          <w:rFonts w:ascii="Times New Roman" w:hAnsi="Times New Roman" w:cs="Times New Roman"/>
          <w:sz w:val="24"/>
          <w:szCs w:val="24"/>
        </w:rPr>
        <w:tab/>
      </w:r>
      <w:r w:rsidR="00D4252B">
        <w:rPr>
          <w:rFonts w:ascii="Times New Roman" w:hAnsi="Times New Roman" w:cs="Times New Roman"/>
          <w:sz w:val="24"/>
          <w:szCs w:val="24"/>
        </w:rPr>
        <w:tab/>
        <w:t xml:space="preserve">           $11</w:t>
      </w:r>
      <w:r>
        <w:rPr>
          <w:rFonts w:ascii="Times New Roman" w:hAnsi="Times New Roman" w:cs="Times New Roman"/>
          <w:sz w:val="24"/>
          <w:szCs w:val="24"/>
        </w:rPr>
        <w:t>,000</w:t>
      </w:r>
    </w:p>
    <w:sectPr w:rsidR="00876D9B" w:rsidRPr="00BB06AD" w:rsidSect="00876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5F310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BF4"/>
    <w:multiLevelType w:val="hybridMultilevel"/>
    <w:tmpl w:val="1B389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B76CDE"/>
    <w:multiLevelType w:val="hybridMultilevel"/>
    <w:tmpl w:val="DDFA4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055AD"/>
    <w:multiLevelType w:val="hybridMultilevel"/>
    <w:tmpl w:val="290C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B18B9"/>
    <w:multiLevelType w:val="hybridMultilevel"/>
    <w:tmpl w:val="83B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E DeGomez">
    <w15:presenceInfo w15:providerId="AD" w15:userId="S-1-5-21-20713206-1263413069-421607344-165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E6D13"/>
    <w:rsid w:val="000035ED"/>
    <w:rsid w:val="00003FFD"/>
    <w:rsid w:val="00026473"/>
    <w:rsid w:val="00027EE6"/>
    <w:rsid w:val="00047497"/>
    <w:rsid w:val="000944E6"/>
    <w:rsid w:val="000945EA"/>
    <w:rsid w:val="000A52EE"/>
    <w:rsid w:val="000C5AB8"/>
    <w:rsid w:val="000C5ACC"/>
    <w:rsid w:val="00104AAE"/>
    <w:rsid w:val="0012136A"/>
    <w:rsid w:val="00131E08"/>
    <w:rsid w:val="00137165"/>
    <w:rsid w:val="00162D76"/>
    <w:rsid w:val="001718A2"/>
    <w:rsid w:val="00171D58"/>
    <w:rsid w:val="00196AD6"/>
    <w:rsid w:val="001A6079"/>
    <w:rsid w:val="001E6E10"/>
    <w:rsid w:val="001F6548"/>
    <w:rsid w:val="00211707"/>
    <w:rsid w:val="00214A18"/>
    <w:rsid w:val="00280275"/>
    <w:rsid w:val="00282A41"/>
    <w:rsid w:val="002905E5"/>
    <w:rsid w:val="0029462E"/>
    <w:rsid w:val="002968A4"/>
    <w:rsid w:val="00391E48"/>
    <w:rsid w:val="003B5816"/>
    <w:rsid w:val="004027D8"/>
    <w:rsid w:val="00424CEF"/>
    <w:rsid w:val="004324DD"/>
    <w:rsid w:val="00441570"/>
    <w:rsid w:val="00475C77"/>
    <w:rsid w:val="00495E9B"/>
    <w:rsid w:val="004F0E35"/>
    <w:rsid w:val="00522114"/>
    <w:rsid w:val="0055003A"/>
    <w:rsid w:val="00552CC0"/>
    <w:rsid w:val="00564F42"/>
    <w:rsid w:val="00566930"/>
    <w:rsid w:val="005A0802"/>
    <w:rsid w:val="005E005A"/>
    <w:rsid w:val="005E43EE"/>
    <w:rsid w:val="005F051C"/>
    <w:rsid w:val="005F4F3B"/>
    <w:rsid w:val="00606C9E"/>
    <w:rsid w:val="00611C95"/>
    <w:rsid w:val="006251ED"/>
    <w:rsid w:val="0065709A"/>
    <w:rsid w:val="006578B4"/>
    <w:rsid w:val="0068698B"/>
    <w:rsid w:val="006D2F4B"/>
    <w:rsid w:val="006D4B21"/>
    <w:rsid w:val="00707965"/>
    <w:rsid w:val="00720DCE"/>
    <w:rsid w:val="00736C8B"/>
    <w:rsid w:val="00762DE9"/>
    <w:rsid w:val="007A0292"/>
    <w:rsid w:val="007A2FEC"/>
    <w:rsid w:val="007A35A8"/>
    <w:rsid w:val="007C2CEF"/>
    <w:rsid w:val="007F7B8C"/>
    <w:rsid w:val="00810578"/>
    <w:rsid w:val="00816B10"/>
    <w:rsid w:val="00843073"/>
    <w:rsid w:val="00844D16"/>
    <w:rsid w:val="00876D9B"/>
    <w:rsid w:val="00897154"/>
    <w:rsid w:val="008C187E"/>
    <w:rsid w:val="009118C4"/>
    <w:rsid w:val="00926C15"/>
    <w:rsid w:val="00981C8A"/>
    <w:rsid w:val="009B1205"/>
    <w:rsid w:val="009C3FD2"/>
    <w:rsid w:val="009E6608"/>
    <w:rsid w:val="009E6D13"/>
    <w:rsid w:val="00A2087A"/>
    <w:rsid w:val="00A61499"/>
    <w:rsid w:val="00A64618"/>
    <w:rsid w:val="00A7117D"/>
    <w:rsid w:val="00A86C4B"/>
    <w:rsid w:val="00AA2494"/>
    <w:rsid w:val="00AB68F1"/>
    <w:rsid w:val="00AC3E75"/>
    <w:rsid w:val="00B06643"/>
    <w:rsid w:val="00B14702"/>
    <w:rsid w:val="00B81829"/>
    <w:rsid w:val="00B86292"/>
    <w:rsid w:val="00B97DF2"/>
    <w:rsid w:val="00BB03FD"/>
    <w:rsid w:val="00BB06AD"/>
    <w:rsid w:val="00BC27CA"/>
    <w:rsid w:val="00BD3273"/>
    <w:rsid w:val="00BE0141"/>
    <w:rsid w:val="00C27FFC"/>
    <w:rsid w:val="00C32CBB"/>
    <w:rsid w:val="00C545E6"/>
    <w:rsid w:val="00C66569"/>
    <w:rsid w:val="00CA3428"/>
    <w:rsid w:val="00CC1714"/>
    <w:rsid w:val="00CF5967"/>
    <w:rsid w:val="00D26214"/>
    <w:rsid w:val="00D263CB"/>
    <w:rsid w:val="00D4252B"/>
    <w:rsid w:val="00D54A49"/>
    <w:rsid w:val="00DB42E7"/>
    <w:rsid w:val="00DF6CAB"/>
    <w:rsid w:val="00E066EB"/>
    <w:rsid w:val="00E16230"/>
    <w:rsid w:val="00E25AF3"/>
    <w:rsid w:val="00E4401C"/>
    <w:rsid w:val="00E70EAB"/>
    <w:rsid w:val="00E760A0"/>
    <w:rsid w:val="00EA24A2"/>
    <w:rsid w:val="00ED02A0"/>
    <w:rsid w:val="00ED21FF"/>
    <w:rsid w:val="00EF6A9E"/>
    <w:rsid w:val="00EF6D7E"/>
    <w:rsid w:val="00F34F42"/>
    <w:rsid w:val="00F47688"/>
    <w:rsid w:val="00F73D73"/>
    <w:rsid w:val="00F84A54"/>
    <w:rsid w:val="00F8539F"/>
    <w:rsid w:val="00FA339D"/>
    <w:rsid w:val="00FC57F7"/>
    <w:rsid w:val="00FE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5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1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87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66569"/>
    <w:rPr>
      <w:b/>
      <w:bCs/>
    </w:rPr>
  </w:style>
  <w:style w:type="character" w:styleId="Hyperlink">
    <w:name w:val="Hyperlink"/>
    <w:basedOn w:val="DefaultParagraphFont"/>
    <w:uiPriority w:val="99"/>
    <w:unhideWhenUsed/>
    <w:rsid w:val="00F34F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5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1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87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Jones</dc:creator>
  <cp:lastModifiedBy>Chris Jones</cp:lastModifiedBy>
  <cp:revision>10</cp:revision>
  <cp:lastPrinted>2014-11-03T18:57:00Z</cp:lastPrinted>
  <dcterms:created xsi:type="dcterms:W3CDTF">2014-11-14T21:29:00Z</dcterms:created>
  <dcterms:modified xsi:type="dcterms:W3CDTF">2014-11-14T23:44:00Z</dcterms:modified>
</cp:coreProperties>
</file>