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04A3" w14:textId="7141561E" w:rsidR="0000172E" w:rsidRPr="00546A1D" w:rsidRDefault="0035214D" w:rsidP="00546A1D">
      <w:pPr>
        <w:jc w:val="center"/>
        <w:rPr>
          <w:b/>
          <w:bCs/>
        </w:rPr>
      </w:pPr>
      <w:r w:rsidRPr="00546A1D">
        <w:rPr>
          <w:b/>
          <w:bCs/>
        </w:rPr>
        <w:t>Office</w:t>
      </w:r>
      <w:r w:rsidR="00075706">
        <w:rPr>
          <w:b/>
          <w:bCs/>
        </w:rPr>
        <w:t>/Lab/Department</w:t>
      </w:r>
      <w:r w:rsidRPr="00546A1D">
        <w:rPr>
          <w:b/>
          <w:bCs/>
        </w:rPr>
        <w:t xml:space="preserve"> Emergency Preparation</w:t>
      </w:r>
    </w:p>
    <w:p w14:paraId="32753CAC" w14:textId="4F1B448D" w:rsidR="0035214D" w:rsidRDefault="00546A1D" w:rsidP="00546A1D">
      <w:pPr>
        <w:jc w:val="center"/>
      </w:pPr>
      <w:r>
        <w:t>Considerations</w:t>
      </w:r>
      <w:r w:rsidR="0035214D">
        <w:t xml:space="preserve"> from Division Business Services</w:t>
      </w:r>
    </w:p>
    <w:p w14:paraId="4E4B7C95" w14:textId="40F73E04" w:rsidR="0035214D" w:rsidRDefault="0035214D"/>
    <w:p w14:paraId="6812E9C8" w14:textId="0419B432" w:rsidR="0035214D" w:rsidRPr="00546A1D" w:rsidRDefault="0035214D" w:rsidP="0035214D">
      <w:pPr>
        <w:rPr>
          <w:b/>
          <w:bCs/>
        </w:rPr>
      </w:pPr>
      <w:r w:rsidRPr="00546A1D">
        <w:rPr>
          <w:b/>
          <w:bCs/>
        </w:rPr>
        <w:t>Planning</w:t>
      </w:r>
    </w:p>
    <w:p w14:paraId="69228B39" w14:textId="60E77E16" w:rsidR="0035214D" w:rsidRDefault="0035214D" w:rsidP="0035214D">
      <w:pPr>
        <w:pStyle w:val="ListParagraph"/>
        <w:numPr>
          <w:ilvl w:val="0"/>
          <w:numId w:val="2"/>
        </w:numPr>
      </w:pPr>
      <w:r>
        <w:t>Develop a plan to respond to an emergency: 1) emergencies where the building is evacuated and 2) emergencies that require sheltering in place.</w:t>
      </w:r>
    </w:p>
    <w:p w14:paraId="2BDCFA25" w14:textId="42877245" w:rsidR="0035214D" w:rsidRPr="00546A1D" w:rsidRDefault="0035214D" w:rsidP="0035214D">
      <w:pPr>
        <w:pStyle w:val="ListParagraph"/>
        <w:numPr>
          <w:ilvl w:val="1"/>
          <w:numId w:val="2"/>
        </w:numPr>
      </w:pPr>
      <w:r w:rsidRPr="00546A1D">
        <w:t>Evacuating the Building</w:t>
      </w:r>
    </w:p>
    <w:p w14:paraId="61379788" w14:textId="19FAF731" w:rsidR="0035214D" w:rsidRDefault="0035214D" w:rsidP="0035214D">
      <w:pPr>
        <w:pStyle w:val="ListParagraph"/>
        <w:numPr>
          <w:ilvl w:val="2"/>
          <w:numId w:val="2"/>
        </w:numPr>
      </w:pPr>
      <w:r>
        <w:t>Have a rally point that all team members go to so that a proper head count can be obtained.  For instance, DBS meets at the Old Main Fountain.</w:t>
      </w:r>
    </w:p>
    <w:p w14:paraId="4BE9C8F9" w14:textId="6DB4C294" w:rsidR="0035214D" w:rsidRDefault="00AA258E" w:rsidP="0035214D">
      <w:pPr>
        <w:pStyle w:val="ListParagraph"/>
        <w:numPr>
          <w:ilvl w:val="2"/>
          <w:numId w:val="2"/>
        </w:numPr>
      </w:pPr>
      <w:r>
        <w:t>Supervisors or o</w:t>
      </w:r>
      <w:r w:rsidR="0035214D">
        <w:t>ffice</w:t>
      </w:r>
      <w:r w:rsidR="00075706">
        <w:t>/lab/department</w:t>
      </w:r>
      <w:r w:rsidR="0035214D">
        <w:t xml:space="preserve"> leaders should be accountable for knowing if employees were in the office</w:t>
      </w:r>
      <w:r w:rsidR="00075706">
        <w:t>/lab</w:t>
      </w:r>
      <w:r w:rsidR="0035214D">
        <w:t xml:space="preserve"> or remote during an emergency.</w:t>
      </w:r>
    </w:p>
    <w:p w14:paraId="045D6059" w14:textId="27BC7D93" w:rsidR="0035214D" w:rsidRDefault="00546A1D" w:rsidP="0035214D">
      <w:pPr>
        <w:pStyle w:val="ListParagraph"/>
        <w:numPr>
          <w:ilvl w:val="2"/>
          <w:numId w:val="2"/>
        </w:numPr>
      </w:pPr>
      <w:r>
        <w:t>Think about persons with disabilities.  If you evacuate, are there people assigned to assist persons with disabilities evacuate?  Are there backups in case someone is working remotely?</w:t>
      </w:r>
    </w:p>
    <w:p w14:paraId="76E805A7" w14:textId="15F400F2" w:rsidR="00546A1D" w:rsidRPr="00546A1D" w:rsidRDefault="00546A1D" w:rsidP="00546A1D">
      <w:pPr>
        <w:pStyle w:val="ListParagraph"/>
        <w:numPr>
          <w:ilvl w:val="1"/>
          <w:numId w:val="2"/>
        </w:numPr>
      </w:pPr>
      <w:r w:rsidRPr="00546A1D">
        <w:t>Shelter in Place</w:t>
      </w:r>
    </w:p>
    <w:p w14:paraId="4CD50999" w14:textId="28A3011F" w:rsidR="00546A1D" w:rsidRDefault="00546A1D" w:rsidP="00546A1D">
      <w:pPr>
        <w:pStyle w:val="ListParagraph"/>
        <w:numPr>
          <w:ilvl w:val="2"/>
          <w:numId w:val="2"/>
        </w:numPr>
      </w:pPr>
      <w:r>
        <w:t xml:space="preserve">Watch annually the UA’s </w:t>
      </w:r>
      <w:hyperlink r:id="rId7" w:history="1">
        <w:r w:rsidRPr="00546A1D">
          <w:rPr>
            <w:rStyle w:val="Hyperlink"/>
          </w:rPr>
          <w:t>“Run, Hide, Fight”</w:t>
        </w:r>
      </w:hyperlink>
      <w:r>
        <w:t xml:space="preserve"> video and discuss as an offic</w:t>
      </w:r>
      <w:r w:rsidR="00075706">
        <w:t>e/lab/department</w:t>
      </w:r>
      <w:r>
        <w:t>.</w:t>
      </w:r>
    </w:p>
    <w:p w14:paraId="3A5DC453" w14:textId="3B6F7F0D" w:rsidR="00546A1D" w:rsidRDefault="00546A1D" w:rsidP="00546A1D">
      <w:pPr>
        <w:pStyle w:val="ListParagraph"/>
        <w:numPr>
          <w:ilvl w:val="2"/>
          <w:numId w:val="2"/>
        </w:numPr>
      </w:pPr>
      <w:r>
        <w:t>Reminder to silence cell phones, turn off lights, and lock doors.</w:t>
      </w:r>
    </w:p>
    <w:p w14:paraId="3F41B194" w14:textId="7A09C337" w:rsidR="00546A1D" w:rsidRDefault="00546A1D" w:rsidP="00546A1D">
      <w:pPr>
        <w:pStyle w:val="ListParagraph"/>
        <w:numPr>
          <w:ilvl w:val="2"/>
          <w:numId w:val="2"/>
        </w:numPr>
      </w:pPr>
      <w:r>
        <w:t>People in cubicles need to know whose locking office they should go to.  Do they have keys to access locked offices if the occupant is working remotely?</w:t>
      </w:r>
    </w:p>
    <w:p w14:paraId="6237FB60" w14:textId="112D27DA" w:rsidR="00546A1D" w:rsidRDefault="00546A1D" w:rsidP="00546A1D">
      <w:pPr>
        <w:pStyle w:val="ListParagraph"/>
        <w:numPr>
          <w:ilvl w:val="2"/>
          <w:numId w:val="2"/>
        </w:numPr>
      </w:pPr>
      <w:r>
        <w:t>911 protocol</w:t>
      </w:r>
      <w:r w:rsidR="00AA258E">
        <w:t xml:space="preserve"> on Tucson campus</w:t>
      </w:r>
      <w:r>
        <w:t>: cell phone calls go to TPD’s operator, tell the operator that you are on the UA campus.  Calls from landlines go straight to UAPD.</w:t>
      </w:r>
    </w:p>
    <w:p w14:paraId="719888A6" w14:textId="08801CA5" w:rsidR="00546A1D" w:rsidRDefault="00546A1D" w:rsidP="00546A1D">
      <w:pPr>
        <w:pStyle w:val="ListParagraph"/>
        <w:numPr>
          <w:ilvl w:val="0"/>
          <w:numId w:val="2"/>
        </w:numPr>
      </w:pPr>
      <w:r>
        <w:t>Onboarding new employees</w:t>
      </w:r>
    </w:p>
    <w:p w14:paraId="35D7A9C1" w14:textId="06958DDF" w:rsidR="00546A1D" w:rsidRDefault="00546A1D" w:rsidP="00546A1D">
      <w:pPr>
        <w:pStyle w:val="ListParagraph"/>
        <w:numPr>
          <w:ilvl w:val="1"/>
          <w:numId w:val="2"/>
        </w:numPr>
      </w:pPr>
      <w:r>
        <w:t>Incorporate your emergency plan into your office</w:t>
      </w:r>
      <w:r w:rsidR="00075706">
        <w:t>/lab/department</w:t>
      </w:r>
      <w:r>
        <w:t>’s onboarding processes.</w:t>
      </w:r>
    </w:p>
    <w:p w14:paraId="3D5203E3" w14:textId="32E8422C" w:rsidR="00546A1D" w:rsidRDefault="00546A1D" w:rsidP="00546A1D">
      <w:pPr>
        <w:pStyle w:val="ListParagraph"/>
        <w:numPr>
          <w:ilvl w:val="1"/>
          <w:numId w:val="2"/>
        </w:numPr>
      </w:pPr>
      <w:r>
        <w:t>Practice or demonstrate procedures so there’s no misunderstanding.</w:t>
      </w:r>
    </w:p>
    <w:p w14:paraId="133F5366" w14:textId="5FC2E43A" w:rsidR="000557D9" w:rsidRDefault="000557D9" w:rsidP="00546A1D">
      <w:pPr>
        <w:pStyle w:val="ListParagraph"/>
        <w:numPr>
          <w:ilvl w:val="1"/>
          <w:numId w:val="2"/>
        </w:numPr>
      </w:pPr>
      <w:r>
        <w:t xml:space="preserve">Tell new employees about </w:t>
      </w:r>
      <w:hyperlink r:id="rId8" w:history="1">
        <w:proofErr w:type="spellStart"/>
        <w:r w:rsidRPr="000557D9">
          <w:rPr>
            <w:rStyle w:val="Hyperlink"/>
          </w:rPr>
          <w:t>UAlert</w:t>
        </w:r>
        <w:proofErr w:type="spellEnd"/>
      </w:hyperlink>
      <w:r>
        <w:t xml:space="preserve"> and encourage them to sign up.</w:t>
      </w:r>
      <w:r w:rsidR="00AA258E">
        <w:t xml:space="preserve">  </w:t>
      </w:r>
      <w:r w:rsidR="00F53C2B">
        <w:t xml:space="preserve">Annually, confirm </w:t>
      </w:r>
      <w:r w:rsidR="00984D68">
        <w:t xml:space="preserve">that you are signed up by trying to sign up. </w:t>
      </w:r>
      <w:r w:rsidR="007655CE">
        <w:t xml:space="preserve"> </w:t>
      </w:r>
      <w:proofErr w:type="spellStart"/>
      <w:r w:rsidR="007655CE">
        <w:t>UAlert</w:t>
      </w:r>
      <w:proofErr w:type="spellEnd"/>
      <w:r w:rsidR="007655CE">
        <w:t xml:space="preserve"> was recently changed to </w:t>
      </w:r>
      <w:r w:rsidR="00C726F4">
        <w:t>never expire</w:t>
      </w:r>
      <w:r w:rsidR="00984D68">
        <w:t xml:space="preserve"> but this could change</w:t>
      </w:r>
      <w:r w:rsidR="00C726F4">
        <w:t>.</w:t>
      </w:r>
    </w:p>
    <w:p w14:paraId="54CED878" w14:textId="3E32D1AF" w:rsidR="00D37208" w:rsidRDefault="00D37208" w:rsidP="00D37208">
      <w:pPr>
        <w:pStyle w:val="ListParagraph"/>
        <w:numPr>
          <w:ilvl w:val="0"/>
          <w:numId w:val="2"/>
        </w:numPr>
      </w:pPr>
      <w:r>
        <w:t>Disruptive students and employees</w:t>
      </w:r>
    </w:p>
    <w:p w14:paraId="18656363" w14:textId="36C82117" w:rsidR="00D37208" w:rsidRDefault="00D37208" w:rsidP="00D37208">
      <w:pPr>
        <w:pStyle w:val="ListParagraph"/>
        <w:numPr>
          <w:ilvl w:val="1"/>
          <w:numId w:val="2"/>
        </w:numPr>
      </w:pPr>
      <w:r>
        <w:t xml:space="preserve">Ensure faculty are aware of warning signs in the classroom and know the resources for </w:t>
      </w:r>
      <w:hyperlink r:id="rId9" w:history="1">
        <w:r w:rsidRPr="00D37208">
          <w:rPr>
            <w:rStyle w:val="Hyperlink"/>
          </w:rPr>
          <w:t>disruptive students</w:t>
        </w:r>
      </w:hyperlink>
      <w:r>
        <w:t>.</w:t>
      </w:r>
    </w:p>
    <w:p w14:paraId="36AA34E4" w14:textId="31A9848F" w:rsidR="00D37208" w:rsidRDefault="00D37208" w:rsidP="00D37208">
      <w:pPr>
        <w:pStyle w:val="ListParagraph"/>
        <w:numPr>
          <w:ilvl w:val="1"/>
          <w:numId w:val="2"/>
        </w:numPr>
      </w:pPr>
      <w:r>
        <w:t xml:space="preserve">Treat all threats of violence seriously.  Document them and </w:t>
      </w:r>
      <w:r w:rsidR="00511AE4">
        <w:t>t</w:t>
      </w:r>
      <w:r>
        <w:t>ell the proper authorities</w:t>
      </w:r>
      <w:r w:rsidR="00AA258E">
        <w:t xml:space="preserve"> (</w:t>
      </w:r>
      <w:proofErr w:type="gramStart"/>
      <w:r w:rsidR="00AA258E">
        <w:t>e.g.</w:t>
      </w:r>
      <w:proofErr w:type="gramEnd"/>
      <w:r w:rsidR="00AA258E">
        <w:t xml:space="preserve"> </w:t>
      </w:r>
      <w:r w:rsidR="00511AE4">
        <w:t xml:space="preserve">UAPD or local law enforcement, </w:t>
      </w:r>
      <w:r w:rsidR="00AA258E">
        <w:t>Dean of Students, Human Resources, etc.)</w:t>
      </w:r>
      <w:r>
        <w:t>.</w:t>
      </w:r>
      <w:r w:rsidR="00511AE4">
        <w:t xml:space="preserve">  </w:t>
      </w:r>
    </w:p>
    <w:p w14:paraId="59C25DF3" w14:textId="51F59A76" w:rsidR="00D37208" w:rsidRDefault="000B2077" w:rsidP="00D37208">
      <w:pPr>
        <w:pStyle w:val="ListParagraph"/>
        <w:numPr>
          <w:ilvl w:val="1"/>
          <w:numId w:val="2"/>
        </w:numPr>
      </w:pPr>
      <w:r>
        <w:t xml:space="preserve">Notify </w:t>
      </w:r>
      <w:r w:rsidR="00AA258E">
        <w:t xml:space="preserve">your supervisor who will work with </w:t>
      </w:r>
      <w:r w:rsidR="00C0063B">
        <w:t xml:space="preserve">our Human Resources consultant, </w:t>
      </w:r>
      <w:hyperlink r:id="rId10" w:history="1">
        <w:r w:rsidR="00C0063B" w:rsidRPr="00D37208">
          <w:rPr>
            <w:rStyle w:val="Hyperlink"/>
          </w:rPr>
          <w:t>Kim Ramey</w:t>
        </w:r>
      </w:hyperlink>
      <w:r w:rsidR="00C0063B">
        <w:t xml:space="preserve"> of all d</w:t>
      </w:r>
      <w:r w:rsidR="00D37208">
        <w:t>isruptive or disgruntled employees</w:t>
      </w:r>
      <w:r w:rsidR="0084174F">
        <w:t>.</w:t>
      </w:r>
    </w:p>
    <w:p w14:paraId="22DAB8ED" w14:textId="77777777" w:rsidR="005D21B4" w:rsidRDefault="004866B6" w:rsidP="00D37208">
      <w:pPr>
        <w:pStyle w:val="ListParagraph"/>
        <w:numPr>
          <w:ilvl w:val="1"/>
          <w:numId w:val="2"/>
        </w:numPr>
      </w:pPr>
      <w:r>
        <w:t xml:space="preserve">Document and share </w:t>
      </w:r>
      <w:r w:rsidR="00CA6C9A">
        <w:t xml:space="preserve">with </w:t>
      </w:r>
      <w:r w:rsidR="00AA258E">
        <w:t xml:space="preserve">your supervisor who will work with our Human Resources </w:t>
      </w:r>
      <w:r w:rsidR="00CA6C9A">
        <w:t>consultant all c</w:t>
      </w:r>
      <w:r w:rsidR="00D37208">
        <w:t xml:space="preserve">oncerns about domestic violence spilling over into the </w:t>
      </w:r>
      <w:r w:rsidR="00075706">
        <w:t>work</w:t>
      </w:r>
      <w:r w:rsidR="00D37208">
        <w:t xml:space="preserve">place.  All threats or intimidation of UA employees </w:t>
      </w:r>
      <w:r w:rsidR="005C5347">
        <w:t>must</w:t>
      </w:r>
      <w:r w:rsidR="00D37208">
        <w:t xml:space="preserve"> be taken seriously.</w:t>
      </w:r>
      <w:r w:rsidR="005D21B4" w:rsidRPr="005D21B4">
        <w:t xml:space="preserve"> </w:t>
      </w:r>
    </w:p>
    <w:p w14:paraId="5461E238" w14:textId="6EDA0BE5" w:rsidR="00D37208" w:rsidRDefault="005D21B4" w:rsidP="00D37208">
      <w:pPr>
        <w:pStyle w:val="ListParagraph"/>
        <w:numPr>
          <w:ilvl w:val="1"/>
          <w:numId w:val="2"/>
        </w:numPr>
      </w:pPr>
      <w:r>
        <w:lastRenderedPageBreak/>
        <w:t>Report all threats of violence to 911.</w:t>
      </w:r>
      <w:r w:rsidR="00056465">
        <w:t xml:space="preserve">  Do not assume someone else is going to do this on your behalf</w:t>
      </w:r>
    </w:p>
    <w:p w14:paraId="2B905A9D" w14:textId="02398F3B" w:rsidR="000557D9" w:rsidRDefault="000557D9" w:rsidP="000557D9"/>
    <w:p w14:paraId="75386ED9" w14:textId="420CA652" w:rsidR="000557D9" w:rsidRPr="000557D9" w:rsidRDefault="000557D9" w:rsidP="000557D9">
      <w:pPr>
        <w:rPr>
          <w:b/>
          <w:bCs/>
        </w:rPr>
      </w:pPr>
      <w:r w:rsidRPr="000557D9">
        <w:rPr>
          <w:b/>
          <w:bCs/>
        </w:rPr>
        <w:t>Communications</w:t>
      </w:r>
    </w:p>
    <w:p w14:paraId="7A5576B8" w14:textId="2C3DC028" w:rsidR="000557D9" w:rsidRDefault="000557D9" w:rsidP="000557D9">
      <w:pPr>
        <w:pStyle w:val="ListParagraph"/>
        <w:numPr>
          <w:ilvl w:val="0"/>
          <w:numId w:val="3"/>
        </w:numPr>
      </w:pPr>
      <w:r>
        <w:t>Have an electronic phone tree and everyone include their personal contact numbers in the phone tree.  Power App through the App Store can be set up to maintain an electronic phone tree.</w:t>
      </w:r>
    </w:p>
    <w:p w14:paraId="58019479" w14:textId="65A51E6B" w:rsidR="000557D9" w:rsidRDefault="000557D9" w:rsidP="000557D9">
      <w:pPr>
        <w:pStyle w:val="ListParagraph"/>
        <w:numPr>
          <w:ilvl w:val="0"/>
          <w:numId w:val="3"/>
        </w:numPr>
      </w:pPr>
      <w:r>
        <w:t xml:space="preserve">Maintain emergency contact information for each employee.  Some of this information is now available through </w:t>
      </w:r>
      <w:proofErr w:type="spellStart"/>
      <w:r>
        <w:t>UAccess</w:t>
      </w:r>
      <w:proofErr w:type="spellEnd"/>
      <w:r>
        <w:t xml:space="preserve"> Employee.  Ask employees to review it annually.</w:t>
      </w:r>
    </w:p>
    <w:p w14:paraId="23711003" w14:textId="0F8B03CF" w:rsidR="003F71F3" w:rsidRDefault="000557D9" w:rsidP="003F71F3">
      <w:pPr>
        <w:pStyle w:val="ListParagraph"/>
        <w:numPr>
          <w:ilvl w:val="0"/>
          <w:numId w:val="3"/>
        </w:numPr>
      </w:pPr>
      <w:r>
        <w:t xml:space="preserve">Annually remind all employees to check their </w:t>
      </w:r>
      <w:hyperlink r:id="rId11" w:history="1">
        <w:proofErr w:type="spellStart"/>
        <w:r w:rsidRPr="000557D9">
          <w:rPr>
            <w:rStyle w:val="Hyperlink"/>
          </w:rPr>
          <w:t>UAlert</w:t>
        </w:r>
        <w:proofErr w:type="spellEnd"/>
      </w:hyperlink>
      <w:r>
        <w:t xml:space="preserve"> subscription and renew it if it expired.  </w:t>
      </w:r>
      <w:proofErr w:type="spellStart"/>
      <w:r w:rsidR="003F71F3">
        <w:t>UAlert</w:t>
      </w:r>
      <w:proofErr w:type="spellEnd"/>
      <w:r w:rsidR="003F71F3">
        <w:t xml:space="preserve"> was recently changed to never expire but this could change.</w:t>
      </w:r>
    </w:p>
    <w:p w14:paraId="6FB7D312" w14:textId="6403892D" w:rsidR="00500555" w:rsidRDefault="00075706" w:rsidP="000557D9">
      <w:pPr>
        <w:pStyle w:val="ListParagraph"/>
        <w:numPr>
          <w:ilvl w:val="0"/>
          <w:numId w:val="3"/>
        </w:numPr>
      </w:pPr>
      <w:r>
        <w:t>L</w:t>
      </w:r>
      <w:r w:rsidR="00500555">
        <w:t>eaders should make sure everyone in their office</w:t>
      </w:r>
      <w:r>
        <w:t>/lab</w:t>
      </w:r>
      <w:r w:rsidR="00500555">
        <w:t xml:space="preserve"> is safe and aware of the current information</w:t>
      </w:r>
      <w:r w:rsidR="003E54B3">
        <w:t xml:space="preserve"> and procedures</w:t>
      </w:r>
      <w:r w:rsidR="00500555">
        <w:t xml:space="preserve">.  </w:t>
      </w:r>
    </w:p>
    <w:p w14:paraId="5100F82C" w14:textId="7F31847C" w:rsidR="00500555" w:rsidRDefault="00500555" w:rsidP="000557D9">
      <w:pPr>
        <w:pStyle w:val="ListParagraph"/>
        <w:numPr>
          <w:ilvl w:val="0"/>
          <w:numId w:val="3"/>
        </w:numPr>
      </w:pPr>
      <w:r>
        <w:t xml:space="preserve">Reminder to share only facts and necessary information.  Use your </w:t>
      </w:r>
      <w:r w:rsidR="00A55398">
        <w:t>command</w:t>
      </w:r>
      <w:r>
        <w:t xml:space="preserve"> voice</w:t>
      </w:r>
      <w:r w:rsidR="00387515">
        <w:t>;</w:t>
      </w:r>
      <w:r>
        <w:t xml:space="preserve"> be direct and clear.</w:t>
      </w:r>
    </w:p>
    <w:p w14:paraId="0207AD7B" w14:textId="3DFB3C0E" w:rsidR="00387515" w:rsidRDefault="00387515" w:rsidP="000557D9">
      <w:pPr>
        <w:pStyle w:val="ListParagraph"/>
        <w:numPr>
          <w:ilvl w:val="0"/>
          <w:numId w:val="3"/>
        </w:numPr>
      </w:pPr>
      <w:r>
        <w:t>Establish an emergency duress word or phrase in the office</w:t>
      </w:r>
      <w:r w:rsidR="00075706">
        <w:t>/lab</w:t>
      </w:r>
      <w:r>
        <w:t>.  When that word is said, it is a signal to others that an emergency is occurring and 911 should be contacted.</w:t>
      </w:r>
    </w:p>
    <w:p w14:paraId="5814F848" w14:textId="2E1B8BB9" w:rsidR="00D37208" w:rsidRDefault="00D37208" w:rsidP="000557D9">
      <w:pPr>
        <w:pStyle w:val="ListParagraph"/>
        <w:numPr>
          <w:ilvl w:val="0"/>
          <w:numId w:val="3"/>
        </w:numPr>
      </w:pPr>
      <w:r>
        <w:t xml:space="preserve">Remind everyone to stop </w:t>
      </w:r>
      <w:r w:rsidR="004C13AA">
        <w:t>routine</w:t>
      </w:r>
      <w:r>
        <w:t xml:space="preserve"> communications until a duly assigned leader authorizes </w:t>
      </w:r>
      <w:r w:rsidR="00AA258E">
        <w:t xml:space="preserve">routine </w:t>
      </w:r>
      <w:r>
        <w:t>communications to resume.</w:t>
      </w:r>
    </w:p>
    <w:p w14:paraId="58724377" w14:textId="60D5BC7E" w:rsidR="000557D9" w:rsidRDefault="000557D9" w:rsidP="000557D9"/>
    <w:p w14:paraId="02AD249D" w14:textId="0F7FEEF6" w:rsidR="000557D9" w:rsidRPr="00500555" w:rsidRDefault="000557D9" w:rsidP="000557D9">
      <w:pPr>
        <w:rPr>
          <w:b/>
          <w:bCs/>
        </w:rPr>
      </w:pPr>
      <w:r w:rsidRPr="00500555">
        <w:rPr>
          <w:b/>
          <w:bCs/>
        </w:rPr>
        <w:t>Facilit</w:t>
      </w:r>
      <w:r w:rsidR="00500555">
        <w:rPr>
          <w:b/>
          <w:bCs/>
        </w:rPr>
        <w:t>ies Review</w:t>
      </w:r>
    </w:p>
    <w:p w14:paraId="7D240071" w14:textId="12F935C6" w:rsidR="000557D9" w:rsidRDefault="000557D9" w:rsidP="000557D9">
      <w:pPr>
        <w:pStyle w:val="ListParagraph"/>
        <w:numPr>
          <w:ilvl w:val="0"/>
          <w:numId w:val="4"/>
        </w:numPr>
      </w:pPr>
      <w:r>
        <w:t>Consider asking UAPD</w:t>
      </w:r>
      <w:r w:rsidR="00AA258E">
        <w:t>, or your local law enforcement if you are located away from the Tucson campus,</w:t>
      </w:r>
      <w:r>
        <w:t xml:space="preserve"> to review your office</w:t>
      </w:r>
      <w:r w:rsidR="00075706">
        <w:t>/lab</w:t>
      </w:r>
      <w:r>
        <w:t xml:space="preserve"> and provide </w:t>
      </w:r>
      <w:r w:rsidR="00500555">
        <w:t>physical security review: locks, door materials and strength, panic buttons (only appropriate in specific offices), etc.</w:t>
      </w:r>
    </w:p>
    <w:p w14:paraId="059F885D" w14:textId="4E726A7F" w:rsidR="00500555" w:rsidRDefault="00500555" w:rsidP="000557D9">
      <w:pPr>
        <w:pStyle w:val="ListParagraph"/>
        <w:numPr>
          <w:ilvl w:val="0"/>
          <w:numId w:val="4"/>
        </w:numPr>
      </w:pPr>
      <w:r>
        <w:t>Have a primary and secondary escape route</w:t>
      </w:r>
      <w:r w:rsidR="00075706">
        <w:t xml:space="preserve"> and make sure your office/lab knows</w:t>
      </w:r>
      <w:r>
        <w:t>.</w:t>
      </w:r>
    </w:p>
    <w:p w14:paraId="0D7133E9" w14:textId="49B3EE6C" w:rsidR="00500555" w:rsidRDefault="00500555" w:rsidP="000557D9">
      <w:pPr>
        <w:pStyle w:val="ListParagraph"/>
        <w:numPr>
          <w:ilvl w:val="0"/>
          <w:numId w:val="4"/>
        </w:numPr>
      </w:pPr>
      <w:r>
        <w:t>Think about safety if your building is under construction and there may be temporary barriers.</w:t>
      </w:r>
    </w:p>
    <w:p w14:paraId="16CE709D" w14:textId="39E416AB" w:rsidR="00387515" w:rsidRDefault="00387515" w:rsidP="000557D9">
      <w:pPr>
        <w:pStyle w:val="ListParagraph"/>
        <w:numPr>
          <w:ilvl w:val="0"/>
          <w:numId w:val="4"/>
        </w:numPr>
      </w:pPr>
      <w:r>
        <w:t>Gatherings of large size should have more than one exit point; reschedule to rooms with 2 or more doors.</w:t>
      </w:r>
    </w:p>
    <w:p w14:paraId="67DD8B2D" w14:textId="4E610DFA" w:rsidR="00500555" w:rsidRDefault="00500555" w:rsidP="00500555"/>
    <w:p w14:paraId="7C621BF0" w14:textId="7F30CDB4" w:rsidR="00500555" w:rsidRPr="00387515" w:rsidRDefault="00500555" w:rsidP="00500555">
      <w:pPr>
        <w:rPr>
          <w:b/>
          <w:bCs/>
        </w:rPr>
      </w:pPr>
      <w:r w:rsidRPr="00387515">
        <w:rPr>
          <w:b/>
          <w:bCs/>
        </w:rPr>
        <w:t>First Aid</w:t>
      </w:r>
    </w:p>
    <w:p w14:paraId="0E5067BB" w14:textId="56D66C04" w:rsidR="00500555" w:rsidRDefault="00500555" w:rsidP="00500555">
      <w:pPr>
        <w:pStyle w:val="ListParagraph"/>
        <w:numPr>
          <w:ilvl w:val="0"/>
          <w:numId w:val="5"/>
        </w:numPr>
      </w:pPr>
      <w:r>
        <w:t>Ensure your office</w:t>
      </w:r>
      <w:r w:rsidR="00075706">
        <w:t>/lab</w:t>
      </w:r>
      <w:r>
        <w:t xml:space="preserve"> has a first aid kid and annually review that it is stocked with current and unexpired materials.  Include a tourniquet </w:t>
      </w:r>
      <w:r w:rsidR="00387515">
        <w:t xml:space="preserve">and multiple pairs of medical gloves </w:t>
      </w:r>
      <w:r>
        <w:t>in the kit.</w:t>
      </w:r>
    </w:p>
    <w:p w14:paraId="35560A35" w14:textId="43D90A8B" w:rsidR="00500555" w:rsidRDefault="00500555" w:rsidP="00500555">
      <w:pPr>
        <w:pStyle w:val="ListParagraph"/>
        <w:numPr>
          <w:ilvl w:val="0"/>
          <w:numId w:val="5"/>
        </w:numPr>
      </w:pPr>
      <w:r>
        <w:t>Offer CPR and first aid training to your office</w:t>
      </w:r>
      <w:r w:rsidR="00075706">
        <w:t>/lab</w:t>
      </w:r>
      <w:r>
        <w:t xml:space="preserve">: CPR Certification Tucson offers </w:t>
      </w:r>
      <w:r w:rsidR="00332B1D">
        <w:t>2.5-hour</w:t>
      </w:r>
      <w:r>
        <w:t xml:space="preserve"> courses.</w:t>
      </w:r>
      <w:r w:rsidR="00387515">
        <w:t xml:space="preserve">  Recertification is every 2 years.</w:t>
      </w:r>
    </w:p>
    <w:p w14:paraId="6804D37D" w14:textId="3F696FD3" w:rsidR="00500555" w:rsidRDefault="00500555" w:rsidP="00500555">
      <w:pPr>
        <w:pStyle w:val="ListParagraph"/>
        <w:numPr>
          <w:ilvl w:val="0"/>
          <w:numId w:val="5"/>
        </w:numPr>
      </w:pPr>
      <w:r>
        <w:t>Ensure everyone knows where the A</w:t>
      </w:r>
      <w:r w:rsidR="00387515">
        <w:t xml:space="preserve">utomated External Defibrillator (AED) is in the building.  If your building does not have an AED, work with </w:t>
      </w:r>
      <w:r w:rsidR="00AA258E">
        <w:t xml:space="preserve">the building manager or </w:t>
      </w:r>
      <w:r w:rsidR="00387515">
        <w:t>Risk Management to have one installed.</w:t>
      </w:r>
    </w:p>
    <w:p w14:paraId="739C8D82" w14:textId="46D8330D" w:rsidR="00387515" w:rsidRDefault="00387515" w:rsidP="00500555">
      <w:pPr>
        <w:pStyle w:val="ListParagraph"/>
        <w:numPr>
          <w:ilvl w:val="0"/>
          <w:numId w:val="5"/>
        </w:numPr>
      </w:pPr>
      <w:r>
        <w:t>Remind everyone where the closest fire extinguishers are to your office</w:t>
      </w:r>
      <w:r w:rsidR="00075706">
        <w:t>/lab</w:t>
      </w:r>
      <w:r>
        <w:t xml:space="preserve"> annually.</w:t>
      </w:r>
    </w:p>
    <w:p w14:paraId="58A02C46" w14:textId="743A4E5F" w:rsidR="002B0FFF" w:rsidRDefault="002B0FFF" w:rsidP="00500555">
      <w:pPr>
        <w:pStyle w:val="ListParagraph"/>
        <w:numPr>
          <w:ilvl w:val="0"/>
          <w:numId w:val="5"/>
        </w:numPr>
      </w:pPr>
      <w:r>
        <w:t xml:space="preserve">Encourage people to take </w:t>
      </w:r>
      <w:hyperlink r:id="rId12" w:history="1">
        <w:r w:rsidRPr="00196092">
          <w:rPr>
            <w:rStyle w:val="Hyperlink"/>
          </w:rPr>
          <w:t>QPR Suicide Prevention</w:t>
        </w:r>
      </w:hyperlink>
      <w:r>
        <w:t xml:space="preserve"> </w:t>
      </w:r>
      <w:r w:rsidR="00196092">
        <w:t xml:space="preserve">training </w:t>
      </w:r>
      <w:r w:rsidR="00AA258E">
        <w:t xml:space="preserve">for free </w:t>
      </w:r>
      <w:r w:rsidR="00196092">
        <w:t>through the University.</w:t>
      </w:r>
    </w:p>
    <w:sectPr w:rsidR="002B0F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77F1" w14:textId="77777777" w:rsidR="00B47BA7" w:rsidRDefault="00B47BA7" w:rsidP="00387515">
      <w:r>
        <w:separator/>
      </w:r>
    </w:p>
  </w:endnote>
  <w:endnote w:type="continuationSeparator" w:id="0">
    <w:p w14:paraId="57951D5C" w14:textId="77777777" w:rsidR="00B47BA7" w:rsidRDefault="00B47BA7" w:rsidP="00387515">
      <w:r>
        <w:continuationSeparator/>
      </w:r>
    </w:p>
  </w:endnote>
  <w:endnote w:type="continuationNotice" w:id="1">
    <w:p w14:paraId="64A3E152" w14:textId="77777777" w:rsidR="00B47BA7" w:rsidRDefault="00B47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708C" w14:textId="77777777" w:rsidR="00D37208" w:rsidRDefault="00D37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A59C" w14:textId="203CF45D" w:rsidR="00387515" w:rsidRDefault="00387515">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October 7, 2022</w:t>
    </w:r>
  </w:p>
  <w:p w14:paraId="61913ED5" w14:textId="77777777" w:rsidR="00387515" w:rsidRDefault="00387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F3FC" w14:textId="77777777" w:rsidR="00D37208" w:rsidRDefault="00D37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2157" w14:textId="77777777" w:rsidR="00B47BA7" w:rsidRDefault="00B47BA7" w:rsidP="00387515">
      <w:r>
        <w:separator/>
      </w:r>
    </w:p>
  </w:footnote>
  <w:footnote w:type="continuationSeparator" w:id="0">
    <w:p w14:paraId="16058B5F" w14:textId="77777777" w:rsidR="00B47BA7" w:rsidRDefault="00B47BA7" w:rsidP="00387515">
      <w:r>
        <w:continuationSeparator/>
      </w:r>
    </w:p>
  </w:footnote>
  <w:footnote w:type="continuationNotice" w:id="1">
    <w:p w14:paraId="0E7F42C5" w14:textId="77777777" w:rsidR="00B47BA7" w:rsidRDefault="00B47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B8DB" w14:textId="77777777" w:rsidR="00D37208" w:rsidRDefault="00D37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E5A6" w14:textId="357B93FE" w:rsidR="00D37208" w:rsidRDefault="00D37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E772" w14:textId="77777777" w:rsidR="00D37208" w:rsidRDefault="00D37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4F0"/>
    <w:multiLevelType w:val="hybridMultilevel"/>
    <w:tmpl w:val="2E920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87B8F"/>
    <w:multiLevelType w:val="hybridMultilevel"/>
    <w:tmpl w:val="C2E69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2736C"/>
    <w:multiLevelType w:val="hybridMultilevel"/>
    <w:tmpl w:val="6CC2C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A4D7F"/>
    <w:multiLevelType w:val="hybridMultilevel"/>
    <w:tmpl w:val="F6EC5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279BB"/>
    <w:multiLevelType w:val="hybridMultilevel"/>
    <w:tmpl w:val="70725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967307">
    <w:abstractNumId w:val="0"/>
  </w:num>
  <w:num w:numId="2" w16cid:durableId="1102146091">
    <w:abstractNumId w:val="2"/>
  </w:num>
  <w:num w:numId="3" w16cid:durableId="532037762">
    <w:abstractNumId w:val="3"/>
  </w:num>
  <w:num w:numId="4" w16cid:durableId="363364104">
    <w:abstractNumId w:val="4"/>
  </w:num>
  <w:num w:numId="5" w16cid:durableId="1372801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4D"/>
    <w:rsid w:val="0000172E"/>
    <w:rsid w:val="000557D9"/>
    <w:rsid w:val="00056465"/>
    <w:rsid w:val="00075706"/>
    <w:rsid w:val="000B2077"/>
    <w:rsid w:val="001000AE"/>
    <w:rsid w:val="00141469"/>
    <w:rsid w:val="00196092"/>
    <w:rsid w:val="001C3363"/>
    <w:rsid w:val="0028059C"/>
    <w:rsid w:val="002B0FFF"/>
    <w:rsid w:val="00332B1D"/>
    <w:rsid w:val="0035214D"/>
    <w:rsid w:val="00387515"/>
    <w:rsid w:val="003E54B3"/>
    <w:rsid w:val="003F71F3"/>
    <w:rsid w:val="00437E4C"/>
    <w:rsid w:val="004476B8"/>
    <w:rsid w:val="004866B6"/>
    <w:rsid w:val="004A06DE"/>
    <w:rsid w:val="004C13AA"/>
    <w:rsid w:val="004D776A"/>
    <w:rsid w:val="00500555"/>
    <w:rsid w:val="00511AE4"/>
    <w:rsid w:val="00546A1D"/>
    <w:rsid w:val="005C5347"/>
    <w:rsid w:val="005C657D"/>
    <w:rsid w:val="005D21B4"/>
    <w:rsid w:val="007655CE"/>
    <w:rsid w:val="0084174F"/>
    <w:rsid w:val="008460F3"/>
    <w:rsid w:val="00984D68"/>
    <w:rsid w:val="00A55398"/>
    <w:rsid w:val="00AA258E"/>
    <w:rsid w:val="00AB0F1E"/>
    <w:rsid w:val="00B47BA7"/>
    <w:rsid w:val="00BB1561"/>
    <w:rsid w:val="00C0063B"/>
    <w:rsid w:val="00C726F4"/>
    <w:rsid w:val="00CA6C9A"/>
    <w:rsid w:val="00CE6A41"/>
    <w:rsid w:val="00D37208"/>
    <w:rsid w:val="00EE5E94"/>
    <w:rsid w:val="00F53C2B"/>
    <w:rsid w:val="00FC0E7E"/>
    <w:rsid w:val="00FF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1E718"/>
  <w15:chartTrackingRefBased/>
  <w15:docId w15:val="{5926A345-5E1D-4B66-B049-14EE42A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14D"/>
    <w:pPr>
      <w:ind w:left="720"/>
      <w:contextualSpacing/>
    </w:pPr>
  </w:style>
  <w:style w:type="character" w:styleId="Hyperlink">
    <w:name w:val="Hyperlink"/>
    <w:basedOn w:val="DefaultParagraphFont"/>
    <w:uiPriority w:val="99"/>
    <w:unhideWhenUsed/>
    <w:rsid w:val="00546A1D"/>
    <w:rPr>
      <w:color w:val="0563C1" w:themeColor="hyperlink"/>
      <w:u w:val="single"/>
    </w:rPr>
  </w:style>
  <w:style w:type="character" w:styleId="UnresolvedMention">
    <w:name w:val="Unresolved Mention"/>
    <w:basedOn w:val="DefaultParagraphFont"/>
    <w:uiPriority w:val="99"/>
    <w:semiHidden/>
    <w:unhideWhenUsed/>
    <w:rsid w:val="00546A1D"/>
    <w:rPr>
      <w:color w:val="605E5C"/>
      <w:shd w:val="clear" w:color="auto" w:fill="E1DFDD"/>
    </w:rPr>
  </w:style>
  <w:style w:type="paragraph" w:styleId="Header">
    <w:name w:val="header"/>
    <w:basedOn w:val="Normal"/>
    <w:link w:val="HeaderChar"/>
    <w:uiPriority w:val="99"/>
    <w:unhideWhenUsed/>
    <w:rsid w:val="00387515"/>
    <w:pPr>
      <w:tabs>
        <w:tab w:val="center" w:pos="4680"/>
        <w:tab w:val="right" w:pos="9360"/>
      </w:tabs>
    </w:pPr>
  </w:style>
  <w:style w:type="character" w:customStyle="1" w:styleId="HeaderChar">
    <w:name w:val="Header Char"/>
    <w:basedOn w:val="DefaultParagraphFont"/>
    <w:link w:val="Header"/>
    <w:uiPriority w:val="99"/>
    <w:rsid w:val="00387515"/>
  </w:style>
  <w:style w:type="paragraph" w:styleId="Footer">
    <w:name w:val="footer"/>
    <w:basedOn w:val="Normal"/>
    <w:link w:val="FooterChar"/>
    <w:uiPriority w:val="99"/>
    <w:unhideWhenUsed/>
    <w:rsid w:val="00387515"/>
    <w:pPr>
      <w:tabs>
        <w:tab w:val="center" w:pos="4680"/>
        <w:tab w:val="right" w:pos="9360"/>
      </w:tabs>
    </w:pPr>
  </w:style>
  <w:style w:type="character" w:customStyle="1" w:styleId="FooterChar">
    <w:name w:val="Footer Char"/>
    <w:basedOn w:val="DefaultParagraphFont"/>
    <w:link w:val="Footer"/>
    <w:uiPriority w:val="99"/>
    <w:rsid w:val="00387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t.arizona.edu/ualer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apd.arizona.edu/content/active-shooter-video" TargetMode="External"/><Relationship Id="rId12" Type="http://schemas.openxmlformats.org/officeDocument/2006/relationships/hyperlink" Target="https://lifework.arizona.edu/events-and-workshops/502-qpr-gatekeeper-training-parent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rt.arizona.edu/ualer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amey,%20Kimberly%20-%20(rameyk)%20%3crameyk@arizona.edu%3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anofstudents.arizona.edu/disruptive-student-behavio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Links>
    <vt:vector size="36" baseType="variant">
      <vt:variant>
        <vt:i4>5046350</vt:i4>
      </vt:variant>
      <vt:variant>
        <vt:i4>15</vt:i4>
      </vt:variant>
      <vt:variant>
        <vt:i4>0</vt:i4>
      </vt:variant>
      <vt:variant>
        <vt:i4>5</vt:i4>
      </vt:variant>
      <vt:variant>
        <vt:lpwstr>https://lifework.arizona.edu/events-and-workshops/502-qpr-gatekeeper-training-parents</vt:lpwstr>
      </vt:variant>
      <vt:variant>
        <vt:lpwstr/>
      </vt:variant>
      <vt:variant>
        <vt:i4>7405688</vt:i4>
      </vt:variant>
      <vt:variant>
        <vt:i4>12</vt:i4>
      </vt:variant>
      <vt:variant>
        <vt:i4>0</vt:i4>
      </vt:variant>
      <vt:variant>
        <vt:i4>5</vt:i4>
      </vt:variant>
      <vt:variant>
        <vt:lpwstr>https://cirt.arizona.edu/ualert</vt:lpwstr>
      </vt:variant>
      <vt:variant>
        <vt:lpwstr/>
      </vt:variant>
      <vt:variant>
        <vt:i4>1507374</vt:i4>
      </vt:variant>
      <vt:variant>
        <vt:i4>9</vt:i4>
      </vt:variant>
      <vt:variant>
        <vt:i4>0</vt:i4>
      </vt:variant>
      <vt:variant>
        <vt:i4>5</vt:i4>
      </vt:variant>
      <vt:variant>
        <vt:lpwstr>mailto:Ramey,%20Kimberly%20-%20(rameyk)%20%3crameyk@arizona.edu%3e</vt:lpwstr>
      </vt:variant>
      <vt:variant>
        <vt:lpwstr/>
      </vt:variant>
      <vt:variant>
        <vt:i4>6684787</vt:i4>
      </vt:variant>
      <vt:variant>
        <vt:i4>6</vt:i4>
      </vt:variant>
      <vt:variant>
        <vt:i4>0</vt:i4>
      </vt:variant>
      <vt:variant>
        <vt:i4>5</vt:i4>
      </vt:variant>
      <vt:variant>
        <vt:lpwstr>https://deanofstudents.arizona.edu/disruptive-student-behavior</vt:lpwstr>
      </vt:variant>
      <vt:variant>
        <vt:lpwstr/>
      </vt:variant>
      <vt:variant>
        <vt:i4>7405688</vt:i4>
      </vt:variant>
      <vt:variant>
        <vt:i4>3</vt:i4>
      </vt:variant>
      <vt:variant>
        <vt:i4>0</vt:i4>
      </vt:variant>
      <vt:variant>
        <vt:i4>5</vt:i4>
      </vt:variant>
      <vt:variant>
        <vt:lpwstr>https://cirt.arizona.edu/ualert</vt:lpwstr>
      </vt:variant>
      <vt:variant>
        <vt:lpwstr/>
      </vt:variant>
      <vt:variant>
        <vt:i4>1245269</vt:i4>
      </vt:variant>
      <vt:variant>
        <vt:i4>0</vt:i4>
      </vt:variant>
      <vt:variant>
        <vt:i4>0</vt:i4>
      </vt:variant>
      <vt:variant>
        <vt:i4>5</vt:i4>
      </vt:variant>
      <vt:variant>
        <vt:lpwstr>https://uapd.arizona.edu/content/active-shooter-video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Ratje, Jeffrey M - (jmratje)</dc:creator>
  <cp:keywords/>
  <dc:description/>
  <cp:lastModifiedBy>Ratje, Jeffrey M - (jmratje)</cp:lastModifiedBy>
  <cp:revision>14</cp:revision>
  <cp:lastPrinted>2022-10-07T21:03:00Z</cp:lastPrinted>
  <dcterms:created xsi:type="dcterms:W3CDTF">2022-10-12T16:25:00Z</dcterms:created>
  <dcterms:modified xsi:type="dcterms:W3CDTF">2022-10-12T19:48:00Z</dcterms:modified>
</cp:coreProperties>
</file>