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center" w:tblpY="861"/>
        <w:tblOverlap w:val="never"/>
        <w:tblW w:w="5817" w:type="pct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4"/>
        <w:gridCol w:w="1603"/>
        <w:gridCol w:w="1603"/>
        <w:gridCol w:w="1601"/>
      </w:tblGrid>
      <w:tr w:rsidR="00BE2486" w:rsidRPr="00B70460" w:rsidTr="00BE2486">
        <w:trPr>
          <w:trHeight w:val="270"/>
        </w:trPr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952DF4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SUNDAY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952DF4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MONDAY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952DF4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TUESDAY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952DF4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WEDNESDAY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952DF4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THURSDAY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952DF4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FRIDAY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952DF4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SATURDAY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E248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1F53BB">
            <w:pPr>
              <w:spacing w:line="276" w:lineRule="auto"/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692477">
              <w:rPr>
                <w:rFonts w:ascii="MiloOT" w:hAnsi="MiloOT"/>
                <w:b/>
                <w:sz w:val="16"/>
                <w:szCs w:val="16"/>
              </w:rPr>
              <w:t>Aug 21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First Day of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Classes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2C1F38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</w:t>
            </w:r>
            <w:r w:rsidR="00110347" w:rsidRPr="00692477">
              <w:rPr>
                <w:rFonts w:ascii="MiloOT" w:hAnsi="MiloOT"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DFF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24</w:t>
            </w:r>
          </w:p>
          <w:p w:rsidR="00BE2486" w:rsidRDefault="00B36DFF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>Webcast</w:t>
            </w:r>
          </w:p>
          <w:p w:rsidR="00B36DFF" w:rsidRPr="00B36DFF" w:rsidRDefault="00B36DFF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>1pm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26</w:t>
            </w:r>
          </w:p>
        </w:tc>
      </w:tr>
      <w:tr w:rsidR="00BE2486" w:rsidRPr="00B70460" w:rsidTr="001D34BD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28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DFF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30</w:t>
            </w:r>
          </w:p>
          <w:p w:rsidR="00BE2486" w:rsidRDefault="003D7FF9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AI </w:t>
            </w:r>
            <w:r w:rsidR="00B36DFF">
              <w:rPr>
                <w:rFonts w:ascii="MiloOT" w:hAnsi="MiloOT"/>
                <w:sz w:val="16"/>
                <w:szCs w:val="16"/>
              </w:rPr>
              <w:t xml:space="preserve">Webcast </w:t>
            </w:r>
          </w:p>
          <w:p w:rsidR="00B36DFF" w:rsidRPr="00B36DFF" w:rsidRDefault="00B36DFF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 1pm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692477">
              <w:rPr>
                <w:rFonts w:ascii="MiloOT" w:hAnsi="MiloOT"/>
                <w:b/>
                <w:sz w:val="16"/>
                <w:szCs w:val="16"/>
              </w:rPr>
              <w:t>Sept 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4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Labor Day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6</w:t>
            </w:r>
          </w:p>
          <w:p w:rsidR="00AD3839" w:rsidRPr="00AD3839" w:rsidRDefault="00AD3839" w:rsidP="00AD3839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6DFF" w:rsidRPr="00A729FE" w:rsidRDefault="00110347" w:rsidP="00A84B7B">
            <w:pPr>
              <w:jc w:val="right"/>
              <w:rPr>
                <w:rFonts w:ascii="MiloOT" w:hAnsi="MiloOT"/>
                <w:sz w:val="12"/>
                <w:szCs w:val="12"/>
              </w:rPr>
            </w:pPr>
            <w:r w:rsidRPr="00A729FE">
              <w:rPr>
                <w:rFonts w:ascii="MiloOT" w:hAnsi="MiloOT"/>
                <w:sz w:val="12"/>
                <w:szCs w:val="12"/>
              </w:rPr>
              <w:t>7</w:t>
            </w:r>
          </w:p>
          <w:p w:rsidR="00A729FE" w:rsidRDefault="00A729FE" w:rsidP="00B36DFF">
            <w:pPr>
              <w:jc w:val="center"/>
              <w:rPr>
                <w:rFonts w:ascii="MiloOT" w:hAnsi="MiloOT"/>
                <w:sz w:val="12"/>
                <w:szCs w:val="12"/>
              </w:rPr>
            </w:pPr>
            <w:r w:rsidRPr="00A729FE">
              <w:rPr>
                <w:rFonts w:ascii="MiloOT" w:hAnsi="MiloOT"/>
                <w:sz w:val="12"/>
                <w:szCs w:val="12"/>
              </w:rPr>
              <w:t xml:space="preserve">Lunch &amp; Learn </w:t>
            </w:r>
            <w:proofErr w:type="spellStart"/>
            <w:r w:rsidRPr="00A729FE">
              <w:rPr>
                <w:rFonts w:ascii="MiloOT" w:hAnsi="MiloOT"/>
                <w:sz w:val="12"/>
                <w:szCs w:val="12"/>
              </w:rPr>
              <w:t>Prog</w:t>
            </w:r>
            <w:proofErr w:type="spellEnd"/>
            <w:r w:rsidRPr="00A729FE">
              <w:rPr>
                <w:rFonts w:ascii="MiloOT" w:hAnsi="MiloOT"/>
                <w:sz w:val="12"/>
                <w:szCs w:val="12"/>
              </w:rPr>
              <w:t xml:space="preserve">: Science library 331 </w:t>
            </w:r>
          </w:p>
          <w:p w:rsidR="00A729FE" w:rsidRPr="00A729FE" w:rsidRDefault="00A729FE" w:rsidP="00B36DFF">
            <w:pPr>
              <w:jc w:val="center"/>
              <w:rPr>
                <w:rFonts w:ascii="MiloOT" w:hAnsi="MiloOT"/>
                <w:sz w:val="12"/>
                <w:szCs w:val="12"/>
                <w:u w:val="single"/>
              </w:rPr>
            </w:pPr>
            <w:r w:rsidRPr="00A729FE">
              <w:rPr>
                <w:rFonts w:ascii="MiloOT" w:hAnsi="MiloOT"/>
                <w:sz w:val="12"/>
                <w:szCs w:val="12"/>
                <w:u w:val="single"/>
              </w:rPr>
              <w:t>12-1pm</w:t>
            </w:r>
          </w:p>
          <w:p w:rsidR="00B36DFF" w:rsidRPr="00A729FE" w:rsidRDefault="00A729FE" w:rsidP="00A729FE">
            <w:pPr>
              <w:jc w:val="center"/>
              <w:rPr>
                <w:rFonts w:ascii="MiloOT" w:hAnsi="MiloOT"/>
                <w:sz w:val="12"/>
                <w:szCs w:val="12"/>
              </w:rPr>
            </w:pPr>
            <w:r>
              <w:rPr>
                <w:rFonts w:ascii="MiloOT" w:hAnsi="MiloOT"/>
                <w:sz w:val="12"/>
                <w:szCs w:val="12"/>
              </w:rPr>
              <w:t xml:space="preserve">AI </w:t>
            </w:r>
            <w:r w:rsidR="00B36DFF" w:rsidRPr="00A729FE">
              <w:rPr>
                <w:rFonts w:ascii="MiloOT" w:hAnsi="MiloOT"/>
                <w:sz w:val="12"/>
                <w:szCs w:val="12"/>
              </w:rPr>
              <w:t>Webcast 1pm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9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13</w:t>
            </w:r>
          </w:p>
          <w:p w:rsidR="00A729FE" w:rsidRPr="001E727D" w:rsidRDefault="00A729FE" w:rsidP="00A729FE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>Brown Bag</w:t>
            </w:r>
          </w:p>
          <w:p w:rsidR="00A729FE" w:rsidRPr="001E727D" w:rsidRDefault="00A729FE" w:rsidP="00A729FE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>12-1pm</w:t>
            </w:r>
          </w:p>
          <w:p w:rsidR="00A729FE" w:rsidRPr="00A729FE" w:rsidRDefault="00A729FE" w:rsidP="00A729FE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>SH 219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16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17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Default="00B36DFF" w:rsidP="00B36DFF">
            <w:pPr>
              <w:tabs>
                <w:tab w:val="right" w:pos="1387"/>
              </w:tabs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ab/>
            </w:r>
            <w:r w:rsidR="00110347" w:rsidRPr="00692477">
              <w:rPr>
                <w:rFonts w:ascii="MiloOT" w:hAnsi="MiloOT"/>
                <w:sz w:val="16"/>
                <w:szCs w:val="16"/>
              </w:rPr>
              <w:t>20</w:t>
            </w:r>
          </w:p>
          <w:p w:rsidR="00BE2486" w:rsidRPr="001E727D" w:rsidRDefault="00AD3839" w:rsidP="00B36DFF">
            <w:pPr>
              <w:rPr>
                <w:rFonts w:ascii="MiloOT" w:hAnsi="MiloOT"/>
                <w:color w:val="C00000"/>
                <w:sz w:val="16"/>
                <w:szCs w:val="16"/>
              </w:rPr>
            </w:pPr>
            <w:proofErr w:type="spellStart"/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>Agvisor</w:t>
            </w:r>
            <w:proofErr w:type="spellEnd"/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 xml:space="preserve"> Meeting</w:t>
            </w:r>
          </w:p>
          <w:p w:rsidR="00AD3839" w:rsidRPr="001E727D" w:rsidRDefault="00AD3839" w:rsidP="00AD3839">
            <w:pPr>
              <w:jc w:val="center"/>
              <w:rPr>
                <w:rFonts w:ascii="MiloOT" w:hAnsi="MiloOT"/>
                <w:color w:val="C00000"/>
                <w:sz w:val="16"/>
                <w:szCs w:val="16"/>
              </w:rPr>
            </w:pPr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>11am – 1pm</w:t>
            </w:r>
          </w:p>
          <w:p w:rsidR="00B36DFF" w:rsidRPr="00AD3839" w:rsidRDefault="00B36DFF" w:rsidP="00AD3839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30548F" wp14:editId="4982058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6985</wp:posOffset>
                      </wp:positionV>
                      <wp:extent cx="8191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F03E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.55pt" to="66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729FE">
              <w:rPr>
                <w:rFonts w:ascii="MiloOT" w:hAnsi="MiloOT"/>
                <w:sz w:val="16"/>
                <w:szCs w:val="16"/>
              </w:rPr>
              <w:t xml:space="preserve">AI </w:t>
            </w:r>
            <w:r>
              <w:rPr>
                <w:rFonts w:ascii="MiloOT" w:hAnsi="MiloOT"/>
                <w:sz w:val="16"/>
                <w:szCs w:val="16"/>
              </w:rPr>
              <w:t>Webcast 1pm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6DFF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21</w:t>
            </w:r>
          </w:p>
          <w:p w:rsidR="00BE2486" w:rsidRDefault="00A729FE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AI </w:t>
            </w:r>
            <w:r w:rsidR="00B36DFF">
              <w:rPr>
                <w:rFonts w:ascii="MiloOT" w:hAnsi="MiloOT"/>
                <w:sz w:val="16"/>
                <w:szCs w:val="16"/>
              </w:rPr>
              <w:t xml:space="preserve">Webcast </w:t>
            </w:r>
          </w:p>
          <w:p w:rsidR="00B36DFF" w:rsidRPr="00B36DFF" w:rsidRDefault="00B36DFF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1pm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23</w:t>
            </w:r>
          </w:p>
        </w:tc>
      </w:tr>
      <w:tr w:rsidR="00BE2486" w:rsidRPr="00B70460" w:rsidTr="001D34BD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27</w:t>
            </w:r>
          </w:p>
          <w:p w:rsidR="00BE2486" w:rsidRPr="001E727D" w:rsidRDefault="00AD3839" w:rsidP="00AD3839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Brown Bag </w:t>
            </w:r>
          </w:p>
          <w:p w:rsidR="00AD3839" w:rsidRPr="001E727D" w:rsidRDefault="00AD3839" w:rsidP="00B36DFF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>12-1</w:t>
            </w:r>
            <w:r w:rsidR="00B36DFF"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pm </w:t>
            </w: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>SH 219</w:t>
            </w:r>
          </w:p>
          <w:p w:rsidR="00B36DFF" w:rsidRPr="00AD3839" w:rsidRDefault="00A729FE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AI </w:t>
            </w:r>
            <w:r w:rsidR="00B36DFF">
              <w:rPr>
                <w:rFonts w:ascii="MiloOT" w:hAnsi="MiloOT"/>
                <w:sz w:val="16"/>
                <w:szCs w:val="16"/>
              </w:rPr>
              <w:t xml:space="preserve">Webcast 1pm </w:t>
            </w:r>
            <w:r w:rsidR="00B36DFF">
              <w:rPr>
                <w:rFonts w:ascii="MiloOT" w:hAnsi="MiloO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59CC8B" wp14:editId="3708E15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8191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0926B3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35pt" to="64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6DFF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28</w:t>
            </w:r>
          </w:p>
          <w:p w:rsidR="00BE2486" w:rsidRDefault="00A729FE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AI </w:t>
            </w:r>
            <w:r w:rsidR="00B36DFF">
              <w:rPr>
                <w:rFonts w:ascii="MiloOT" w:hAnsi="MiloOT"/>
                <w:sz w:val="16"/>
                <w:szCs w:val="16"/>
              </w:rPr>
              <w:t xml:space="preserve">Webcast </w:t>
            </w:r>
          </w:p>
          <w:p w:rsidR="00B36DFF" w:rsidRPr="00B36DFF" w:rsidRDefault="00B36DFF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>1pm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30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692477">
              <w:rPr>
                <w:rFonts w:ascii="MiloOT" w:hAnsi="MiloOT"/>
                <w:b/>
                <w:sz w:val="16"/>
                <w:szCs w:val="16"/>
              </w:rPr>
              <w:t>Oct 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839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4</w:t>
            </w:r>
          </w:p>
          <w:p w:rsidR="00BE2486" w:rsidRPr="001E727D" w:rsidRDefault="00AD3839" w:rsidP="00AD3839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Brown Bag </w:t>
            </w:r>
          </w:p>
          <w:p w:rsidR="00B36DFF" w:rsidRPr="001E727D" w:rsidRDefault="00B36DFF" w:rsidP="00B36DFF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0B161A" wp14:editId="5674AF0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120015</wp:posOffset>
                      </wp:positionV>
                      <wp:extent cx="8191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07C59C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9.45pt" to="65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12-1pm </w:t>
            </w:r>
            <w:r w:rsidR="00AD3839"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SH 219 </w:t>
            </w:r>
          </w:p>
          <w:p w:rsidR="00AD3839" w:rsidRPr="00B36DFF" w:rsidRDefault="00A729FE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AI </w:t>
            </w:r>
            <w:r w:rsidR="00B36DFF">
              <w:rPr>
                <w:rFonts w:ascii="MiloOT" w:hAnsi="MiloOT"/>
                <w:sz w:val="16"/>
                <w:szCs w:val="16"/>
              </w:rPr>
              <w:t xml:space="preserve">Webcast 1pm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7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13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14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15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839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18</w:t>
            </w:r>
          </w:p>
          <w:p w:rsidR="00BE2486" w:rsidRPr="001E727D" w:rsidRDefault="00AD3839" w:rsidP="00AD3839">
            <w:pPr>
              <w:jc w:val="center"/>
              <w:rPr>
                <w:rFonts w:ascii="MiloOT" w:hAnsi="MiloOT"/>
                <w:color w:val="C00000"/>
                <w:sz w:val="16"/>
                <w:szCs w:val="16"/>
              </w:rPr>
            </w:pPr>
            <w:proofErr w:type="spellStart"/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>Agvisor</w:t>
            </w:r>
            <w:proofErr w:type="spellEnd"/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 xml:space="preserve"> Meeting</w:t>
            </w:r>
          </w:p>
          <w:p w:rsidR="00AD3839" w:rsidRPr="00AD3839" w:rsidRDefault="00AD3839" w:rsidP="00AD3839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>11am – 1pm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DFF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19</w:t>
            </w:r>
          </w:p>
          <w:p w:rsidR="00BE2486" w:rsidRDefault="00B36DFF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Webcast </w:t>
            </w:r>
          </w:p>
          <w:p w:rsidR="00B36DFF" w:rsidRPr="00B36DFF" w:rsidRDefault="00B36DFF" w:rsidP="00B36DFF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1pm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21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23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24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25</w:t>
            </w:r>
          </w:p>
          <w:p w:rsidR="00BE2486" w:rsidRPr="001E727D" w:rsidRDefault="00AD3839" w:rsidP="00A84B7B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Brown Bag </w:t>
            </w:r>
          </w:p>
          <w:p w:rsidR="00AD3839" w:rsidRPr="001E727D" w:rsidRDefault="00AD3839" w:rsidP="00A84B7B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12-1pm </w:t>
            </w:r>
          </w:p>
          <w:p w:rsidR="00AD3839" w:rsidRPr="00692477" w:rsidRDefault="00AD3839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SH 219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26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27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28</w:t>
            </w:r>
          </w:p>
        </w:tc>
      </w:tr>
      <w:tr w:rsidR="00BE2486" w:rsidRPr="00B70460" w:rsidTr="001D34BD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Default="00110347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692477">
              <w:rPr>
                <w:rFonts w:ascii="MiloOT" w:hAnsi="MiloOT"/>
                <w:b/>
                <w:sz w:val="16"/>
                <w:szCs w:val="16"/>
              </w:rPr>
              <w:t>Nov 1</w:t>
            </w:r>
          </w:p>
          <w:p w:rsidR="00AD3839" w:rsidRPr="001E727D" w:rsidRDefault="00AD3839" w:rsidP="00AD3839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>Brown Bag</w:t>
            </w:r>
          </w:p>
          <w:p w:rsidR="00AD3839" w:rsidRPr="001E727D" w:rsidRDefault="00AD3839" w:rsidP="00AD3839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12-1pm </w:t>
            </w:r>
          </w:p>
          <w:p w:rsidR="00AD3839" w:rsidRPr="00AD3839" w:rsidRDefault="00AD3839" w:rsidP="00AD3839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>SH 219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4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6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7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8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10</w:t>
            </w:r>
          </w:p>
          <w:p w:rsidR="002C1F38" w:rsidRPr="00692477" w:rsidRDefault="002C1F38" w:rsidP="002C1F38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Veteran’s Day</w:t>
            </w:r>
          </w:p>
          <w:p w:rsidR="002C1F38" w:rsidRPr="00692477" w:rsidRDefault="002C1F38" w:rsidP="002C1F38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11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14</w:t>
            </w:r>
          </w:p>
          <w:p w:rsidR="00BE2486" w:rsidRPr="001E727D" w:rsidRDefault="00AD3839" w:rsidP="00AD3839">
            <w:pPr>
              <w:jc w:val="center"/>
              <w:rPr>
                <w:rFonts w:ascii="MiloOT" w:hAnsi="MiloOT"/>
                <w:b/>
                <w:sz w:val="16"/>
                <w:szCs w:val="16"/>
                <w:highlight w:val="green"/>
              </w:rPr>
            </w:pPr>
            <w:r w:rsidRPr="001E727D">
              <w:rPr>
                <w:rFonts w:ascii="MiloOT" w:hAnsi="MiloOT"/>
                <w:b/>
                <w:sz w:val="16"/>
                <w:szCs w:val="16"/>
                <w:highlight w:val="green"/>
              </w:rPr>
              <w:t>Degree Map Launch Training</w:t>
            </w:r>
          </w:p>
          <w:p w:rsidR="00AD3839" w:rsidRPr="00AD3839" w:rsidRDefault="00AD3839" w:rsidP="00AD3839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1E727D">
              <w:rPr>
                <w:rFonts w:ascii="MiloOT" w:hAnsi="MiloOT"/>
                <w:b/>
                <w:sz w:val="16"/>
                <w:szCs w:val="16"/>
                <w:highlight w:val="green"/>
              </w:rPr>
              <w:t>9-11am</w:t>
            </w:r>
            <w:r>
              <w:rPr>
                <w:rFonts w:ascii="MiloOT" w:hAnsi="MiloOT"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15</w:t>
            </w:r>
          </w:p>
          <w:p w:rsidR="00BE2486" w:rsidRPr="001E727D" w:rsidRDefault="00AD3839" w:rsidP="00AD3839">
            <w:pPr>
              <w:jc w:val="center"/>
              <w:rPr>
                <w:rFonts w:ascii="MiloOT" w:hAnsi="MiloOT"/>
                <w:color w:val="C00000"/>
                <w:sz w:val="16"/>
                <w:szCs w:val="16"/>
              </w:rPr>
            </w:pPr>
            <w:proofErr w:type="spellStart"/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>Agvisor</w:t>
            </w:r>
            <w:proofErr w:type="spellEnd"/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 xml:space="preserve"> Meeting </w:t>
            </w:r>
          </w:p>
          <w:p w:rsidR="00AD3839" w:rsidRPr="00AD3839" w:rsidRDefault="00AD3839" w:rsidP="00AD3839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1E727D">
              <w:rPr>
                <w:rFonts w:ascii="MiloOT" w:hAnsi="MiloOT"/>
                <w:color w:val="C00000"/>
                <w:sz w:val="16"/>
                <w:szCs w:val="16"/>
              </w:rPr>
              <w:t>11am – 1pm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18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22</w:t>
            </w:r>
          </w:p>
          <w:p w:rsidR="00BE2486" w:rsidRPr="001E727D" w:rsidRDefault="00AD3839" w:rsidP="00AD3839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Brown Bag </w:t>
            </w:r>
          </w:p>
          <w:p w:rsidR="00AD3839" w:rsidRPr="001E727D" w:rsidRDefault="00AD3839" w:rsidP="00AD3839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12-1pm </w:t>
            </w:r>
          </w:p>
          <w:p w:rsidR="00AD3839" w:rsidRPr="00AD3839" w:rsidRDefault="00AD3839" w:rsidP="00AD3839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SH 219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110347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23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 xml:space="preserve">Thanksgiving 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No Classes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BE248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</w:t>
            </w:r>
            <w:r w:rsidR="00110347" w:rsidRPr="00692477">
              <w:rPr>
                <w:rFonts w:ascii="MiloOT" w:hAnsi="MiloOT"/>
                <w:sz w:val="16"/>
                <w:szCs w:val="16"/>
              </w:rPr>
              <w:t>4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Thanksgiving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25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</w:tr>
      <w:tr w:rsidR="00BE2486" w:rsidRPr="00B70460" w:rsidTr="001D34BD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26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692477">
              <w:rPr>
                <w:rFonts w:ascii="MiloOT" w:hAnsi="MiloOT"/>
                <w:b/>
                <w:sz w:val="16"/>
                <w:szCs w:val="16"/>
              </w:rPr>
              <w:t>Dec 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2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27D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4</w:t>
            </w:r>
          </w:p>
          <w:p w:rsidR="001E727D" w:rsidRPr="001E727D" w:rsidRDefault="001E727D" w:rsidP="001E727D">
            <w:pPr>
              <w:rPr>
                <w:rFonts w:ascii="MiloOT" w:hAnsi="MiloOT"/>
                <w:sz w:val="16"/>
                <w:szCs w:val="16"/>
              </w:rPr>
            </w:pPr>
          </w:p>
          <w:p w:rsidR="001E727D" w:rsidRPr="001E727D" w:rsidRDefault="001E727D" w:rsidP="001E727D">
            <w:pPr>
              <w:rPr>
                <w:rFonts w:ascii="MiloOT" w:hAnsi="MiloOT"/>
                <w:sz w:val="16"/>
                <w:szCs w:val="16"/>
              </w:rPr>
            </w:pPr>
          </w:p>
          <w:p w:rsidR="001E727D" w:rsidRPr="001E727D" w:rsidRDefault="001E727D" w:rsidP="001E727D">
            <w:pPr>
              <w:rPr>
                <w:rFonts w:ascii="MiloOT" w:hAnsi="MiloOT"/>
                <w:sz w:val="16"/>
                <w:szCs w:val="16"/>
              </w:rPr>
            </w:pPr>
          </w:p>
          <w:p w:rsidR="001E727D" w:rsidRPr="001E727D" w:rsidRDefault="001E727D" w:rsidP="001E727D">
            <w:pPr>
              <w:rPr>
                <w:rFonts w:ascii="MiloOT" w:hAnsi="MiloOT"/>
                <w:sz w:val="16"/>
                <w:szCs w:val="16"/>
              </w:rPr>
            </w:pPr>
          </w:p>
          <w:p w:rsidR="001E727D" w:rsidRPr="001E727D" w:rsidRDefault="001E727D" w:rsidP="001E727D">
            <w:pPr>
              <w:rPr>
                <w:rFonts w:ascii="MiloOT" w:hAnsi="MiloOT"/>
                <w:sz w:val="16"/>
                <w:szCs w:val="16"/>
              </w:rPr>
            </w:pPr>
          </w:p>
          <w:p w:rsidR="001E727D" w:rsidRPr="001E727D" w:rsidRDefault="001E727D" w:rsidP="001E727D">
            <w:pPr>
              <w:rPr>
                <w:rFonts w:ascii="MiloOT" w:hAnsi="MiloOT"/>
                <w:sz w:val="16"/>
                <w:szCs w:val="16"/>
              </w:rPr>
            </w:pPr>
          </w:p>
          <w:p w:rsidR="001E727D" w:rsidRPr="001E727D" w:rsidRDefault="001E727D" w:rsidP="001E727D">
            <w:pPr>
              <w:rPr>
                <w:rFonts w:ascii="MiloOT" w:hAnsi="MiloOT"/>
                <w:sz w:val="16"/>
                <w:szCs w:val="16"/>
              </w:rPr>
            </w:pPr>
          </w:p>
          <w:p w:rsidR="001E727D" w:rsidRDefault="001E727D" w:rsidP="001E727D">
            <w:pPr>
              <w:rPr>
                <w:rFonts w:ascii="MiloOT" w:hAnsi="MiloOT"/>
                <w:sz w:val="16"/>
                <w:szCs w:val="16"/>
              </w:rPr>
            </w:pPr>
          </w:p>
          <w:p w:rsidR="00BE2486" w:rsidRPr="001E727D" w:rsidRDefault="00BE2486" w:rsidP="001E727D">
            <w:pPr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B7B" w:rsidRPr="00692477" w:rsidRDefault="00AD3839" w:rsidP="00AD3839">
            <w:pPr>
              <w:tabs>
                <w:tab w:val="right" w:pos="1387"/>
              </w:tabs>
              <w:rPr>
                <w:rFonts w:ascii="MiloOT" w:hAnsi="MiloOT"/>
                <w:sz w:val="16"/>
                <w:szCs w:val="16"/>
              </w:rPr>
            </w:pPr>
            <w:r w:rsidRPr="00B36DFF">
              <w:rPr>
                <w:rFonts w:ascii="MiloOT" w:hAnsi="MiloOT"/>
                <w:sz w:val="12"/>
                <w:szCs w:val="12"/>
              </w:rPr>
              <w:t>Last Day of Classes</w:t>
            </w:r>
            <w:r>
              <w:rPr>
                <w:rFonts w:ascii="MiloOT" w:hAnsi="MiloOT"/>
                <w:sz w:val="16"/>
                <w:szCs w:val="16"/>
              </w:rPr>
              <w:tab/>
            </w:r>
            <w:r w:rsidR="00B14C76" w:rsidRPr="00692477">
              <w:rPr>
                <w:rFonts w:ascii="MiloOT" w:hAnsi="MiloOT"/>
                <w:sz w:val="16"/>
                <w:szCs w:val="16"/>
              </w:rPr>
              <w:t xml:space="preserve">  6</w:t>
            </w:r>
            <w:r w:rsidR="00A84B7B" w:rsidRPr="00692477">
              <w:rPr>
                <w:rFonts w:ascii="MiloOT" w:hAnsi="MiloOT"/>
                <w:sz w:val="16"/>
                <w:szCs w:val="16"/>
              </w:rPr>
              <w:t xml:space="preserve">                      </w:t>
            </w:r>
          </w:p>
          <w:p w:rsidR="00AD3839" w:rsidRPr="001E727D" w:rsidRDefault="00AD3839" w:rsidP="00A84B7B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>Brown Bag</w:t>
            </w:r>
          </w:p>
          <w:p w:rsidR="00AD3839" w:rsidRPr="001E727D" w:rsidRDefault="00AD3839" w:rsidP="00A84B7B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12-1pm </w:t>
            </w:r>
          </w:p>
          <w:p w:rsidR="00AD3839" w:rsidRPr="001E727D" w:rsidRDefault="00AD3839" w:rsidP="00A84B7B">
            <w:pPr>
              <w:jc w:val="center"/>
              <w:rPr>
                <w:rFonts w:ascii="MiloOT" w:hAnsi="MiloOT"/>
                <w:color w:val="002060"/>
                <w:sz w:val="16"/>
                <w:szCs w:val="16"/>
              </w:rPr>
            </w:pPr>
            <w:r w:rsidRPr="001E727D">
              <w:rPr>
                <w:rFonts w:ascii="MiloOT" w:hAnsi="MiloOT"/>
                <w:color w:val="002060"/>
                <w:sz w:val="16"/>
                <w:szCs w:val="16"/>
              </w:rPr>
              <w:t xml:space="preserve">SH 219  </w:t>
            </w:r>
          </w:p>
          <w:p w:rsidR="00AD3839" w:rsidRPr="00692477" w:rsidRDefault="00AD3839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E248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 xml:space="preserve">      </w:t>
            </w:r>
            <w:r w:rsidR="00B14C76" w:rsidRPr="00692477">
              <w:rPr>
                <w:rFonts w:ascii="MiloOT" w:hAnsi="MiloOT"/>
                <w:sz w:val="16"/>
                <w:szCs w:val="16"/>
              </w:rPr>
              <w:t>7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Reading Day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8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Finals Begin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9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12</w:t>
            </w:r>
          </w:p>
          <w:p w:rsidR="001E727D" w:rsidRPr="001E727D" w:rsidRDefault="001E727D" w:rsidP="00A84B7B">
            <w:pPr>
              <w:jc w:val="right"/>
              <w:rPr>
                <w:rFonts w:ascii="MiloOT" w:hAnsi="MiloOT"/>
                <w:sz w:val="16"/>
                <w:szCs w:val="16"/>
                <w:highlight w:val="yellow"/>
              </w:rPr>
            </w:pPr>
            <w:proofErr w:type="spellStart"/>
            <w:r w:rsidRPr="001E727D">
              <w:rPr>
                <w:rFonts w:ascii="MiloOT" w:hAnsi="MiloOT"/>
                <w:sz w:val="16"/>
                <w:szCs w:val="16"/>
                <w:highlight w:val="yellow"/>
              </w:rPr>
              <w:t>Agvisor</w:t>
            </w:r>
            <w:proofErr w:type="spellEnd"/>
            <w:r w:rsidRPr="001E727D">
              <w:rPr>
                <w:rFonts w:ascii="MiloOT" w:hAnsi="MiloOT"/>
                <w:sz w:val="16"/>
                <w:szCs w:val="16"/>
                <w:highlight w:val="yellow"/>
              </w:rPr>
              <w:t xml:space="preserve"> </w:t>
            </w:r>
            <w:proofErr w:type="gramStart"/>
            <w:r w:rsidRPr="001E727D">
              <w:rPr>
                <w:rFonts w:ascii="MiloOT" w:hAnsi="MiloOT"/>
                <w:sz w:val="16"/>
                <w:szCs w:val="16"/>
                <w:highlight w:val="yellow"/>
              </w:rPr>
              <w:t>Retreat ?</w:t>
            </w:r>
            <w:proofErr w:type="gramEnd"/>
          </w:p>
          <w:p w:rsidR="001E727D" w:rsidRPr="00692477" w:rsidRDefault="001E727D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1E727D">
              <w:rPr>
                <w:rFonts w:ascii="MiloOT" w:hAnsi="MiloOT"/>
                <w:sz w:val="16"/>
                <w:szCs w:val="16"/>
                <w:highlight w:val="yellow"/>
              </w:rPr>
              <w:t>11am-5pm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13</w:t>
            </w:r>
          </w:p>
          <w:p w:rsidR="00BE2486" w:rsidRPr="001E727D" w:rsidRDefault="001E727D" w:rsidP="00A84B7B">
            <w:pPr>
              <w:jc w:val="center"/>
              <w:rPr>
                <w:rFonts w:ascii="MiloOT" w:hAnsi="MiloOT"/>
                <w:sz w:val="16"/>
                <w:szCs w:val="16"/>
                <w:highlight w:val="yellow"/>
              </w:rPr>
            </w:pPr>
            <w:proofErr w:type="spellStart"/>
            <w:r w:rsidRPr="001E727D">
              <w:rPr>
                <w:rFonts w:ascii="MiloOT" w:hAnsi="MiloOT"/>
                <w:sz w:val="16"/>
                <w:szCs w:val="16"/>
                <w:highlight w:val="yellow"/>
              </w:rPr>
              <w:t>Agvisor</w:t>
            </w:r>
            <w:proofErr w:type="spellEnd"/>
            <w:r w:rsidRPr="001E727D">
              <w:rPr>
                <w:rFonts w:ascii="MiloOT" w:hAnsi="MiloOT"/>
                <w:sz w:val="16"/>
                <w:szCs w:val="16"/>
                <w:highlight w:val="yellow"/>
              </w:rPr>
              <w:t xml:space="preserve"> </w:t>
            </w:r>
            <w:proofErr w:type="gramStart"/>
            <w:r w:rsidRPr="001E727D">
              <w:rPr>
                <w:rFonts w:ascii="MiloOT" w:hAnsi="MiloOT"/>
                <w:sz w:val="16"/>
                <w:szCs w:val="16"/>
                <w:highlight w:val="yellow"/>
              </w:rPr>
              <w:t>Retreat ?</w:t>
            </w:r>
            <w:proofErr w:type="gramEnd"/>
          </w:p>
          <w:p w:rsidR="001E727D" w:rsidRPr="00692477" w:rsidRDefault="001E727D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1E727D">
              <w:rPr>
                <w:rFonts w:ascii="MiloOT" w:hAnsi="MiloOT"/>
                <w:sz w:val="16"/>
                <w:szCs w:val="16"/>
                <w:highlight w:val="yellow"/>
              </w:rPr>
              <w:t>11am-5pm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E248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</w:t>
            </w:r>
            <w:r w:rsidR="00B14C76" w:rsidRPr="00692477">
              <w:rPr>
                <w:rFonts w:ascii="MiloOT" w:hAnsi="MiloOT"/>
                <w:sz w:val="16"/>
                <w:szCs w:val="16"/>
              </w:rPr>
              <w:t>4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Finals End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14C7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15</w:t>
            </w:r>
          </w:p>
          <w:p w:rsidR="002C1F38" w:rsidRPr="00692477" w:rsidRDefault="002C1F38" w:rsidP="002C1F38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Residence Halls Close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692477" w:rsidRDefault="00BE2486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692477">
              <w:rPr>
                <w:rFonts w:ascii="MiloOT" w:hAnsi="MiloOT"/>
                <w:sz w:val="16"/>
                <w:szCs w:val="16"/>
              </w:rPr>
              <w:t>1</w:t>
            </w:r>
            <w:r w:rsidR="00B14C76" w:rsidRPr="00692477">
              <w:rPr>
                <w:rFonts w:ascii="MiloOT" w:hAnsi="MiloOT"/>
                <w:sz w:val="16"/>
                <w:szCs w:val="16"/>
              </w:rPr>
              <w:t>6</w:t>
            </w:r>
          </w:p>
          <w:p w:rsidR="00BE2486" w:rsidRPr="00692477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</w:tr>
    </w:tbl>
    <w:p w:rsidR="00BE2486" w:rsidRPr="00BE2486" w:rsidRDefault="003A277F" w:rsidP="00BE2486">
      <w:pPr>
        <w:jc w:val="right"/>
        <w:rPr>
          <w:rFonts w:ascii="MiloOT-Bold" w:hAnsi="MiloOT-Bold"/>
          <w:b/>
        </w:rPr>
      </w:pPr>
      <w:r w:rsidRPr="00BE2486">
        <w:rPr>
          <w:rFonts w:ascii="MiloOT-Bold" w:hAnsi="MiloOT-Bold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BACC70" wp14:editId="4341A0BE">
                <wp:simplePos x="0" y="0"/>
                <wp:positionH relativeFrom="margin">
                  <wp:posOffset>-594360</wp:posOffset>
                </wp:positionH>
                <wp:positionV relativeFrom="paragraph">
                  <wp:posOffset>-708660</wp:posOffset>
                </wp:positionV>
                <wp:extent cx="7327265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0347" w:rsidRPr="003A277F" w:rsidRDefault="00A729FE" w:rsidP="00692DF2">
                            <w:pPr>
                              <w:pStyle w:val="Header"/>
                              <w:ind w:hanging="90"/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Agvisors</w:t>
                            </w:r>
                            <w:proofErr w:type="spellEnd"/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034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SEMESTE</w:t>
                            </w:r>
                            <w:r w:rsidR="0069247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R ON A PAGE</w:t>
                            </w:r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="00A50C76" w:rsidRPr="00A50C76">
                              <w:rPr>
                                <w:rFonts w:ascii="MiloOT-Bold" w:hAnsi="MiloOT-Bold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Fall 2017</w:t>
                            </w:r>
                            <w:r w:rsidR="00692477" w:rsidRPr="00A50C76">
                              <w:rPr>
                                <w:rFonts w:ascii="MiloOT-Bold" w:hAnsi="MiloOT-Bold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 w:rsidR="00110347" w:rsidRPr="00A50C76">
                              <w:rPr>
                                <w:rFonts w:ascii="MiloOT" w:hAnsi="MiloOT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                               </w:t>
                            </w:r>
                            <w:r w:rsidR="00D06414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</w:t>
                            </w:r>
                            <w:r w:rsidR="0069247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0347"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FALL 201</w:t>
                            </w:r>
                            <w:r w:rsidR="0069247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:rsidR="00110347" w:rsidRPr="00F45ACD" w:rsidRDefault="00110347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ACC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6.8pt;margin-top:-55.8pt;width:576.9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" filled="f" stroked="f">
                <v:textbox>
                  <w:txbxContent>
                    <w:p w:rsidR="00110347" w:rsidRPr="003A277F" w:rsidRDefault="00A729FE" w:rsidP="00692DF2">
                      <w:pPr>
                        <w:pStyle w:val="Header"/>
                        <w:ind w:hanging="90"/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Agvisors</w:t>
                      </w:r>
                      <w:proofErr w:type="spellEnd"/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1034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SEMESTE</w:t>
                      </w:r>
                      <w:r w:rsidR="0069247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R ON A PAGE</w:t>
                      </w:r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ab/>
                      </w:r>
                      <w:r w:rsidR="00A50C76" w:rsidRPr="00A50C76">
                        <w:rPr>
                          <w:rFonts w:ascii="MiloOT-Bold" w:hAnsi="MiloOT-Bold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>Fall 2017</w:t>
                      </w:r>
                      <w:r w:rsidR="00692477" w:rsidRPr="00A50C76">
                        <w:rPr>
                          <w:rFonts w:ascii="MiloOT-Bold" w:hAnsi="MiloOT-Bold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 xml:space="preserve">                   </w:t>
                      </w:r>
                      <w:r w:rsidR="00110347" w:rsidRPr="00A50C76">
                        <w:rPr>
                          <w:rFonts w:ascii="MiloOT" w:hAnsi="MiloOT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 xml:space="preserve">                                </w:t>
                      </w:r>
                      <w:r w:rsidR="00D06414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</w:t>
                      </w:r>
                      <w:r w:rsidR="0069247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10347"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FALL 201</w:t>
                      </w:r>
                      <w:r w:rsidR="0069247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7</w:t>
                      </w:r>
                    </w:p>
                    <w:p w:rsidR="00110347" w:rsidRPr="00F45ACD" w:rsidRDefault="00110347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486" w:rsidRPr="00BE2486">
        <w:rPr>
          <w:rFonts w:ascii="MiloOT-Bold" w:hAnsi="MiloOT-Bold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0761F" wp14:editId="3D80645F">
                <wp:simplePos x="0" y="0"/>
                <wp:positionH relativeFrom="page">
                  <wp:posOffset>302260</wp:posOffset>
                </wp:positionH>
                <wp:positionV relativeFrom="paragraph">
                  <wp:posOffset>-8573135</wp:posOffset>
                </wp:positionV>
                <wp:extent cx="7327392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392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0347" w:rsidRPr="006A6107" w:rsidRDefault="00110347" w:rsidP="00BE2486">
                            <w:pPr>
                              <w:pStyle w:val="Header"/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</w:pP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SEMESTER ON A PAGE</w:t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                                            </w:t>
                            </w: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FALL 2015</w:t>
                            </w:r>
                          </w:p>
                          <w:p w:rsidR="00110347" w:rsidRPr="00F45ACD" w:rsidRDefault="00110347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761F" id="Text Box 1" o:spid="_x0000_s1027" type="#_x0000_t202" style="position:absolute;left:0;text-align:left;margin-left:23.8pt;margin-top:-675.05pt;width:576.9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" filled="f" stroked="f">
                <v:textbox>
                  <w:txbxContent>
                    <w:p w:rsidR="00110347" w:rsidRPr="006A6107" w:rsidRDefault="00110347" w:rsidP="00BE2486">
                      <w:pPr>
                        <w:pStyle w:val="Header"/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</w:pP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SEMESTER ON A PAGE</w:t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                                            </w:t>
                      </w: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FALL 2015</w:t>
                      </w:r>
                    </w:p>
                    <w:p w:rsidR="00110347" w:rsidRPr="00F45ACD" w:rsidRDefault="00110347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E2486" w:rsidRPr="00BE2486" w:rsidSect="00FE6315">
      <w:footerReference w:type="default" r:id="rId7"/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2F" w:rsidRDefault="00BC7A2F" w:rsidP="00305428">
      <w:r>
        <w:separator/>
      </w:r>
    </w:p>
  </w:endnote>
  <w:endnote w:type="continuationSeparator" w:id="0">
    <w:p w:rsidR="00BC7A2F" w:rsidRDefault="00BC7A2F" w:rsidP="0030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loOT-Bold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iloOT">
    <w:altName w:val="Arial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347" w:rsidRPr="005F31AD" w:rsidRDefault="001E727D">
    <w:pPr>
      <w:pStyle w:val="Footer"/>
      <w:rPr>
        <w:noProof/>
        <w:sz w:val="13"/>
        <w:szCs w:val="13"/>
      </w:rPr>
    </w:pPr>
    <w:r w:rsidRPr="005F31AD">
      <w:rPr>
        <w:b/>
        <w:noProof/>
        <w:sz w:val="13"/>
        <w:szCs w:val="13"/>
      </w:rPr>
      <w:t xml:space="preserve">UA ARC Academic Impressions (AI) Webcast </w:t>
    </w:r>
    <w:hyperlink r:id="rId1" w:history="1">
      <w:r w:rsidRPr="005F31AD">
        <w:rPr>
          <w:rStyle w:val="Hyperlink"/>
          <w:b/>
          <w:noProof/>
          <w:sz w:val="13"/>
          <w:szCs w:val="13"/>
        </w:rPr>
        <w:t>titles</w:t>
      </w:r>
    </w:hyperlink>
    <w:r w:rsidRPr="005F31AD">
      <w:rPr>
        <w:noProof/>
        <w:sz w:val="13"/>
        <w:szCs w:val="13"/>
      </w:rPr>
      <w:t xml:space="preserve">. Email </w:t>
    </w:r>
    <w:hyperlink r:id="rId2" w:history="1">
      <w:r w:rsidRPr="005F31AD">
        <w:rPr>
          <w:rStyle w:val="Hyperlink"/>
          <w:noProof/>
          <w:sz w:val="13"/>
          <w:szCs w:val="13"/>
        </w:rPr>
        <w:t>advising@email.arizona.edu</w:t>
      </w:r>
    </w:hyperlink>
    <w:r w:rsidRPr="005F31AD">
      <w:rPr>
        <w:noProof/>
        <w:sz w:val="13"/>
        <w:szCs w:val="13"/>
      </w:rPr>
      <w:t xml:space="preserve"> for login and password information </w:t>
    </w:r>
  </w:p>
  <w:p w:rsidR="001E727D" w:rsidRPr="005F31AD" w:rsidRDefault="001E727D">
    <w:pPr>
      <w:pStyle w:val="Footer"/>
      <w:rPr>
        <w:i/>
        <w:sz w:val="13"/>
        <w:szCs w:val="13"/>
      </w:rPr>
    </w:pPr>
    <w:r w:rsidRPr="005F31AD">
      <w:rPr>
        <w:b/>
        <w:noProof/>
        <w:sz w:val="13"/>
        <w:szCs w:val="13"/>
      </w:rPr>
      <w:t>Agvisor Brown Bags</w:t>
    </w:r>
    <w:r w:rsidRPr="005F31AD">
      <w:rPr>
        <w:noProof/>
        <w:sz w:val="13"/>
        <w:szCs w:val="13"/>
      </w:rPr>
      <w:t xml:space="preserve"> will be topic based. 2</w:t>
    </w:r>
    <w:r w:rsidRPr="005F31AD">
      <w:rPr>
        <w:noProof/>
        <w:sz w:val="13"/>
        <w:szCs w:val="13"/>
        <w:vertAlign w:val="superscript"/>
      </w:rPr>
      <w:t>nd</w:t>
    </w:r>
    <w:r w:rsidRPr="005F31AD">
      <w:rPr>
        <w:noProof/>
        <w:sz w:val="13"/>
        <w:szCs w:val="13"/>
      </w:rPr>
      <w:t xml:space="preserve"> and 4</w:t>
    </w:r>
    <w:r w:rsidRPr="005F31AD">
      <w:rPr>
        <w:noProof/>
        <w:sz w:val="13"/>
        <w:szCs w:val="13"/>
        <w:vertAlign w:val="superscript"/>
      </w:rPr>
      <w:t>th</w:t>
    </w:r>
    <w:r w:rsidRPr="005F31AD">
      <w:rPr>
        <w:noProof/>
        <w:sz w:val="13"/>
        <w:szCs w:val="13"/>
      </w:rPr>
      <w:t xml:space="preserve"> Wednesday of each month 12-1pm</w:t>
    </w:r>
    <w:r w:rsidRPr="005F31AD">
      <w:rPr>
        <w:i/>
        <w:noProof/>
        <w:sz w:val="13"/>
        <w:szCs w:val="13"/>
      </w:rPr>
      <w:t>; except in September (1</w:t>
    </w:r>
    <w:r w:rsidRPr="005F31AD">
      <w:rPr>
        <w:i/>
        <w:noProof/>
        <w:sz w:val="13"/>
        <w:szCs w:val="13"/>
        <w:vertAlign w:val="superscript"/>
      </w:rPr>
      <w:t>st</w:t>
    </w:r>
    <w:r w:rsidRPr="005F31AD">
      <w:rPr>
        <w:i/>
        <w:noProof/>
        <w:sz w:val="13"/>
        <w:szCs w:val="13"/>
      </w:rPr>
      <w:t xml:space="preserve"> one will be on 9/13)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2F" w:rsidRDefault="00BC7A2F" w:rsidP="00305428">
      <w:r>
        <w:separator/>
      </w:r>
    </w:p>
  </w:footnote>
  <w:footnote w:type="continuationSeparator" w:id="0">
    <w:p w:rsidR="00BC7A2F" w:rsidRDefault="00BC7A2F" w:rsidP="0030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86"/>
    <w:rsid w:val="000E62A1"/>
    <w:rsid w:val="000F58AD"/>
    <w:rsid w:val="00110347"/>
    <w:rsid w:val="001D34BD"/>
    <w:rsid w:val="001E727D"/>
    <w:rsid w:val="001F0EC2"/>
    <w:rsid w:val="001F53BB"/>
    <w:rsid w:val="002C1F38"/>
    <w:rsid w:val="002F0DAD"/>
    <w:rsid w:val="00305428"/>
    <w:rsid w:val="003A277F"/>
    <w:rsid w:val="003D7FF9"/>
    <w:rsid w:val="004766D6"/>
    <w:rsid w:val="0049439F"/>
    <w:rsid w:val="005D1BB6"/>
    <w:rsid w:val="005F31AD"/>
    <w:rsid w:val="00692477"/>
    <w:rsid w:val="00692DF2"/>
    <w:rsid w:val="00795747"/>
    <w:rsid w:val="0093510F"/>
    <w:rsid w:val="00952DF4"/>
    <w:rsid w:val="00957E9B"/>
    <w:rsid w:val="00991FB9"/>
    <w:rsid w:val="00A50C76"/>
    <w:rsid w:val="00A729FE"/>
    <w:rsid w:val="00A84B7B"/>
    <w:rsid w:val="00AD3839"/>
    <w:rsid w:val="00B14C76"/>
    <w:rsid w:val="00B36DFF"/>
    <w:rsid w:val="00BC7A2F"/>
    <w:rsid w:val="00BE2486"/>
    <w:rsid w:val="00D06414"/>
    <w:rsid w:val="00D77AD7"/>
    <w:rsid w:val="00D8017C"/>
    <w:rsid w:val="00E67026"/>
    <w:rsid w:val="00F75F77"/>
    <w:rsid w:val="00F80B0C"/>
    <w:rsid w:val="00FB461A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7E174"/>
  <w15:docId w15:val="{19117F8A-6B86-4C0D-AF13-894662BC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48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42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vising@email.arizona.edu" TargetMode="External"/><Relationship Id="rId1" Type="http://schemas.openxmlformats.org/officeDocument/2006/relationships/hyperlink" Target="file:///S:\211\Advising%20Information\Fall%202017\August,%20Sept%20and%20October%202017%20Webca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5523-F9E3-435F-9ECC-BA00836D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170</Words>
  <Characters>1052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User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Winetrobe</dc:creator>
  <cp:lastModifiedBy>Rodriguez Lorta, Nancy G - (nancyr)</cp:lastModifiedBy>
  <cp:revision>8</cp:revision>
  <cp:lastPrinted>2017-07-07T21:13:00Z</cp:lastPrinted>
  <dcterms:created xsi:type="dcterms:W3CDTF">2017-08-30T23:29:00Z</dcterms:created>
  <dcterms:modified xsi:type="dcterms:W3CDTF">2017-08-31T03:14:00Z</dcterms:modified>
</cp:coreProperties>
</file>