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7BA" w:rsidRDefault="00ED67BA" w:rsidP="00AD5198">
      <w:pPr>
        <w:pStyle w:val="Title"/>
        <w:ind w:left="2160"/>
        <w:jc w:val="left"/>
        <w:rPr>
          <w:rFonts w:cs="Arial"/>
          <w:szCs w:val="24"/>
        </w:rPr>
      </w:pPr>
    </w:p>
    <w:p w:rsidR="00E036BA" w:rsidRPr="004B4A96" w:rsidRDefault="00E036BA" w:rsidP="00AD5198">
      <w:pPr>
        <w:jc w:val="center"/>
        <w:rPr>
          <w:rFonts w:ascii="Arial" w:hAnsi="Arial" w:cs="Arial"/>
          <w:b/>
          <w:i/>
          <w:sz w:val="22"/>
        </w:rPr>
      </w:pPr>
      <w:r w:rsidRPr="004B4A96">
        <w:rPr>
          <w:rFonts w:ascii="Arial" w:hAnsi="Arial" w:cs="Arial"/>
          <w:b/>
          <w:i/>
        </w:rPr>
        <w:t>WRITING SKILLS IMPROVEMENT PROGRAM</w:t>
      </w:r>
    </w:p>
    <w:p w:rsidR="00E036BA" w:rsidRPr="004B4A96" w:rsidRDefault="00E036BA" w:rsidP="00AD5198">
      <w:pPr>
        <w:jc w:val="center"/>
        <w:rPr>
          <w:rFonts w:ascii="Arial" w:hAnsi="Arial" w:cs="Arial"/>
          <w:b/>
          <w:i/>
        </w:rPr>
      </w:pPr>
      <w:r w:rsidRPr="004B4A96">
        <w:rPr>
          <w:rFonts w:ascii="Arial" w:hAnsi="Arial" w:cs="Arial"/>
          <w:b/>
          <w:i/>
        </w:rPr>
        <w:t>INTERNATIONAL WRITER’S WORKSHOPS</w:t>
      </w:r>
    </w:p>
    <w:p w:rsidR="00DB0832" w:rsidRPr="004B4A96" w:rsidRDefault="00DD1195" w:rsidP="00AD5198">
      <w:pPr>
        <w:jc w:val="center"/>
        <w:rPr>
          <w:rFonts w:ascii="Arial" w:hAnsi="Arial" w:cs="Arial"/>
          <w:b/>
          <w:i/>
        </w:rPr>
      </w:pPr>
      <w:r w:rsidRPr="004B4A96">
        <w:rPr>
          <w:rFonts w:ascii="Arial" w:hAnsi="Arial" w:cs="Arial"/>
          <w:b/>
          <w:i/>
        </w:rPr>
        <w:t>Fall</w:t>
      </w:r>
      <w:r w:rsidR="0025011C" w:rsidRPr="004B4A96">
        <w:rPr>
          <w:rFonts w:ascii="Arial" w:hAnsi="Arial" w:cs="Arial"/>
          <w:b/>
          <w:i/>
        </w:rPr>
        <w:t xml:space="preserve"> Semester 2013</w:t>
      </w:r>
    </w:p>
    <w:p w:rsidR="00E036BA" w:rsidRPr="004B4A96" w:rsidRDefault="00E036BA" w:rsidP="00AD5198">
      <w:pPr>
        <w:jc w:val="center"/>
        <w:rPr>
          <w:rFonts w:ascii="Arial" w:hAnsi="Arial" w:cs="Arial"/>
          <w:b/>
          <w:i/>
          <w:u w:val="single"/>
        </w:rPr>
      </w:pPr>
      <w:r w:rsidRPr="004B4A96">
        <w:rPr>
          <w:rFonts w:ascii="Arial" w:hAnsi="Arial" w:cs="Arial"/>
          <w:b/>
          <w:i/>
          <w:u w:val="single"/>
        </w:rPr>
        <w:t>Thursdays 4-5 p.m.,</w:t>
      </w:r>
      <w:r w:rsidR="000A39BC" w:rsidRPr="004B4A96">
        <w:rPr>
          <w:rFonts w:ascii="Arial" w:hAnsi="Arial" w:cs="Arial"/>
          <w:b/>
          <w:i/>
          <w:u w:val="single"/>
        </w:rPr>
        <w:t xml:space="preserve"> </w:t>
      </w:r>
      <w:r w:rsidRPr="004B4A96">
        <w:rPr>
          <w:rFonts w:ascii="Arial" w:hAnsi="Arial" w:cs="Arial"/>
          <w:b/>
          <w:i/>
          <w:u w:val="single"/>
        </w:rPr>
        <w:t xml:space="preserve"> </w:t>
      </w:r>
      <w:proofErr w:type="spellStart"/>
      <w:r w:rsidR="00AD5198" w:rsidRPr="004B4A96">
        <w:rPr>
          <w:rFonts w:ascii="Arial" w:hAnsi="Arial" w:cs="Arial"/>
          <w:b/>
          <w:i/>
          <w:u w:val="single"/>
        </w:rPr>
        <w:t>Harshbarger</w:t>
      </w:r>
      <w:proofErr w:type="spellEnd"/>
      <w:r w:rsidR="00AD5198" w:rsidRPr="004B4A96">
        <w:rPr>
          <w:rFonts w:ascii="Arial" w:hAnsi="Arial" w:cs="Arial"/>
          <w:b/>
          <w:i/>
          <w:u w:val="single"/>
        </w:rPr>
        <w:t xml:space="preserve"> 206</w:t>
      </w:r>
      <w:r w:rsidR="00F448F6" w:rsidRPr="004B4A96">
        <w:rPr>
          <w:rFonts w:ascii="Arial" w:hAnsi="Arial" w:cs="Arial"/>
          <w:b/>
          <w:i/>
          <w:u w:val="single"/>
        </w:rPr>
        <w:t>,</w:t>
      </w:r>
      <w:r w:rsidR="00AD5198" w:rsidRPr="004B4A96">
        <w:rPr>
          <w:rFonts w:ascii="Arial" w:hAnsi="Arial" w:cs="Arial"/>
          <w:b/>
          <w:i/>
          <w:u w:val="single"/>
        </w:rPr>
        <w:t xml:space="preserve">  WSIP Staff</w:t>
      </w:r>
    </w:p>
    <w:p w:rsidR="00DB0832" w:rsidRPr="004B4A96" w:rsidRDefault="00DB0832" w:rsidP="00DB0832">
      <w:pPr>
        <w:jc w:val="center"/>
        <w:rPr>
          <w:rFonts w:ascii="Arial" w:hAnsi="Arial" w:cs="Arial"/>
          <w:b/>
          <w:i/>
        </w:rPr>
      </w:pPr>
    </w:p>
    <w:p w:rsidR="00E036BA" w:rsidRDefault="00E036BA" w:rsidP="00E036BA">
      <w:pPr>
        <w:pStyle w:val="BodyText"/>
        <w:ind w:right="558"/>
        <w:jc w:val="both"/>
        <w:rPr>
          <w:rFonts w:ascii="Arial" w:hAnsi="Arial"/>
          <w:b w:val="0"/>
          <w:i w:val="0"/>
          <w:sz w:val="20"/>
        </w:rPr>
      </w:pPr>
      <w:r>
        <w:rPr>
          <w:rFonts w:ascii="Arial" w:hAnsi="Arial"/>
          <w:b w:val="0"/>
          <w:i w:val="0"/>
          <w:sz w:val="20"/>
        </w:rPr>
        <w:t>These workshops cover many</w:t>
      </w:r>
      <w:r w:rsidRPr="00784C47">
        <w:rPr>
          <w:rFonts w:ascii="Arial" w:hAnsi="Arial"/>
          <w:b w:val="0"/>
          <w:i w:val="0"/>
          <w:sz w:val="20"/>
        </w:rPr>
        <w:t xml:space="preserve"> aspects of basic college writing</w:t>
      </w:r>
      <w:r>
        <w:rPr>
          <w:rFonts w:ascii="Arial" w:hAnsi="Arial"/>
          <w:b w:val="0"/>
          <w:i w:val="0"/>
          <w:sz w:val="20"/>
        </w:rPr>
        <w:t xml:space="preserve"> for English </w:t>
      </w:r>
      <w:proofErr w:type="gramStart"/>
      <w:r>
        <w:rPr>
          <w:rFonts w:ascii="Arial" w:hAnsi="Arial"/>
          <w:b w:val="0"/>
          <w:i w:val="0"/>
          <w:sz w:val="20"/>
        </w:rPr>
        <w:t>as a second language students</w:t>
      </w:r>
      <w:proofErr w:type="gramEnd"/>
      <w:r>
        <w:rPr>
          <w:rFonts w:ascii="Arial" w:hAnsi="Arial"/>
          <w:b w:val="0"/>
          <w:i w:val="0"/>
          <w:sz w:val="20"/>
        </w:rPr>
        <w:t>.</w:t>
      </w:r>
      <w:r w:rsidRPr="00784C47">
        <w:rPr>
          <w:rFonts w:ascii="Arial" w:hAnsi="Arial"/>
          <w:b w:val="0"/>
          <w:i w:val="0"/>
          <w:sz w:val="20"/>
        </w:rPr>
        <w:t xml:space="preserve"> Whether </w:t>
      </w:r>
      <w:r>
        <w:rPr>
          <w:rFonts w:ascii="Arial" w:hAnsi="Arial"/>
          <w:b w:val="0"/>
          <w:i w:val="0"/>
          <w:sz w:val="20"/>
        </w:rPr>
        <w:t xml:space="preserve">         </w:t>
      </w:r>
      <w:r w:rsidRPr="00784C47">
        <w:rPr>
          <w:rFonts w:ascii="Arial" w:hAnsi="Arial"/>
          <w:b w:val="0"/>
          <w:i w:val="0"/>
          <w:sz w:val="20"/>
        </w:rPr>
        <w:t>you are an un</w:t>
      </w:r>
      <w:r>
        <w:rPr>
          <w:rFonts w:ascii="Arial" w:hAnsi="Arial"/>
          <w:b w:val="0"/>
          <w:i w:val="0"/>
          <w:sz w:val="20"/>
        </w:rPr>
        <w:t>dergrad or graduate student or</w:t>
      </w:r>
      <w:r w:rsidR="004B4A96">
        <w:rPr>
          <w:rFonts w:ascii="Arial" w:hAnsi="Arial"/>
          <w:b w:val="0"/>
          <w:i w:val="0"/>
          <w:sz w:val="20"/>
        </w:rPr>
        <w:t xml:space="preserve"> a</w:t>
      </w:r>
      <w:r w:rsidRPr="00784C47">
        <w:rPr>
          <w:rFonts w:ascii="Arial" w:hAnsi="Arial"/>
          <w:b w:val="0"/>
          <w:i w:val="0"/>
          <w:sz w:val="20"/>
        </w:rPr>
        <w:t xml:space="preserve"> staff member</w:t>
      </w:r>
      <w:r>
        <w:rPr>
          <w:rFonts w:ascii="Arial" w:hAnsi="Arial"/>
          <w:b w:val="0"/>
          <w:i w:val="0"/>
          <w:sz w:val="20"/>
        </w:rPr>
        <w:t>,</w:t>
      </w:r>
      <w:r w:rsidRPr="00784C47">
        <w:rPr>
          <w:rFonts w:ascii="Arial" w:hAnsi="Arial"/>
          <w:b w:val="0"/>
          <w:i w:val="0"/>
          <w:sz w:val="20"/>
        </w:rPr>
        <w:t xml:space="preserve"> these worksho</w:t>
      </w:r>
      <w:r>
        <w:rPr>
          <w:rFonts w:ascii="Arial" w:hAnsi="Arial"/>
          <w:b w:val="0"/>
          <w:i w:val="0"/>
          <w:sz w:val="20"/>
        </w:rPr>
        <w:t>ps are free and open to all</w:t>
      </w:r>
      <w:r w:rsidRPr="00784C47">
        <w:rPr>
          <w:rFonts w:ascii="Arial" w:hAnsi="Arial"/>
          <w:b w:val="0"/>
          <w:i w:val="0"/>
          <w:sz w:val="20"/>
        </w:rPr>
        <w:t xml:space="preserve"> with no preregistration required. </w:t>
      </w:r>
      <w:r>
        <w:rPr>
          <w:rFonts w:ascii="Arial" w:hAnsi="Arial"/>
          <w:b w:val="0"/>
          <w:i w:val="0"/>
          <w:sz w:val="20"/>
        </w:rPr>
        <w:t>Just show up</w:t>
      </w:r>
      <w:r w:rsidR="004B4A96">
        <w:rPr>
          <w:rFonts w:ascii="Arial" w:hAnsi="Arial"/>
          <w:b w:val="0"/>
          <w:i w:val="0"/>
          <w:sz w:val="20"/>
        </w:rPr>
        <w:t xml:space="preserve"> at room above at 4:00pm</w:t>
      </w:r>
      <w:r>
        <w:rPr>
          <w:rFonts w:ascii="Arial" w:hAnsi="Arial"/>
          <w:b w:val="0"/>
          <w:i w:val="0"/>
          <w:sz w:val="20"/>
        </w:rPr>
        <w:t xml:space="preserve">!  </w:t>
      </w:r>
      <w:r w:rsidR="004B4A96">
        <w:rPr>
          <w:rFonts w:ascii="Arial" w:hAnsi="Arial"/>
          <w:b w:val="0"/>
          <w:i w:val="0"/>
          <w:sz w:val="20"/>
        </w:rPr>
        <w:t>Choose the workshops you want to attend. Free!</w:t>
      </w:r>
    </w:p>
    <w:p w:rsidR="00E036BA" w:rsidRPr="00784C47" w:rsidRDefault="00E036BA" w:rsidP="00E036BA">
      <w:pPr>
        <w:pStyle w:val="BodyText"/>
        <w:ind w:right="558"/>
        <w:jc w:val="both"/>
        <w:rPr>
          <w:rFonts w:ascii="Arial" w:hAnsi="Arial"/>
          <w:b w:val="0"/>
          <w:i w:val="0"/>
          <w:sz w:val="20"/>
        </w:rPr>
      </w:pPr>
    </w:p>
    <w:p w:rsidR="00E036BA" w:rsidRDefault="00723B3A" w:rsidP="00E036BA">
      <w:pPr>
        <w:rPr>
          <w:rFonts w:ascii="Arial" w:hAnsi="Arial" w:cs="Arial"/>
          <w:b/>
          <w:szCs w:val="24"/>
        </w:rPr>
      </w:pPr>
      <w:r>
        <w:rPr>
          <w:rFonts w:ascii="Arial" w:hAnsi="Arial" w:cs="Arial"/>
          <w:b/>
          <w:szCs w:val="24"/>
        </w:rPr>
        <w:t>Sep. 26</w:t>
      </w:r>
      <w:r w:rsidR="00E036BA">
        <w:rPr>
          <w:rFonts w:ascii="Arial" w:hAnsi="Arial" w:cs="Arial"/>
          <w:b/>
          <w:szCs w:val="24"/>
        </w:rPr>
        <w:t xml:space="preserve"> </w:t>
      </w:r>
      <w:r w:rsidR="00E036BA" w:rsidRPr="00CD3B56">
        <w:rPr>
          <w:rFonts w:ascii="Arial" w:hAnsi="Arial" w:cs="Arial"/>
          <w:b/>
          <w:szCs w:val="24"/>
        </w:rPr>
        <w:tab/>
      </w:r>
      <w:proofErr w:type="gramStart"/>
      <w:r w:rsidR="00E036BA" w:rsidRPr="00CD3B56">
        <w:rPr>
          <w:rFonts w:ascii="Arial" w:hAnsi="Arial" w:cs="Arial"/>
          <w:b/>
          <w:szCs w:val="24"/>
        </w:rPr>
        <w:t xml:space="preserve">The </w:t>
      </w:r>
      <w:r w:rsidR="00E036BA">
        <w:rPr>
          <w:rFonts w:ascii="Arial" w:hAnsi="Arial" w:cs="Arial"/>
          <w:b/>
          <w:szCs w:val="24"/>
        </w:rPr>
        <w:t xml:space="preserve"> </w:t>
      </w:r>
      <w:r w:rsidR="00E036BA" w:rsidRPr="00CD3B56">
        <w:rPr>
          <w:rFonts w:ascii="Arial" w:hAnsi="Arial" w:cs="Arial"/>
          <w:b/>
          <w:szCs w:val="24"/>
        </w:rPr>
        <w:t>Nuts</w:t>
      </w:r>
      <w:proofErr w:type="gramEnd"/>
      <w:r w:rsidR="00E036BA" w:rsidRPr="00CD3B56">
        <w:rPr>
          <w:rFonts w:ascii="Arial" w:hAnsi="Arial" w:cs="Arial"/>
          <w:b/>
          <w:szCs w:val="24"/>
        </w:rPr>
        <w:t xml:space="preserve"> and Bolts of Academic Writing</w:t>
      </w:r>
      <w:r w:rsidR="00E036BA">
        <w:rPr>
          <w:rFonts w:ascii="Arial" w:hAnsi="Arial" w:cs="Arial"/>
          <w:b/>
          <w:szCs w:val="24"/>
        </w:rPr>
        <w:t xml:space="preserve"> – Andrea Hernandez Holm</w:t>
      </w:r>
    </w:p>
    <w:p w:rsidR="00E036BA" w:rsidRPr="00EA2FE6" w:rsidRDefault="00E036BA" w:rsidP="00E036BA">
      <w:pPr>
        <w:jc w:val="both"/>
        <w:rPr>
          <w:rFonts w:ascii="Bookman Old Style" w:hAnsi="Bookman Old Style" w:cs="Arial"/>
          <w:szCs w:val="24"/>
        </w:rPr>
      </w:pPr>
      <w:r w:rsidRPr="00EA2FE6">
        <w:rPr>
          <w:rFonts w:ascii="Bookman Old Style" w:hAnsi="Bookman Old Style" w:cs="Arial"/>
          <w:szCs w:val="24"/>
        </w:rPr>
        <w:t>This workshop provides an introduction to basic concepts of academic writing in American English. We discuss common concerns expressed by international students and do writing exercises that address some of them, including the use of negatives, subjects, and expletives.</w:t>
      </w:r>
    </w:p>
    <w:p w:rsidR="00E036BA" w:rsidRPr="00EA2FE6" w:rsidRDefault="00E036BA" w:rsidP="00E036BA">
      <w:pPr>
        <w:jc w:val="both"/>
        <w:rPr>
          <w:rFonts w:ascii="Arial" w:hAnsi="Arial" w:cs="Arial"/>
          <w:szCs w:val="24"/>
        </w:rPr>
      </w:pPr>
    </w:p>
    <w:p w:rsidR="00E036BA" w:rsidRDefault="00723B3A" w:rsidP="00E036BA">
      <w:pPr>
        <w:rPr>
          <w:rFonts w:ascii="Arial" w:hAnsi="Arial" w:cs="Arial"/>
          <w:b/>
          <w:szCs w:val="24"/>
        </w:rPr>
      </w:pPr>
      <w:r>
        <w:rPr>
          <w:rFonts w:ascii="Arial" w:hAnsi="Arial" w:cs="Arial"/>
          <w:b/>
          <w:szCs w:val="24"/>
        </w:rPr>
        <w:t>Oct. 3</w:t>
      </w:r>
      <w:r>
        <w:rPr>
          <w:rFonts w:ascii="Arial" w:hAnsi="Arial" w:cs="Arial"/>
          <w:b/>
          <w:szCs w:val="24"/>
        </w:rPr>
        <w:tab/>
      </w:r>
      <w:r w:rsidR="00E036BA" w:rsidRPr="00CD3B56">
        <w:rPr>
          <w:rFonts w:ascii="Arial" w:hAnsi="Arial" w:cs="Arial"/>
          <w:b/>
          <w:szCs w:val="24"/>
        </w:rPr>
        <w:tab/>
        <w:t>Grammar Refresher</w:t>
      </w:r>
      <w:r w:rsidR="00E036BA">
        <w:rPr>
          <w:rFonts w:ascii="Arial" w:hAnsi="Arial" w:cs="Arial"/>
          <w:b/>
          <w:szCs w:val="24"/>
        </w:rPr>
        <w:t xml:space="preserve"> – John Rabuck</w:t>
      </w:r>
    </w:p>
    <w:p w:rsidR="00E036BA" w:rsidRPr="00EA2FE6" w:rsidRDefault="00E036BA" w:rsidP="00E036BA">
      <w:pPr>
        <w:jc w:val="both"/>
        <w:rPr>
          <w:rFonts w:ascii="Bookman Old Style" w:hAnsi="Bookman Old Style" w:cs="Arial"/>
          <w:szCs w:val="24"/>
        </w:rPr>
      </w:pPr>
      <w:r w:rsidRPr="00EA2FE6">
        <w:rPr>
          <w:rFonts w:ascii="Bookman Old Style" w:hAnsi="Bookman Old Style" w:cs="Arial"/>
          <w:szCs w:val="24"/>
        </w:rPr>
        <w:t>Using a quick test of “grammar instincts,” this workshop addresses common grammar and usage problems like subject/verb agreement, pronoun reference, misplaced modifiers, and parallel structure.</w:t>
      </w:r>
    </w:p>
    <w:p w:rsidR="00E036BA" w:rsidRPr="00CD3B56" w:rsidRDefault="00E036BA" w:rsidP="00E036BA">
      <w:pPr>
        <w:jc w:val="both"/>
        <w:rPr>
          <w:rFonts w:ascii="Bookman Old Style" w:hAnsi="Bookman Old Style" w:cs="Arial"/>
          <w:b/>
          <w:szCs w:val="24"/>
        </w:rPr>
      </w:pPr>
    </w:p>
    <w:p w:rsidR="00E036BA" w:rsidRDefault="00723B3A" w:rsidP="00E036BA">
      <w:pPr>
        <w:rPr>
          <w:rFonts w:ascii="Arial" w:hAnsi="Arial" w:cs="Arial"/>
          <w:b/>
          <w:szCs w:val="24"/>
        </w:rPr>
      </w:pPr>
      <w:r>
        <w:rPr>
          <w:rFonts w:ascii="Arial" w:hAnsi="Arial" w:cs="Arial"/>
          <w:b/>
          <w:szCs w:val="24"/>
        </w:rPr>
        <w:t>Oct. 10</w:t>
      </w:r>
      <w:r w:rsidR="00E036BA" w:rsidRPr="00CD3B56">
        <w:rPr>
          <w:rFonts w:ascii="Arial" w:hAnsi="Arial" w:cs="Arial"/>
          <w:b/>
          <w:szCs w:val="24"/>
        </w:rPr>
        <w:tab/>
        <w:t>Princ</w:t>
      </w:r>
      <w:r w:rsidR="00E036BA">
        <w:rPr>
          <w:rFonts w:ascii="Arial" w:hAnsi="Arial" w:cs="Arial"/>
          <w:b/>
          <w:szCs w:val="24"/>
        </w:rPr>
        <w:t xml:space="preserve">iples of Using Articles: A, </w:t>
      </w:r>
      <w:proofErr w:type="spellStart"/>
      <w:r w:rsidR="00E036BA">
        <w:rPr>
          <w:rFonts w:ascii="Arial" w:hAnsi="Arial" w:cs="Arial"/>
          <w:b/>
          <w:szCs w:val="24"/>
        </w:rPr>
        <w:t>An</w:t>
      </w:r>
      <w:proofErr w:type="gramStart"/>
      <w:r w:rsidR="00E036BA">
        <w:rPr>
          <w:rFonts w:ascii="Arial" w:hAnsi="Arial" w:cs="Arial"/>
          <w:b/>
          <w:szCs w:val="24"/>
        </w:rPr>
        <w:t>,</w:t>
      </w:r>
      <w:r w:rsidR="00E036BA" w:rsidRPr="00CD3B56">
        <w:rPr>
          <w:rFonts w:ascii="Arial" w:hAnsi="Arial" w:cs="Arial"/>
          <w:b/>
          <w:szCs w:val="24"/>
        </w:rPr>
        <w:t>The</w:t>
      </w:r>
      <w:proofErr w:type="spellEnd"/>
      <w:proofErr w:type="gramEnd"/>
      <w:r w:rsidR="00E036BA">
        <w:rPr>
          <w:rFonts w:ascii="Arial" w:hAnsi="Arial" w:cs="Arial"/>
          <w:b/>
          <w:szCs w:val="24"/>
        </w:rPr>
        <w:t xml:space="preserve"> – Joe Stefani</w:t>
      </w:r>
    </w:p>
    <w:p w:rsidR="00E036BA" w:rsidRPr="00EA2FE6" w:rsidRDefault="00E036BA" w:rsidP="00E036BA">
      <w:pPr>
        <w:jc w:val="both"/>
        <w:rPr>
          <w:rFonts w:ascii="Bookman Old Style" w:hAnsi="Bookman Old Style" w:cs="Arial"/>
          <w:szCs w:val="24"/>
        </w:rPr>
      </w:pPr>
      <w:r w:rsidRPr="00EA2FE6">
        <w:rPr>
          <w:rFonts w:ascii="Bookman Old Style" w:hAnsi="Bookman Old Style" w:cs="Arial"/>
          <w:szCs w:val="24"/>
        </w:rPr>
        <w:t>Many languages around the world have no articles, making their correct use a persistent problem even for highly proficient English language learners. This workshop demonstrates, with appropriate examples, how article use in English is, surprisingly, governed by an orderly set of principles.</w:t>
      </w:r>
    </w:p>
    <w:p w:rsidR="00E036BA" w:rsidRPr="00EA2FE6" w:rsidRDefault="00E036BA" w:rsidP="00E036BA">
      <w:pPr>
        <w:jc w:val="both"/>
        <w:rPr>
          <w:rFonts w:ascii="Bookman Old Style" w:hAnsi="Bookman Old Style" w:cs="Arial"/>
          <w:szCs w:val="24"/>
        </w:rPr>
      </w:pPr>
    </w:p>
    <w:p w:rsidR="00E036BA" w:rsidRDefault="00723B3A" w:rsidP="00E036BA">
      <w:pPr>
        <w:rPr>
          <w:rFonts w:ascii="Arial" w:hAnsi="Arial" w:cs="Arial"/>
          <w:b/>
          <w:szCs w:val="24"/>
        </w:rPr>
      </w:pPr>
      <w:r>
        <w:rPr>
          <w:rFonts w:ascii="Arial" w:hAnsi="Arial" w:cs="Arial"/>
          <w:b/>
          <w:szCs w:val="24"/>
        </w:rPr>
        <w:t>Oct. 17</w:t>
      </w:r>
      <w:r w:rsidR="00E036BA">
        <w:rPr>
          <w:rFonts w:ascii="Arial" w:hAnsi="Arial" w:cs="Arial"/>
          <w:b/>
          <w:szCs w:val="24"/>
        </w:rPr>
        <w:tab/>
      </w:r>
      <w:r w:rsidR="00E036BA" w:rsidRPr="00CD3B56">
        <w:rPr>
          <w:rFonts w:ascii="Arial" w:hAnsi="Arial" w:cs="Arial"/>
          <w:b/>
          <w:szCs w:val="24"/>
        </w:rPr>
        <w:t>Punctuation Refresher</w:t>
      </w:r>
      <w:r w:rsidR="00E036BA">
        <w:rPr>
          <w:rFonts w:ascii="Arial" w:hAnsi="Arial" w:cs="Arial"/>
          <w:b/>
          <w:szCs w:val="24"/>
        </w:rPr>
        <w:t xml:space="preserve"> – Andrea Hernandez Holm</w:t>
      </w:r>
    </w:p>
    <w:p w:rsidR="00E036BA" w:rsidRPr="00EA2FE6" w:rsidRDefault="00E036BA" w:rsidP="00E036BA">
      <w:pPr>
        <w:jc w:val="both"/>
        <w:rPr>
          <w:rFonts w:ascii="Bookman Old Style" w:hAnsi="Bookman Old Style" w:cs="Arial"/>
          <w:szCs w:val="24"/>
        </w:rPr>
      </w:pPr>
      <w:r w:rsidRPr="00EA2FE6">
        <w:rPr>
          <w:rFonts w:ascii="Bookman Old Style" w:hAnsi="Bookman Old Style" w:cs="Arial"/>
          <w:szCs w:val="24"/>
        </w:rPr>
        <w:t>This workshop provides an overview of basic punctuation rules and styles. We discuss concerns with punctuation and work together on writing exercises.</w:t>
      </w:r>
    </w:p>
    <w:p w:rsidR="00E036BA" w:rsidRPr="00CD3B56" w:rsidRDefault="00E036BA" w:rsidP="00E036BA">
      <w:pPr>
        <w:rPr>
          <w:rFonts w:ascii="Arial" w:hAnsi="Arial" w:cs="Arial"/>
          <w:b/>
          <w:szCs w:val="24"/>
        </w:rPr>
      </w:pPr>
    </w:p>
    <w:p w:rsidR="00E036BA" w:rsidRDefault="00723B3A" w:rsidP="00E036BA">
      <w:pPr>
        <w:rPr>
          <w:rFonts w:ascii="Arial" w:hAnsi="Arial" w:cs="Arial"/>
          <w:b/>
          <w:szCs w:val="24"/>
        </w:rPr>
      </w:pPr>
      <w:r>
        <w:rPr>
          <w:rFonts w:ascii="Arial" w:hAnsi="Arial" w:cs="Arial"/>
          <w:b/>
          <w:szCs w:val="24"/>
        </w:rPr>
        <w:t>Oct. 24</w:t>
      </w:r>
      <w:r w:rsidR="00E036BA">
        <w:rPr>
          <w:rFonts w:ascii="Arial" w:hAnsi="Arial" w:cs="Arial"/>
          <w:b/>
          <w:szCs w:val="24"/>
        </w:rPr>
        <w:t xml:space="preserve"> </w:t>
      </w:r>
      <w:r w:rsidR="00E036BA" w:rsidRPr="00CD3B56">
        <w:rPr>
          <w:rFonts w:ascii="Arial" w:hAnsi="Arial" w:cs="Arial"/>
          <w:b/>
          <w:szCs w:val="24"/>
        </w:rPr>
        <w:tab/>
        <w:t>Pr</w:t>
      </w:r>
      <w:r w:rsidR="00E036BA">
        <w:rPr>
          <w:rFonts w:ascii="Arial" w:hAnsi="Arial" w:cs="Arial"/>
          <w:b/>
          <w:szCs w:val="24"/>
        </w:rPr>
        <w:t xml:space="preserve">actice Using Articles: A, </w:t>
      </w:r>
      <w:proofErr w:type="spellStart"/>
      <w:r w:rsidR="00E036BA">
        <w:rPr>
          <w:rFonts w:ascii="Arial" w:hAnsi="Arial" w:cs="Arial"/>
          <w:b/>
          <w:szCs w:val="24"/>
        </w:rPr>
        <w:t>An</w:t>
      </w:r>
      <w:proofErr w:type="gramStart"/>
      <w:r w:rsidR="00E036BA">
        <w:rPr>
          <w:rFonts w:ascii="Arial" w:hAnsi="Arial" w:cs="Arial"/>
          <w:b/>
          <w:szCs w:val="24"/>
        </w:rPr>
        <w:t>,</w:t>
      </w:r>
      <w:r w:rsidR="00E036BA" w:rsidRPr="00CD3B56">
        <w:rPr>
          <w:rFonts w:ascii="Arial" w:hAnsi="Arial" w:cs="Arial"/>
          <w:b/>
          <w:szCs w:val="24"/>
        </w:rPr>
        <w:t>The</w:t>
      </w:r>
      <w:proofErr w:type="spellEnd"/>
      <w:proofErr w:type="gramEnd"/>
      <w:r w:rsidR="00E036BA">
        <w:rPr>
          <w:rFonts w:ascii="Arial" w:hAnsi="Arial" w:cs="Arial"/>
          <w:b/>
          <w:szCs w:val="24"/>
        </w:rPr>
        <w:t xml:space="preserve"> – Joe Stefani</w:t>
      </w:r>
    </w:p>
    <w:p w:rsidR="00E036BA" w:rsidRPr="00EA2FE6" w:rsidRDefault="00E036BA" w:rsidP="00E036BA">
      <w:pPr>
        <w:jc w:val="both"/>
        <w:rPr>
          <w:rFonts w:ascii="Bookman Old Style" w:hAnsi="Bookman Old Style" w:cs="Arial"/>
          <w:szCs w:val="24"/>
        </w:rPr>
      </w:pPr>
      <w:r>
        <w:rPr>
          <w:rFonts w:ascii="Bookman Old Style" w:hAnsi="Bookman Old Style" w:cs="Arial"/>
          <w:szCs w:val="24"/>
        </w:rPr>
        <w:t>Knowing h</w:t>
      </w:r>
      <w:r w:rsidRPr="00EA2FE6">
        <w:rPr>
          <w:rFonts w:ascii="Bookman Old Style" w:hAnsi="Bookman Old Style" w:cs="Arial"/>
          <w:szCs w:val="24"/>
        </w:rPr>
        <w:t>ow to use a</w:t>
      </w:r>
      <w:r>
        <w:rPr>
          <w:rFonts w:ascii="Bookman Old Style" w:hAnsi="Bookman Old Style" w:cs="Arial"/>
          <w:szCs w:val="24"/>
        </w:rPr>
        <w:t>rticles</w:t>
      </w:r>
      <w:r w:rsidRPr="00EA2FE6">
        <w:rPr>
          <w:rFonts w:ascii="Bookman Old Style" w:hAnsi="Bookman Old Style" w:cs="Arial"/>
          <w:szCs w:val="24"/>
        </w:rPr>
        <w:t xml:space="preserve"> correctly can make a big difference in your writing.</w:t>
      </w:r>
      <w:r>
        <w:rPr>
          <w:rFonts w:ascii="Bookman Old Style" w:hAnsi="Bookman Old Style" w:cs="Arial"/>
          <w:szCs w:val="24"/>
        </w:rPr>
        <w:t xml:space="preserve"> In this </w:t>
      </w:r>
      <w:r w:rsidRPr="00EA2FE6">
        <w:rPr>
          <w:rFonts w:ascii="Bookman Old Style" w:hAnsi="Bookman Old Style" w:cs="Arial"/>
          <w:szCs w:val="24"/>
        </w:rPr>
        <w:t xml:space="preserve">workshop </w:t>
      </w:r>
      <w:r>
        <w:rPr>
          <w:rFonts w:ascii="Bookman Old Style" w:hAnsi="Bookman Old Style" w:cs="Arial"/>
          <w:szCs w:val="24"/>
        </w:rPr>
        <w:t>we will practice using articles correctly and answer your questions about usage.</w:t>
      </w:r>
    </w:p>
    <w:p w:rsidR="00E036BA" w:rsidRPr="00EA2FE6" w:rsidRDefault="00E036BA" w:rsidP="00E036BA">
      <w:pPr>
        <w:jc w:val="both"/>
        <w:rPr>
          <w:rFonts w:ascii="Arial" w:hAnsi="Arial" w:cs="Arial"/>
          <w:szCs w:val="24"/>
        </w:rPr>
      </w:pPr>
    </w:p>
    <w:p w:rsidR="00E036BA" w:rsidRDefault="00723B3A" w:rsidP="00E036BA">
      <w:pPr>
        <w:rPr>
          <w:rFonts w:ascii="Arial" w:hAnsi="Arial" w:cs="Arial"/>
          <w:b/>
          <w:szCs w:val="24"/>
        </w:rPr>
      </w:pPr>
      <w:r>
        <w:rPr>
          <w:rFonts w:ascii="Arial" w:hAnsi="Arial" w:cs="Arial"/>
          <w:b/>
          <w:szCs w:val="24"/>
        </w:rPr>
        <w:t>Oct. 31</w:t>
      </w:r>
      <w:r w:rsidR="00E036BA" w:rsidRPr="00CD3B56">
        <w:rPr>
          <w:rFonts w:ascii="Arial" w:hAnsi="Arial" w:cs="Arial"/>
          <w:b/>
          <w:szCs w:val="24"/>
        </w:rPr>
        <w:tab/>
        <w:t xml:space="preserve">Organization: The Essay, </w:t>
      </w:r>
      <w:proofErr w:type="gramStart"/>
      <w:r w:rsidR="00E036BA" w:rsidRPr="00CD3B56">
        <w:rPr>
          <w:rFonts w:ascii="Arial" w:hAnsi="Arial" w:cs="Arial"/>
          <w:b/>
          <w:szCs w:val="24"/>
        </w:rPr>
        <w:t>The</w:t>
      </w:r>
      <w:proofErr w:type="gramEnd"/>
      <w:r w:rsidR="00E036BA" w:rsidRPr="00CD3B56">
        <w:rPr>
          <w:rFonts w:ascii="Arial" w:hAnsi="Arial" w:cs="Arial"/>
          <w:b/>
          <w:szCs w:val="24"/>
        </w:rPr>
        <w:t xml:space="preserve"> Paragraph, and The Sentence</w:t>
      </w:r>
      <w:r w:rsidR="00E036BA">
        <w:rPr>
          <w:rFonts w:ascii="Arial" w:hAnsi="Arial" w:cs="Arial"/>
          <w:b/>
          <w:szCs w:val="24"/>
        </w:rPr>
        <w:t xml:space="preserve"> – John Rabuck</w:t>
      </w:r>
    </w:p>
    <w:p w:rsidR="00E036BA" w:rsidRPr="00EA2FE6" w:rsidRDefault="00E036BA" w:rsidP="00E036BA">
      <w:pPr>
        <w:jc w:val="both"/>
        <w:rPr>
          <w:rFonts w:ascii="Bookman Old Style" w:hAnsi="Bookman Old Style" w:cs="Arial"/>
          <w:szCs w:val="24"/>
        </w:rPr>
      </w:pPr>
      <w:r w:rsidRPr="00EA2FE6">
        <w:rPr>
          <w:rFonts w:ascii="Bookman Old Style" w:hAnsi="Bookman Old Style" w:cs="Arial"/>
          <w:szCs w:val="24"/>
        </w:rPr>
        <w:t>Organizing any text or piece of text requires a clear sense of audience and purpose. This workshop looks at various organizational patterns and rationales for shaping essays, paragraphs, and sentences. We will practice sentence combining to connect and organize our ideas at the sentence level.</w:t>
      </w:r>
    </w:p>
    <w:p w:rsidR="00E036BA" w:rsidRPr="0089729E" w:rsidRDefault="00E036BA" w:rsidP="00E036BA">
      <w:pPr>
        <w:jc w:val="both"/>
        <w:rPr>
          <w:rFonts w:ascii="Bookman Old Style" w:hAnsi="Bookman Old Style" w:cs="Arial"/>
          <w:b/>
          <w:szCs w:val="24"/>
        </w:rPr>
      </w:pPr>
    </w:p>
    <w:p w:rsidR="00E036BA" w:rsidRDefault="00723B3A" w:rsidP="00E036BA">
      <w:pPr>
        <w:rPr>
          <w:rFonts w:ascii="Arial" w:hAnsi="Arial" w:cs="Arial"/>
          <w:b/>
          <w:szCs w:val="24"/>
        </w:rPr>
      </w:pPr>
      <w:r>
        <w:rPr>
          <w:rFonts w:ascii="Arial" w:hAnsi="Arial" w:cs="Arial"/>
          <w:b/>
          <w:szCs w:val="24"/>
        </w:rPr>
        <w:t>Nov. 7</w:t>
      </w:r>
      <w:r w:rsidR="00E036BA">
        <w:rPr>
          <w:rFonts w:ascii="Arial" w:hAnsi="Arial" w:cs="Arial"/>
          <w:b/>
          <w:szCs w:val="24"/>
        </w:rPr>
        <w:t xml:space="preserve"> </w:t>
      </w:r>
      <w:r w:rsidR="00E036BA">
        <w:rPr>
          <w:rFonts w:ascii="Arial" w:hAnsi="Arial" w:cs="Arial"/>
          <w:b/>
          <w:szCs w:val="24"/>
        </w:rPr>
        <w:tab/>
      </w:r>
      <w:r w:rsidR="00E036BA" w:rsidRPr="00CD3B56">
        <w:rPr>
          <w:rFonts w:ascii="Arial" w:hAnsi="Arial" w:cs="Arial"/>
          <w:b/>
          <w:szCs w:val="24"/>
        </w:rPr>
        <w:t>Incorporating Sources and Avoiding Plagiarism</w:t>
      </w:r>
      <w:r w:rsidR="00E036BA">
        <w:rPr>
          <w:rFonts w:ascii="Arial" w:hAnsi="Arial" w:cs="Arial"/>
          <w:b/>
          <w:szCs w:val="24"/>
        </w:rPr>
        <w:t xml:space="preserve"> – Andrea Hernandez Holm</w:t>
      </w:r>
    </w:p>
    <w:p w:rsidR="00E036BA" w:rsidRPr="00EA2FE6" w:rsidRDefault="00E036BA" w:rsidP="00E036BA">
      <w:pPr>
        <w:jc w:val="both"/>
        <w:rPr>
          <w:rFonts w:ascii="Bookman Old Style" w:hAnsi="Bookman Old Style" w:cs="Arial"/>
          <w:szCs w:val="24"/>
        </w:rPr>
      </w:pPr>
      <w:r w:rsidRPr="00EA2FE6">
        <w:rPr>
          <w:rFonts w:ascii="Bookman Old Style" w:hAnsi="Bookman Old Style" w:cs="Arial"/>
          <w:szCs w:val="24"/>
        </w:rPr>
        <w:t xml:space="preserve">This workshop addresses concerns about integrating research into academic writing as direct quotes, examples, and paraphrases. We will also practice writing to avoid plagiarism. </w:t>
      </w:r>
    </w:p>
    <w:p w:rsidR="00E036BA" w:rsidRDefault="00E036BA" w:rsidP="00E036BA">
      <w:pPr>
        <w:rPr>
          <w:rFonts w:ascii="Arial" w:hAnsi="Arial" w:cs="Arial"/>
          <w:b/>
          <w:szCs w:val="24"/>
        </w:rPr>
      </w:pPr>
    </w:p>
    <w:p w:rsidR="00E036BA" w:rsidRDefault="00723B3A" w:rsidP="00E036BA">
      <w:pPr>
        <w:rPr>
          <w:rFonts w:ascii="Arial" w:hAnsi="Arial" w:cs="Arial"/>
          <w:b/>
          <w:szCs w:val="24"/>
        </w:rPr>
      </w:pPr>
      <w:r>
        <w:rPr>
          <w:rFonts w:ascii="Arial" w:hAnsi="Arial" w:cs="Arial"/>
          <w:b/>
          <w:szCs w:val="24"/>
        </w:rPr>
        <w:t>Nov. 14</w:t>
      </w:r>
      <w:r w:rsidR="00E036BA">
        <w:rPr>
          <w:rFonts w:ascii="Arial" w:hAnsi="Arial" w:cs="Arial"/>
          <w:b/>
          <w:szCs w:val="24"/>
        </w:rPr>
        <w:tab/>
      </w:r>
      <w:r w:rsidR="00E036BA" w:rsidRPr="00CD3B56">
        <w:rPr>
          <w:rFonts w:ascii="Arial" w:hAnsi="Arial" w:cs="Arial"/>
          <w:b/>
          <w:szCs w:val="24"/>
        </w:rPr>
        <w:t>Analyzing and Summarizing a Text</w:t>
      </w:r>
      <w:r w:rsidR="00E036BA">
        <w:rPr>
          <w:rFonts w:ascii="Arial" w:hAnsi="Arial" w:cs="Arial"/>
          <w:b/>
          <w:szCs w:val="24"/>
        </w:rPr>
        <w:t xml:space="preserve"> – Andrea Hernandez Holm</w:t>
      </w:r>
    </w:p>
    <w:p w:rsidR="00E036BA" w:rsidRPr="00EA2FE6" w:rsidRDefault="00E036BA" w:rsidP="00E036BA">
      <w:pPr>
        <w:jc w:val="both"/>
        <w:rPr>
          <w:rFonts w:ascii="Bookman Old Style" w:hAnsi="Bookman Old Style" w:cs="Arial"/>
          <w:szCs w:val="24"/>
        </w:rPr>
      </w:pPr>
      <w:r w:rsidRPr="00EA2FE6">
        <w:rPr>
          <w:rFonts w:ascii="Bookman Old Style" w:hAnsi="Bookman Old Style" w:cs="Arial"/>
          <w:szCs w:val="24"/>
        </w:rPr>
        <w:t>This workshop provides an overview of di</w:t>
      </w:r>
      <w:r>
        <w:rPr>
          <w:rFonts w:ascii="Bookman Old Style" w:hAnsi="Bookman Old Style" w:cs="Arial"/>
          <w:szCs w:val="24"/>
        </w:rPr>
        <w:t>fferences between writing an</w:t>
      </w:r>
      <w:r w:rsidRPr="00EA2FE6">
        <w:rPr>
          <w:rFonts w:ascii="Bookman Old Style" w:hAnsi="Bookman Old Style" w:cs="Arial"/>
          <w:szCs w:val="24"/>
        </w:rPr>
        <w:t xml:space="preserve"> analysis and a summary. We learn to identify the differences and complete exercises to strengthen these skills.</w:t>
      </w:r>
    </w:p>
    <w:p w:rsidR="00E036BA" w:rsidRPr="00CD3B56" w:rsidRDefault="00E036BA" w:rsidP="00E036BA">
      <w:pPr>
        <w:rPr>
          <w:rFonts w:ascii="Arial" w:hAnsi="Arial" w:cs="Arial"/>
          <w:b/>
          <w:szCs w:val="24"/>
        </w:rPr>
      </w:pPr>
    </w:p>
    <w:p w:rsidR="00E036BA" w:rsidRDefault="00723B3A" w:rsidP="00E036BA">
      <w:pPr>
        <w:rPr>
          <w:rFonts w:ascii="Arial" w:hAnsi="Arial" w:cs="Arial"/>
          <w:b/>
          <w:szCs w:val="24"/>
        </w:rPr>
      </w:pPr>
      <w:r>
        <w:rPr>
          <w:rFonts w:ascii="Arial" w:hAnsi="Arial" w:cs="Arial"/>
          <w:b/>
          <w:szCs w:val="24"/>
        </w:rPr>
        <w:t>Nov. 21</w:t>
      </w:r>
      <w:r w:rsidR="00E036BA" w:rsidRPr="00CD3B56">
        <w:rPr>
          <w:rFonts w:ascii="Arial" w:hAnsi="Arial" w:cs="Arial"/>
          <w:b/>
          <w:szCs w:val="24"/>
        </w:rPr>
        <w:tab/>
        <w:t>Revision: Editing for Readability and Correctness</w:t>
      </w:r>
      <w:r w:rsidR="00E036BA">
        <w:rPr>
          <w:rFonts w:ascii="Arial" w:hAnsi="Arial" w:cs="Arial"/>
          <w:b/>
          <w:szCs w:val="24"/>
        </w:rPr>
        <w:t xml:space="preserve"> – John Rabuck</w:t>
      </w:r>
    </w:p>
    <w:p w:rsidR="00E036BA" w:rsidRPr="00EA2FE6" w:rsidRDefault="00E036BA" w:rsidP="00E036BA">
      <w:pPr>
        <w:rPr>
          <w:rFonts w:ascii="Bookman Old Style" w:hAnsi="Bookman Old Style" w:cs="Arial"/>
          <w:szCs w:val="24"/>
        </w:rPr>
      </w:pPr>
      <w:r w:rsidRPr="00EA2FE6">
        <w:rPr>
          <w:rFonts w:ascii="Bookman Old Style" w:hAnsi="Bookman Old Style" w:cs="Arial"/>
          <w:szCs w:val="24"/>
        </w:rPr>
        <w:t>This workshop offers strategies and tips for final draft revision and editing. We will also focus on proofreading a selected piece of text.</w:t>
      </w:r>
    </w:p>
    <w:p w:rsidR="00E036BA" w:rsidRPr="00EA2FE6" w:rsidRDefault="00E036BA" w:rsidP="00E036BA">
      <w:pPr>
        <w:rPr>
          <w:rFonts w:ascii="Arial" w:hAnsi="Arial" w:cs="Arial"/>
          <w:szCs w:val="24"/>
        </w:rPr>
      </w:pPr>
    </w:p>
    <w:p w:rsidR="005E153D" w:rsidRPr="00471130" w:rsidRDefault="005E153D" w:rsidP="005E153D">
      <w:pPr>
        <w:jc w:val="center"/>
        <w:rPr>
          <w:rFonts w:ascii="Arial" w:hAnsi="Arial" w:cs="Arial"/>
          <w:b/>
          <w:sz w:val="16"/>
          <w:szCs w:val="16"/>
        </w:rPr>
      </w:pPr>
      <w:r w:rsidRPr="00471130">
        <w:rPr>
          <w:rFonts w:ascii="Arial" w:hAnsi="Arial" w:cs="Arial"/>
          <w:b/>
          <w:sz w:val="16"/>
          <w:szCs w:val="16"/>
        </w:rPr>
        <w:t xml:space="preserve">For further information, </w:t>
      </w:r>
      <w:r>
        <w:rPr>
          <w:rFonts w:ascii="Arial" w:hAnsi="Arial" w:cs="Arial"/>
          <w:b/>
          <w:sz w:val="16"/>
          <w:szCs w:val="16"/>
        </w:rPr>
        <w:t xml:space="preserve">contact Dr. Donna Rabuck, </w:t>
      </w:r>
      <w:r w:rsidRPr="00471130">
        <w:rPr>
          <w:rFonts w:ascii="Arial" w:hAnsi="Arial" w:cs="Arial"/>
          <w:b/>
          <w:sz w:val="16"/>
          <w:szCs w:val="16"/>
        </w:rPr>
        <w:t xml:space="preserve">Director, 621-5849, or </w:t>
      </w:r>
      <w:r>
        <w:rPr>
          <w:rFonts w:ascii="Arial" w:hAnsi="Arial" w:cs="Arial"/>
          <w:b/>
          <w:sz w:val="16"/>
          <w:szCs w:val="16"/>
        </w:rPr>
        <w:t>v</w:t>
      </w:r>
      <w:r w:rsidRPr="00471130">
        <w:rPr>
          <w:rFonts w:ascii="Arial" w:hAnsi="Arial" w:cs="Arial"/>
          <w:b/>
          <w:sz w:val="16"/>
          <w:szCs w:val="16"/>
        </w:rPr>
        <w:t xml:space="preserve">isit our website at </w:t>
      </w:r>
      <w:r w:rsidRPr="00DA7C2D">
        <w:rPr>
          <w:rFonts w:ascii="Arial" w:hAnsi="Arial" w:cs="Arial"/>
          <w:b/>
          <w:sz w:val="16"/>
          <w:szCs w:val="16"/>
        </w:rPr>
        <w:t>http://wsip.web.arizona.edu</w:t>
      </w:r>
    </w:p>
    <w:p w:rsidR="00C4648A" w:rsidRDefault="00C4648A"/>
    <w:sectPr w:rsidR="00C4648A" w:rsidSect="00ED67BA">
      <w:pgSz w:w="12240" w:h="15840" w:code="1"/>
      <w:pgMar w:top="180" w:right="360" w:bottom="0" w:left="806"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36BA"/>
    <w:rsid w:val="000071F1"/>
    <w:rsid w:val="000108C0"/>
    <w:rsid w:val="000A39BC"/>
    <w:rsid w:val="000B60CF"/>
    <w:rsid w:val="000F38E7"/>
    <w:rsid w:val="001A0B37"/>
    <w:rsid w:val="001E0C14"/>
    <w:rsid w:val="0025011C"/>
    <w:rsid w:val="00257CB1"/>
    <w:rsid w:val="002D0DEC"/>
    <w:rsid w:val="004B4A96"/>
    <w:rsid w:val="004F1C55"/>
    <w:rsid w:val="005E153D"/>
    <w:rsid w:val="00723B3A"/>
    <w:rsid w:val="007B1E2A"/>
    <w:rsid w:val="007C435C"/>
    <w:rsid w:val="00890845"/>
    <w:rsid w:val="008E33AA"/>
    <w:rsid w:val="00AD5198"/>
    <w:rsid w:val="00B13D36"/>
    <w:rsid w:val="00BE4317"/>
    <w:rsid w:val="00C4648A"/>
    <w:rsid w:val="00DB0832"/>
    <w:rsid w:val="00DD1195"/>
    <w:rsid w:val="00E036BA"/>
    <w:rsid w:val="00ED26D5"/>
    <w:rsid w:val="00ED67BA"/>
    <w:rsid w:val="00F448F6"/>
    <w:rsid w:val="00F90D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6BA"/>
    <w:pPr>
      <w:spacing w:after="0" w:line="240" w:lineRule="auto"/>
    </w:pPr>
    <w:rPr>
      <w:rFonts w:ascii="Bookman" w:eastAsia="Times New Roman" w:hAnsi="Book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036BA"/>
    <w:pPr>
      <w:jc w:val="center"/>
    </w:pPr>
    <w:rPr>
      <w:rFonts w:ascii="Bookman Old Style" w:hAnsi="Bookman Old Style"/>
      <w:b/>
      <w:i/>
    </w:rPr>
  </w:style>
  <w:style w:type="character" w:customStyle="1" w:styleId="TitleChar">
    <w:name w:val="Title Char"/>
    <w:basedOn w:val="DefaultParagraphFont"/>
    <w:link w:val="Title"/>
    <w:rsid w:val="00E036BA"/>
    <w:rPr>
      <w:rFonts w:ascii="Bookman Old Style" w:eastAsia="Times New Roman" w:hAnsi="Bookman Old Style" w:cs="Times New Roman"/>
      <w:b/>
      <w:i/>
      <w:sz w:val="24"/>
      <w:szCs w:val="20"/>
    </w:rPr>
  </w:style>
  <w:style w:type="paragraph" w:styleId="BodyText">
    <w:name w:val="Body Text"/>
    <w:basedOn w:val="Normal"/>
    <w:link w:val="BodyTextChar"/>
    <w:rsid w:val="00E036BA"/>
    <w:rPr>
      <w:rFonts w:ascii="Bookman Old Style" w:hAnsi="Bookman Old Style"/>
      <w:b/>
      <w:i/>
    </w:rPr>
  </w:style>
  <w:style w:type="character" w:customStyle="1" w:styleId="BodyTextChar">
    <w:name w:val="Body Text Char"/>
    <w:basedOn w:val="DefaultParagraphFont"/>
    <w:link w:val="BodyText"/>
    <w:rsid w:val="00E036BA"/>
    <w:rPr>
      <w:rFonts w:ascii="Bookman Old Style" w:eastAsia="Times New Roman" w:hAnsi="Bookman Old Style" w:cs="Times New Roman"/>
      <w:b/>
      <w:i/>
      <w:sz w:val="24"/>
      <w:szCs w:val="20"/>
    </w:rPr>
  </w:style>
  <w:style w:type="paragraph" w:styleId="BalloonText">
    <w:name w:val="Balloon Text"/>
    <w:basedOn w:val="Normal"/>
    <w:link w:val="BalloonTextChar"/>
    <w:uiPriority w:val="99"/>
    <w:semiHidden/>
    <w:unhideWhenUsed/>
    <w:rsid w:val="00DB0832"/>
    <w:rPr>
      <w:rFonts w:ascii="Tahoma" w:hAnsi="Tahoma" w:cs="Tahoma"/>
      <w:sz w:val="16"/>
      <w:szCs w:val="16"/>
    </w:rPr>
  </w:style>
  <w:style w:type="character" w:customStyle="1" w:styleId="BalloonTextChar">
    <w:name w:val="Balloon Text Char"/>
    <w:basedOn w:val="DefaultParagraphFont"/>
    <w:link w:val="BalloonText"/>
    <w:uiPriority w:val="99"/>
    <w:semiHidden/>
    <w:rsid w:val="00DB083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Arizona</Company>
  <LinksUpToDate>false</LinksUpToDate>
  <CharactersWithSpaces>3071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Rabuck</dc:creator>
  <cp:lastModifiedBy>Donna Rabuck</cp:lastModifiedBy>
  <cp:revision>8</cp:revision>
  <cp:lastPrinted>2013-09-11T18:00:00Z</cp:lastPrinted>
  <dcterms:created xsi:type="dcterms:W3CDTF">2013-08-27T17:44:00Z</dcterms:created>
  <dcterms:modified xsi:type="dcterms:W3CDTF">2013-09-11T18:00:00Z</dcterms:modified>
</cp:coreProperties>
</file>